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E5B" w:rsidRPr="00F654F2" w:rsidRDefault="00843E5B" w:rsidP="008F0898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</w:p>
    <w:p w:rsidR="00843E5B" w:rsidRPr="00F654F2" w:rsidRDefault="004F48AE" w:rsidP="00F654F2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б</w:t>
      </w:r>
      <w:r w:rsidR="00843E5B" w:rsidRPr="00F654F2">
        <w:rPr>
          <w:rFonts w:ascii="Times New Roman" w:hAnsi="Times New Roman" w:cs="Times New Roman"/>
          <w:sz w:val="24"/>
          <w:szCs w:val="24"/>
          <w:lang w:eastAsia="ar-SA"/>
        </w:rPr>
        <w:t xml:space="preserve">юджетное </w:t>
      </w:r>
      <w:r w:rsidR="00843E5B">
        <w:rPr>
          <w:rFonts w:ascii="Times New Roman" w:hAnsi="Times New Roman" w:cs="Times New Roman"/>
          <w:sz w:val="24"/>
          <w:szCs w:val="24"/>
          <w:lang w:eastAsia="ar-SA"/>
        </w:rPr>
        <w:t>профессиональное</w:t>
      </w:r>
      <w:r w:rsidR="00843E5B" w:rsidRPr="00F654F2">
        <w:rPr>
          <w:rFonts w:ascii="Times New Roman" w:hAnsi="Times New Roman" w:cs="Times New Roman"/>
          <w:sz w:val="24"/>
          <w:szCs w:val="24"/>
          <w:lang w:eastAsia="ar-SA"/>
        </w:rPr>
        <w:t xml:space="preserve"> образовательное учреждение </w:t>
      </w:r>
    </w:p>
    <w:p w:rsidR="00843E5B" w:rsidRPr="00F654F2" w:rsidRDefault="00843E5B" w:rsidP="00F654F2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Вологодской области</w:t>
      </w:r>
    </w:p>
    <w:p w:rsidR="00843E5B" w:rsidRPr="00F654F2" w:rsidRDefault="00843E5B" w:rsidP="00F654F2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 w:rsidRPr="00F654F2">
        <w:rPr>
          <w:rFonts w:ascii="Times New Roman" w:hAnsi="Times New Roman" w:cs="Times New Roman"/>
          <w:sz w:val="24"/>
          <w:szCs w:val="24"/>
          <w:lang w:eastAsia="ar-SA"/>
        </w:rPr>
        <w:t>«Череповецкий лесомеханический техникум им. В.П. Чкалова»</w:t>
      </w:r>
    </w:p>
    <w:p w:rsidR="00843E5B" w:rsidRPr="00F654F2" w:rsidRDefault="00843E5B" w:rsidP="00F654F2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</w:p>
    <w:p w:rsidR="00843E5B" w:rsidRPr="00F654F2" w:rsidRDefault="00843E5B" w:rsidP="00F654F2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</w:p>
    <w:p w:rsidR="00843E5B" w:rsidRPr="00F654F2" w:rsidRDefault="00843E5B" w:rsidP="00F654F2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</w:p>
    <w:p w:rsidR="00843E5B" w:rsidRPr="00F654F2" w:rsidRDefault="00843E5B" w:rsidP="00F654F2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</w:p>
    <w:p w:rsidR="00843E5B" w:rsidRPr="00F654F2" w:rsidRDefault="00843E5B" w:rsidP="00F654F2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</w:p>
    <w:p w:rsidR="00843E5B" w:rsidRPr="00F654F2" w:rsidRDefault="00843E5B" w:rsidP="00F654F2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</w:p>
    <w:p w:rsidR="00843E5B" w:rsidRPr="00F654F2" w:rsidRDefault="00843E5B" w:rsidP="00F654F2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</w:p>
    <w:p w:rsidR="00843E5B" w:rsidRPr="00F654F2" w:rsidRDefault="00843E5B" w:rsidP="00F654F2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</w:p>
    <w:p w:rsidR="00843E5B" w:rsidRPr="00F654F2" w:rsidRDefault="00843E5B" w:rsidP="00F654F2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</w:p>
    <w:p w:rsidR="00843E5B" w:rsidRPr="00F654F2" w:rsidRDefault="00843E5B" w:rsidP="00F654F2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</w:p>
    <w:p w:rsidR="00843E5B" w:rsidRPr="00F654F2" w:rsidRDefault="00843E5B" w:rsidP="00F654F2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</w:p>
    <w:p w:rsidR="004D72CE" w:rsidRDefault="00843E5B" w:rsidP="00F654F2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 w:rsidRPr="00F654F2">
        <w:rPr>
          <w:rFonts w:ascii="Times New Roman" w:hAnsi="Times New Roman" w:cs="Times New Roman"/>
          <w:sz w:val="24"/>
          <w:szCs w:val="24"/>
          <w:lang w:eastAsia="ar-SA"/>
        </w:rPr>
        <w:t>МЕТОДИЧЕСКИЕ РЕКОМЕНДАЦИИ ПО ВЫПОЛНЕНИЮ ПРАКТИЧЕСКИХ Р</w:t>
      </w:r>
      <w:r w:rsidR="004D72CE">
        <w:rPr>
          <w:rFonts w:ascii="Times New Roman" w:hAnsi="Times New Roman" w:cs="Times New Roman"/>
          <w:sz w:val="24"/>
          <w:szCs w:val="24"/>
          <w:lang w:eastAsia="ar-SA"/>
        </w:rPr>
        <w:t>АБОТ</w:t>
      </w:r>
    </w:p>
    <w:p w:rsidR="00843E5B" w:rsidRPr="00F654F2" w:rsidRDefault="004D72CE" w:rsidP="00F654F2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 ПО ДИСЦИПЛИНЕ</w:t>
      </w:r>
    </w:p>
    <w:p w:rsidR="00843E5B" w:rsidRPr="00F654F2" w:rsidRDefault="004D72CE" w:rsidP="004D72CE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Экология транспорта</w:t>
      </w:r>
    </w:p>
    <w:p w:rsidR="00843E5B" w:rsidRPr="00F654F2" w:rsidRDefault="00843E5B" w:rsidP="00F654F2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</w:p>
    <w:p w:rsidR="00843E5B" w:rsidRPr="00F654F2" w:rsidRDefault="00843E5B" w:rsidP="00F654F2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</w:p>
    <w:p w:rsidR="00843E5B" w:rsidRPr="00F654F2" w:rsidRDefault="00843E5B" w:rsidP="00F654F2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 w:rsidRPr="00F654F2">
        <w:rPr>
          <w:rFonts w:ascii="Times New Roman" w:hAnsi="Times New Roman" w:cs="Times New Roman"/>
          <w:sz w:val="24"/>
          <w:szCs w:val="24"/>
          <w:lang w:eastAsia="ar-SA"/>
        </w:rPr>
        <w:t xml:space="preserve">Для специальности: </w:t>
      </w:r>
    </w:p>
    <w:p w:rsidR="004F48AE" w:rsidRPr="004F48AE" w:rsidRDefault="004F48AE" w:rsidP="004F48A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4F48AE">
        <w:rPr>
          <w:rFonts w:ascii="Times New Roman" w:hAnsi="Times New Roman" w:cs="Times New Roman"/>
          <w:sz w:val="24"/>
          <w:szCs w:val="24"/>
        </w:rPr>
        <w:t>23.02.05 Эксплуатация транспортного электрооборудования и автоматики (по видам транспорта, за исключением водного)</w:t>
      </w:r>
    </w:p>
    <w:p w:rsidR="004F48AE" w:rsidRPr="004F48AE" w:rsidRDefault="004F48AE" w:rsidP="004F48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F48AE" w:rsidRPr="004F48AE" w:rsidRDefault="004F48AE" w:rsidP="004F48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F48AE" w:rsidRPr="004F48AE" w:rsidRDefault="004F48AE" w:rsidP="004F48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43E5B" w:rsidRPr="00F654F2" w:rsidRDefault="00843E5B" w:rsidP="00F654F2">
      <w:pPr>
        <w:suppressAutoHyphens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eastAsia="ar-SA"/>
        </w:rPr>
      </w:pPr>
    </w:p>
    <w:p w:rsidR="00843E5B" w:rsidRPr="00F654F2" w:rsidRDefault="00843E5B" w:rsidP="00F654F2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</w:p>
    <w:p w:rsidR="00843E5B" w:rsidRPr="00F654F2" w:rsidRDefault="00843E5B" w:rsidP="00F654F2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</w:p>
    <w:p w:rsidR="00843E5B" w:rsidRPr="00F654F2" w:rsidRDefault="00843E5B" w:rsidP="00F654F2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</w:p>
    <w:p w:rsidR="00843E5B" w:rsidRPr="00F654F2" w:rsidRDefault="00843E5B" w:rsidP="00F654F2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</w:p>
    <w:p w:rsidR="00843E5B" w:rsidRPr="00F654F2" w:rsidRDefault="00843E5B" w:rsidP="00F654F2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</w:p>
    <w:p w:rsidR="00843E5B" w:rsidRPr="00F654F2" w:rsidRDefault="00843E5B" w:rsidP="00F654F2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</w:p>
    <w:p w:rsidR="00843E5B" w:rsidRPr="00F654F2" w:rsidRDefault="00843E5B" w:rsidP="00F654F2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</w:p>
    <w:p w:rsidR="00843E5B" w:rsidRPr="00F654F2" w:rsidRDefault="00843E5B" w:rsidP="00F654F2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</w:p>
    <w:p w:rsidR="00843E5B" w:rsidRPr="00F654F2" w:rsidRDefault="00843E5B" w:rsidP="00F654F2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</w:p>
    <w:p w:rsidR="00843E5B" w:rsidRPr="00F654F2" w:rsidRDefault="00843E5B" w:rsidP="00F654F2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</w:p>
    <w:p w:rsidR="00843E5B" w:rsidRPr="00F654F2" w:rsidRDefault="00843E5B" w:rsidP="00F654F2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</w:p>
    <w:p w:rsidR="00843E5B" w:rsidRPr="00F654F2" w:rsidRDefault="00843E5B" w:rsidP="00F654F2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</w:p>
    <w:p w:rsidR="00843E5B" w:rsidRPr="00F654F2" w:rsidRDefault="00843E5B" w:rsidP="00F654F2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</w:p>
    <w:p w:rsidR="00843E5B" w:rsidRPr="00F654F2" w:rsidRDefault="00843E5B" w:rsidP="00F654F2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</w:p>
    <w:p w:rsidR="00843E5B" w:rsidRPr="00F654F2" w:rsidRDefault="00843E5B" w:rsidP="00F654F2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</w:p>
    <w:p w:rsidR="00843E5B" w:rsidRPr="00F654F2" w:rsidRDefault="00843E5B" w:rsidP="00F654F2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</w:p>
    <w:p w:rsidR="00843E5B" w:rsidRPr="00F654F2" w:rsidRDefault="00843E5B" w:rsidP="00F654F2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</w:p>
    <w:p w:rsidR="00843E5B" w:rsidRPr="00F654F2" w:rsidRDefault="00843E5B" w:rsidP="00F654F2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</w:p>
    <w:p w:rsidR="00843E5B" w:rsidRPr="00F654F2" w:rsidRDefault="00843E5B" w:rsidP="00F654F2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</w:p>
    <w:p w:rsidR="00843E5B" w:rsidRPr="00F654F2" w:rsidRDefault="00843E5B" w:rsidP="00F654F2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</w:p>
    <w:p w:rsidR="00843E5B" w:rsidRPr="00F654F2" w:rsidRDefault="00843E5B" w:rsidP="00F654F2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</w:p>
    <w:p w:rsidR="00843E5B" w:rsidRPr="00F654F2" w:rsidRDefault="00843E5B" w:rsidP="00F654F2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</w:p>
    <w:p w:rsidR="00843E5B" w:rsidRPr="00F654F2" w:rsidRDefault="00843E5B" w:rsidP="00F654F2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</w:p>
    <w:p w:rsidR="00843E5B" w:rsidRPr="00F654F2" w:rsidRDefault="00843E5B" w:rsidP="00F654F2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 w:rsidRPr="00F654F2">
        <w:rPr>
          <w:rFonts w:ascii="Times New Roman" w:hAnsi="Times New Roman" w:cs="Times New Roman"/>
          <w:sz w:val="24"/>
          <w:szCs w:val="24"/>
          <w:lang w:eastAsia="ar-SA"/>
        </w:rPr>
        <w:t>г. Череповец</w:t>
      </w:r>
    </w:p>
    <w:p w:rsidR="00843E5B" w:rsidRPr="00F654F2" w:rsidRDefault="00843E5B" w:rsidP="00F654F2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</w:p>
    <w:p w:rsidR="00843E5B" w:rsidRPr="00F654F2" w:rsidRDefault="00843E5B" w:rsidP="00F654F2">
      <w:pPr>
        <w:pageBreakBefore/>
        <w:suppressAutoHyphens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 w:rsidRPr="00F654F2">
        <w:rPr>
          <w:rFonts w:ascii="Times New Roman" w:hAnsi="Times New Roman" w:cs="Times New Roman"/>
          <w:sz w:val="24"/>
          <w:szCs w:val="24"/>
          <w:lang w:eastAsia="ar-SA"/>
        </w:rPr>
        <w:lastRenderedPageBreak/>
        <w:t xml:space="preserve">Методические рекомендации составлены  </w:t>
      </w:r>
      <w:r w:rsidRPr="00F654F2">
        <w:rPr>
          <w:rFonts w:ascii="Times New Roman" w:hAnsi="Times New Roman" w:cs="Times New Roman"/>
          <w:sz w:val="24"/>
          <w:szCs w:val="24"/>
          <w:u w:val="single"/>
          <w:lang w:eastAsia="ar-SA"/>
        </w:rPr>
        <w:t>Синицкой С.В.</w:t>
      </w:r>
      <w:r w:rsidRPr="00F654F2">
        <w:rPr>
          <w:rFonts w:ascii="Times New Roman" w:hAnsi="Times New Roman" w:cs="Times New Roman"/>
          <w:b/>
          <w:bCs/>
          <w:sz w:val="24"/>
          <w:szCs w:val="24"/>
          <w:u w:val="single"/>
          <w:lang w:eastAsia="ar-SA"/>
        </w:rPr>
        <w:t>_________________________</w:t>
      </w:r>
    </w:p>
    <w:p w:rsidR="00843E5B" w:rsidRPr="00F654F2" w:rsidRDefault="00843E5B" w:rsidP="00F654F2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eastAsia="ar-SA"/>
        </w:rPr>
      </w:pPr>
      <w:r w:rsidRPr="00F654F2">
        <w:rPr>
          <w:rFonts w:ascii="Times New Roman" w:hAnsi="Times New Roman" w:cs="Times New Roman"/>
          <w:sz w:val="20"/>
          <w:szCs w:val="20"/>
          <w:lang w:eastAsia="ar-SA"/>
        </w:rPr>
        <w:t>ФИО</w:t>
      </w:r>
    </w:p>
    <w:p w:rsidR="00843E5B" w:rsidRPr="00F654F2" w:rsidRDefault="00843E5B" w:rsidP="00F654F2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 w:rsidRPr="00F654F2">
        <w:rPr>
          <w:rFonts w:ascii="Times New Roman" w:hAnsi="Times New Roman" w:cs="Times New Roman"/>
          <w:sz w:val="24"/>
          <w:szCs w:val="24"/>
          <w:lang w:eastAsia="ar-SA"/>
        </w:rPr>
        <w:t>в соответствии с рабочей про</w:t>
      </w:r>
      <w:r w:rsidR="004D72CE">
        <w:rPr>
          <w:rFonts w:ascii="Times New Roman" w:hAnsi="Times New Roman" w:cs="Times New Roman"/>
          <w:sz w:val="24"/>
          <w:szCs w:val="24"/>
          <w:lang w:eastAsia="ar-SA"/>
        </w:rPr>
        <w:t>граммой дисциплины Экология транспорта</w:t>
      </w:r>
      <w:r w:rsidR="00406086">
        <w:rPr>
          <w:rFonts w:ascii="Times New Roman" w:hAnsi="Times New Roman" w:cs="Times New Roman"/>
          <w:sz w:val="24"/>
          <w:szCs w:val="24"/>
          <w:lang w:eastAsia="ar-SA"/>
        </w:rPr>
        <w:t>, утвержденной</w:t>
      </w:r>
      <w:r w:rsidR="004F48AE" w:rsidRPr="004F48AE">
        <w:rPr>
          <w:rFonts w:ascii="Times New Roman" w:hAnsi="Times New Roman" w:cs="Times New Roman"/>
          <w:sz w:val="24"/>
          <w:szCs w:val="24"/>
        </w:rPr>
        <w:t xml:space="preserve">  </w:t>
      </w:r>
      <w:r w:rsidR="00406086">
        <w:rPr>
          <w:rFonts w:ascii="Times New Roman" w:hAnsi="Times New Roman" w:cs="Times New Roman"/>
          <w:sz w:val="24"/>
          <w:szCs w:val="24"/>
          <w:lang w:eastAsia="ar-SA"/>
        </w:rPr>
        <w:t xml:space="preserve">  от ________</w:t>
      </w:r>
      <w:r w:rsidR="00717B9C">
        <w:rPr>
          <w:rFonts w:ascii="Times New Roman" w:hAnsi="Times New Roman" w:cs="Times New Roman"/>
          <w:sz w:val="24"/>
          <w:szCs w:val="24"/>
          <w:lang w:eastAsia="ar-SA"/>
        </w:rPr>
        <w:t>20_____ г. приказ</w:t>
      </w:r>
      <w:r w:rsidRPr="00F654F2">
        <w:rPr>
          <w:rFonts w:ascii="Times New Roman" w:hAnsi="Times New Roman" w:cs="Times New Roman"/>
          <w:sz w:val="24"/>
          <w:szCs w:val="24"/>
          <w:lang w:eastAsia="ar-SA"/>
        </w:rPr>
        <w:t xml:space="preserve"> № ___________  </w:t>
      </w:r>
    </w:p>
    <w:p w:rsidR="00843E5B" w:rsidRPr="00F654F2" w:rsidRDefault="00843E5B" w:rsidP="00F654F2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</w:p>
    <w:p w:rsidR="00843E5B" w:rsidRPr="00F654F2" w:rsidRDefault="00843E5B" w:rsidP="00F654F2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</w:p>
    <w:p w:rsidR="00843E5B" w:rsidRPr="004F48AE" w:rsidRDefault="00843E5B" w:rsidP="004F48AE">
      <w:pPr>
        <w:suppressAutoHyphens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eastAsia="ar-SA"/>
        </w:rPr>
      </w:pPr>
      <w:r w:rsidRPr="00F654F2">
        <w:rPr>
          <w:rFonts w:ascii="Times New Roman" w:hAnsi="Times New Roman" w:cs="Times New Roman"/>
          <w:sz w:val="24"/>
          <w:szCs w:val="24"/>
          <w:lang w:eastAsia="ar-SA"/>
        </w:rPr>
        <w:t xml:space="preserve">Методические рекомендации </w:t>
      </w:r>
      <w:r w:rsidR="00406086">
        <w:rPr>
          <w:rFonts w:ascii="Times New Roman" w:hAnsi="Times New Roman" w:cs="Times New Roman"/>
          <w:sz w:val="24"/>
          <w:szCs w:val="24"/>
          <w:lang w:eastAsia="ar-SA"/>
        </w:rPr>
        <w:t xml:space="preserve"> рассмотрены</w:t>
      </w:r>
      <w:r w:rsidR="004F48AE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4F48AE" w:rsidRPr="004F48AE">
        <w:rPr>
          <w:rFonts w:ascii="Times New Roman" w:hAnsi="Times New Roman" w:cs="Times New Roman"/>
          <w:sz w:val="24"/>
          <w:szCs w:val="24"/>
        </w:rPr>
        <w:t>на заседании ПЦК спец. 35.02.02, 35.02.03, 35.02.04   протокол №___ от ___________</w:t>
      </w:r>
    </w:p>
    <w:p w:rsidR="00843E5B" w:rsidRPr="00F654F2" w:rsidRDefault="00843E5B" w:rsidP="00F654F2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</w:p>
    <w:p w:rsidR="00843E5B" w:rsidRPr="00F654F2" w:rsidRDefault="00843E5B" w:rsidP="00F654F2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 w:rsidRPr="00F654F2">
        <w:rPr>
          <w:rFonts w:ascii="Times New Roman" w:hAnsi="Times New Roman" w:cs="Times New Roman"/>
          <w:sz w:val="24"/>
          <w:szCs w:val="24"/>
          <w:lang w:eastAsia="ar-SA"/>
        </w:rPr>
        <w:t>Председатель ПЦК     ____________</w:t>
      </w:r>
      <w:r w:rsidR="005E46C2">
        <w:rPr>
          <w:rFonts w:ascii="Times New Roman" w:hAnsi="Times New Roman" w:cs="Times New Roman"/>
          <w:sz w:val="24"/>
          <w:szCs w:val="24"/>
          <w:lang w:eastAsia="ar-SA"/>
        </w:rPr>
        <w:t xml:space="preserve">___________     </w:t>
      </w:r>
      <w:r w:rsidRPr="00F654F2">
        <w:rPr>
          <w:rFonts w:ascii="Times New Roman" w:hAnsi="Times New Roman" w:cs="Times New Roman"/>
          <w:sz w:val="24"/>
          <w:szCs w:val="24"/>
          <w:lang w:eastAsia="ar-SA"/>
        </w:rPr>
        <w:t xml:space="preserve">                                               </w:t>
      </w:r>
    </w:p>
    <w:p w:rsidR="00843E5B" w:rsidRPr="00F654F2" w:rsidRDefault="00843E5B" w:rsidP="00F654F2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</w:p>
    <w:p w:rsidR="00843E5B" w:rsidRPr="00F654F2" w:rsidRDefault="00843E5B" w:rsidP="00F654F2">
      <w:pPr>
        <w:suppressAutoHyphens/>
        <w:spacing w:after="0" w:line="240" w:lineRule="auto"/>
        <w:rPr>
          <w:rFonts w:ascii="Times New Roman" w:hAnsi="Times New Roman" w:cs="Times New Roman"/>
          <w:lang w:eastAsia="ar-SA"/>
        </w:rPr>
      </w:pPr>
    </w:p>
    <w:p w:rsidR="00843E5B" w:rsidRPr="00F654F2" w:rsidRDefault="00843E5B" w:rsidP="00F654F2">
      <w:pPr>
        <w:suppressAutoHyphens/>
        <w:spacing w:after="0" w:line="240" w:lineRule="auto"/>
        <w:rPr>
          <w:rFonts w:ascii="Times New Roman" w:hAnsi="Times New Roman" w:cs="Times New Roman"/>
          <w:lang w:eastAsia="ar-SA"/>
        </w:rPr>
      </w:pPr>
      <w:r w:rsidRPr="00F654F2">
        <w:rPr>
          <w:rFonts w:ascii="Times New Roman" w:hAnsi="Times New Roman" w:cs="Times New Roman"/>
          <w:lang w:eastAsia="ar-SA"/>
        </w:rPr>
        <w:t>Приняты методическим советом</w:t>
      </w:r>
    </w:p>
    <w:p w:rsidR="00843E5B" w:rsidRPr="00F654F2" w:rsidRDefault="00843E5B" w:rsidP="00F654F2">
      <w:pPr>
        <w:suppressAutoHyphens/>
        <w:spacing w:after="0" w:line="240" w:lineRule="auto"/>
        <w:rPr>
          <w:rFonts w:ascii="Times New Roman" w:hAnsi="Times New Roman" w:cs="Times New Roman"/>
          <w:lang w:eastAsia="ar-SA"/>
        </w:rPr>
      </w:pPr>
    </w:p>
    <w:p w:rsidR="00843E5B" w:rsidRPr="00F654F2" w:rsidRDefault="00843E5B" w:rsidP="00F654F2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 w:rsidRPr="00F654F2">
        <w:rPr>
          <w:rFonts w:ascii="Times New Roman" w:hAnsi="Times New Roman" w:cs="Times New Roman"/>
          <w:sz w:val="24"/>
          <w:szCs w:val="24"/>
          <w:lang w:eastAsia="ar-SA"/>
        </w:rPr>
        <w:t xml:space="preserve">протокол № _____________ от ___________ 20_____г.    </w:t>
      </w:r>
    </w:p>
    <w:p w:rsidR="00843E5B" w:rsidRPr="00F654F2" w:rsidRDefault="00843E5B" w:rsidP="00F654F2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843E5B" w:rsidRPr="00F654F2" w:rsidRDefault="00843E5B" w:rsidP="00F654F2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843E5B" w:rsidRPr="00F654F2" w:rsidRDefault="00843E5B" w:rsidP="00F654F2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843E5B" w:rsidRPr="00F654F2" w:rsidRDefault="00843E5B" w:rsidP="00F654F2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843E5B" w:rsidRPr="00F654F2" w:rsidRDefault="00843E5B" w:rsidP="00F654F2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843E5B" w:rsidRPr="00F654F2" w:rsidRDefault="00843E5B" w:rsidP="00F654F2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843E5B" w:rsidRPr="00F654F2" w:rsidRDefault="00843E5B" w:rsidP="00F654F2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843E5B" w:rsidRPr="00F654F2" w:rsidRDefault="00843E5B" w:rsidP="00F654F2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843E5B" w:rsidRPr="00F654F2" w:rsidRDefault="00843E5B" w:rsidP="00F654F2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843E5B" w:rsidRPr="00F654F2" w:rsidRDefault="00843E5B" w:rsidP="00F654F2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843E5B" w:rsidRPr="00F654F2" w:rsidRDefault="00843E5B" w:rsidP="00F654F2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843E5B" w:rsidRPr="00F654F2" w:rsidRDefault="00843E5B" w:rsidP="00F654F2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843E5B" w:rsidRPr="00F654F2" w:rsidRDefault="00843E5B" w:rsidP="00F654F2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843E5B" w:rsidRPr="00F654F2" w:rsidRDefault="00843E5B" w:rsidP="00F654F2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843E5B" w:rsidRPr="00F654F2" w:rsidRDefault="00843E5B" w:rsidP="00F654F2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843E5B" w:rsidRPr="00F654F2" w:rsidRDefault="00843E5B" w:rsidP="00F654F2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843E5B" w:rsidRPr="00F654F2" w:rsidRDefault="00843E5B" w:rsidP="00F654F2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843E5B" w:rsidRPr="00F654F2" w:rsidRDefault="00843E5B" w:rsidP="00F654F2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843E5B" w:rsidRPr="00F654F2" w:rsidRDefault="00843E5B" w:rsidP="00F654F2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843E5B" w:rsidRPr="00F654F2" w:rsidRDefault="00843E5B" w:rsidP="00F654F2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843E5B" w:rsidRPr="00F654F2" w:rsidRDefault="00843E5B" w:rsidP="00F654F2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843E5B" w:rsidRPr="00F654F2" w:rsidRDefault="00843E5B" w:rsidP="00F654F2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843E5B" w:rsidRPr="00F654F2" w:rsidRDefault="00843E5B" w:rsidP="00F654F2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843E5B" w:rsidRPr="00F654F2" w:rsidRDefault="00843E5B" w:rsidP="00F654F2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843E5B" w:rsidRPr="00F654F2" w:rsidRDefault="00843E5B" w:rsidP="00F654F2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843E5B" w:rsidRPr="00F654F2" w:rsidRDefault="00843E5B" w:rsidP="00F654F2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843E5B" w:rsidRPr="00F654F2" w:rsidRDefault="00843E5B" w:rsidP="00F654F2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843E5B" w:rsidRPr="00F654F2" w:rsidRDefault="00843E5B" w:rsidP="00F654F2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843E5B" w:rsidRPr="00F654F2" w:rsidRDefault="00843E5B" w:rsidP="00F654F2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843E5B" w:rsidRPr="00F654F2" w:rsidRDefault="00843E5B" w:rsidP="00F654F2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843E5B" w:rsidRPr="00F654F2" w:rsidRDefault="00843E5B" w:rsidP="00F654F2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843E5B" w:rsidRPr="00F654F2" w:rsidRDefault="00843E5B" w:rsidP="00F654F2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843E5B" w:rsidRPr="00F654F2" w:rsidRDefault="00843E5B" w:rsidP="00F654F2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843E5B" w:rsidRPr="00F654F2" w:rsidRDefault="00843E5B" w:rsidP="00F654F2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843E5B" w:rsidRPr="00F654F2" w:rsidRDefault="00843E5B" w:rsidP="00F654F2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 w:rsidRPr="00F654F2">
        <w:rPr>
          <w:rFonts w:ascii="Times New Roman" w:hAnsi="Times New Roman" w:cs="Times New Roman"/>
          <w:sz w:val="24"/>
          <w:szCs w:val="24"/>
          <w:lang w:eastAsia="ar-SA"/>
        </w:rPr>
        <w:t>Методические рекомендации изданы в количестве____________________ экземпляров</w:t>
      </w:r>
    </w:p>
    <w:p w:rsidR="00843E5B" w:rsidRPr="00F654F2" w:rsidRDefault="00843E5B" w:rsidP="00F654F2">
      <w:pPr>
        <w:pageBreakBefore/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 w:rsidRPr="00F654F2">
        <w:rPr>
          <w:rFonts w:ascii="Times New Roman" w:hAnsi="Times New Roman" w:cs="Times New Roman"/>
          <w:sz w:val="24"/>
          <w:szCs w:val="24"/>
          <w:lang w:eastAsia="ar-SA"/>
        </w:rPr>
        <w:lastRenderedPageBreak/>
        <w:t>Содержание</w:t>
      </w:r>
    </w:p>
    <w:tbl>
      <w:tblPr>
        <w:tblW w:w="0" w:type="auto"/>
        <w:tblInd w:w="-106" w:type="dxa"/>
        <w:tblLayout w:type="fixed"/>
        <w:tblLook w:val="00A0" w:firstRow="1" w:lastRow="0" w:firstColumn="1" w:lastColumn="0" w:noHBand="0" w:noVBand="0"/>
      </w:tblPr>
      <w:tblGrid>
        <w:gridCol w:w="675"/>
        <w:gridCol w:w="7533"/>
        <w:gridCol w:w="1640"/>
      </w:tblGrid>
      <w:tr w:rsidR="00843E5B" w:rsidRPr="0004219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43E5B" w:rsidRPr="00F654F2" w:rsidRDefault="00843E5B" w:rsidP="00F654F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654F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№</w:t>
            </w:r>
          </w:p>
        </w:tc>
        <w:tc>
          <w:tcPr>
            <w:tcW w:w="7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43E5B" w:rsidRPr="00F654F2" w:rsidRDefault="00843E5B" w:rsidP="00F654F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654F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Название лабораторных (практических) работ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3E5B" w:rsidRPr="00F654F2" w:rsidRDefault="00843E5B" w:rsidP="00F654F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654F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Страницы</w:t>
            </w:r>
          </w:p>
        </w:tc>
      </w:tr>
      <w:tr w:rsidR="00843E5B" w:rsidRPr="0004219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3E5B" w:rsidRPr="00F654F2" w:rsidRDefault="00843E5B" w:rsidP="00F654F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843E5B" w:rsidRDefault="00843E5B" w:rsidP="00F654F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654F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  <w:p w:rsidR="00FA6501" w:rsidRDefault="00FA6501" w:rsidP="00F654F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FA6501" w:rsidRDefault="00FA6501" w:rsidP="00F654F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F13432" w:rsidRPr="00F654F2" w:rsidRDefault="00F13432" w:rsidP="00F654F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843E5B" w:rsidRPr="00F654F2" w:rsidRDefault="00843E5B" w:rsidP="00F654F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654F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  <w:p w:rsidR="00843E5B" w:rsidRDefault="00843E5B" w:rsidP="00F654F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F13432" w:rsidRPr="00F13432" w:rsidRDefault="00F13432" w:rsidP="00F654F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843E5B" w:rsidRPr="00F654F2" w:rsidRDefault="00843E5B" w:rsidP="00F654F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654F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  <w:p w:rsidR="00F13432" w:rsidRDefault="00F13432" w:rsidP="00F654F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843E5B" w:rsidRDefault="00F13432" w:rsidP="00F654F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  <w:p w:rsidR="00843E5B" w:rsidRPr="00F654F2" w:rsidRDefault="00843E5B" w:rsidP="00F1343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3E5B" w:rsidRPr="00F654F2" w:rsidRDefault="00843E5B" w:rsidP="00F654F2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FA6501" w:rsidRDefault="00FA6501" w:rsidP="00FA6501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A6501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Методика определения выбросов вредных веществ в атмосферный воздух от автотранспортных потоков, движущихся по автомагистралям</w:t>
            </w:r>
          </w:p>
          <w:p w:rsidR="00F13432" w:rsidRDefault="00F13432" w:rsidP="00FA6501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  <w:p w:rsidR="00FA6501" w:rsidRPr="00FA6501" w:rsidRDefault="00FA6501" w:rsidP="00FA6501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A6501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Расчет выбросов загрязняющих веществ с отработавшими газами автомобилей на территории АТП с прямым доступом к улицам</w:t>
            </w:r>
          </w:p>
          <w:p w:rsidR="00F13432" w:rsidRDefault="00F13432" w:rsidP="00F1343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F13432" w:rsidRPr="00FF30C1" w:rsidRDefault="00F13432" w:rsidP="00F1343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F30C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Экологический паспорт предприятия</w:t>
            </w:r>
          </w:p>
          <w:p w:rsidR="00843E5B" w:rsidRPr="00FA6501" w:rsidRDefault="00843E5B" w:rsidP="00F654F2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  <w:p w:rsidR="00843E5B" w:rsidRPr="00F654F2" w:rsidRDefault="00843E5B" w:rsidP="00F654F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654F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Литература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E5B" w:rsidRDefault="00843E5B" w:rsidP="00F654F2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4F48AE" w:rsidRDefault="004F48AE" w:rsidP="00F654F2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  <w:p w:rsidR="004F48AE" w:rsidRDefault="004F48AE" w:rsidP="00F654F2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4F48AE" w:rsidRDefault="004F48AE" w:rsidP="00F654F2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4F48AE" w:rsidRDefault="004F48AE" w:rsidP="00F654F2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4F48AE" w:rsidRDefault="004F48AE" w:rsidP="00F654F2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  <w:p w:rsidR="004F48AE" w:rsidRDefault="004F48AE" w:rsidP="00F654F2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4F48AE" w:rsidRDefault="004F48AE" w:rsidP="00F654F2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4F48AE" w:rsidRDefault="004F48AE" w:rsidP="00F654F2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16</w:t>
            </w:r>
          </w:p>
          <w:p w:rsidR="004F48AE" w:rsidRDefault="004F48AE" w:rsidP="00F654F2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4F48AE" w:rsidRPr="00F654F2" w:rsidRDefault="004F48AE" w:rsidP="00F654F2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29</w:t>
            </w:r>
          </w:p>
        </w:tc>
      </w:tr>
    </w:tbl>
    <w:p w:rsidR="00843E5B" w:rsidRPr="00F654F2" w:rsidRDefault="00843E5B" w:rsidP="00F654F2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</w:p>
    <w:p w:rsidR="00843E5B" w:rsidRPr="008C5899" w:rsidRDefault="00AC0098" w:rsidP="00F13432">
      <w:pPr>
        <w:pageBreakBefore/>
        <w:spacing w:after="0" w:line="360" w:lineRule="auto"/>
        <w:rPr>
          <w:rFonts w:ascii="Times New Roman" w:eastAsia="MS Mincho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MS Mincho" w:hAnsi="Times New Roman" w:cs="Times New Roman"/>
          <w:b/>
          <w:bCs/>
          <w:sz w:val="24"/>
          <w:szCs w:val="24"/>
          <w:lang w:eastAsia="ar-SA"/>
        </w:rPr>
        <w:lastRenderedPageBreak/>
        <w:t xml:space="preserve">                                                                             </w:t>
      </w:r>
      <w:r w:rsidR="00843E5B" w:rsidRPr="008C5899">
        <w:rPr>
          <w:rFonts w:ascii="Times New Roman" w:eastAsia="MS Mincho" w:hAnsi="Times New Roman" w:cs="Times New Roman"/>
          <w:b/>
          <w:bCs/>
          <w:sz w:val="24"/>
          <w:szCs w:val="24"/>
          <w:lang w:eastAsia="ar-SA"/>
        </w:rPr>
        <w:t>ВВЕДЕНИЕ</w:t>
      </w:r>
    </w:p>
    <w:p w:rsidR="00843E5B" w:rsidRPr="00F654F2" w:rsidRDefault="00843E5B" w:rsidP="00F654F2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</w:p>
    <w:p w:rsidR="00843E5B" w:rsidRPr="00F654F2" w:rsidRDefault="00843E5B" w:rsidP="00F654F2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</w:p>
    <w:p w:rsidR="00843E5B" w:rsidRPr="00F654F2" w:rsidRDefault="00843E5B" w:rsidP="00F654F2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</w:p>
    <w:p w:rsidR="00843E5B" w:rsidRPr="00F654F2" w:rsidRDefault="00843E5B" w:rsidP="00F654F2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 w:rsidRPr="00F654F2">
        <w:rPr>
          <w:rFonts w:ascii="Times New Roman" w:hAnsi="Times New Roman" w:cs="Times New Roman"/>
          <w:sz w:val="24"/>
          <w:szCs w:val="24"/>
          <w:lang w:eastAsia="ar-SA"/>
        </w:rPr>
        <w:t xml:space="preserve">     Основную долю в загрязнение окружающей среды при эксплуатации автомобильного транспорта вносят вещества, выделяющиеся с выхлопными газами. Состав и количество вредных веществ в отработавших газах зависят от марки автомобилей, условий эксплуатации и многих других факторов. </w:t>
      </w:r>
    </w:p>
    <w:p w:rsidR="00843E5B" w:rsidRDefault="00843E5B" w:rsidP="00F654F2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 w:rsidRPr="00F654F2">
        <w:rPr>
          <w:rFonts w:ascii="Times New Roman" w:hAnsi="Times New Roman" w:cs="Times New Roman"/>
          <w:sz w:val="24"/>
          <w:szCs w:val="24"/>
          <w:lang w:eastAsia="ar-SA"/>
        </w:rPr>
        <w:t xml:space="preserve">       Экспериментально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измерить точные значения масс выделяющихся загрязнений невозможно. Для этого существуют различные методики (расчетные схемы) приближенного расчета массы выбросов.</w:t>
      </w:r>
    </w:p>
    <w:p w:rsidR="00843E5B" w:rsidRPr="00F654F2" w:rsidRDefault="00843E5B" w:rsidP="00F654F2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</w:p>
    <w:p w:rsidR="00843E5B" w:rsidRPr="00F654F2" w:rsidRDefault="00843E5B" w:rsidP="00F654F2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</w:p>
    <w:p w:rsidR="00843E5B" w:rsidRPr="00F654F2" w:rsidRDefault="00843E5B" w:rsidP="00F654F2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</w:p>
    <w:p w:rsidR="00843E5B" w:rsidRDefault="00843E5B" w:rsidP="00F654F2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ПРАКТИЧЕСКАЯ РАБОТА 1</w:t>
      </w:r>
    </w:p>
    <w:p w:rsidR="00843E5B" w:rsidRDefault="00843E5B" w:rsidP="00F654F2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Методика определения выбросов вредных веществ в атмосферный воздух от автотранспортных потоков, движущихся по автомагистралям</w:t>
      </w:r>
    </w:p>
    <w:p w:rsidR="00843E5B" w:rsidRPr="00F654F2" w:rsidRDefault="00843E5B" w:rsidP="00F654F2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</w:p>
    <w:p w:rsidR="00843E5B" w:rsidRPr="00F654F2" w:rsidRDefault="00843E5B" w:rsidP="00F654F2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</w:p>
    <w:p w:rsidR="00843E5B" w:rsidRDefault="00843E5B" w:rsidP="00F654F2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Цель работы</w:t>
      </w:r>
    </w:p>
    <w:p w:rsidR="00843E5B" w:rsidRDefault="00843E5B" w:rsidP="00F654F2">
      <w:pPr>
        <w:suppressAutoHyphens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eastAsia="ar-SA"/>
        </w:rPr>
      </w:pPr>
      <w:r>
        <w:rPr>
          <w:rFonts w:ascii="Times New Roman" w:hAnsi="Times New Roman" w:cs="Times New Roman"/>
          <w:i/>
          <w:iCs/>
          <w:sz w:val="24"/>
          <w:szCs w:val="24"/>
          <w:lang w:eastAsia="ar-SA"/>
        </w:rPr>
        <w:t>Изучить методику определения выбросов вредных веществ в атмосферный воздух от автотранспортных потоков, движущихся по магистральным улицам</w:t>
      </w:r>
    </w:p>
    <w:p w:rsidR="00843E5B" w:rsidRPr="00F654F2" w:rsidRDefault="00843E5B" w:rsidP="00F654F2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</w:p>
    <w:p w:rsidR="00843E5B" w:rsidRPr="00F654F2" w:rsidRDefault="00843E5B" w:rsidP="00F654F2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</w:p>
    <w:p w:rsidR="00843E5B" w:rsidRDefault="00843E5B" w:rsidP="007713F3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Выполнение работы</w:t>
      </w:r>
    </w:p>
    <w:p w:rsidR="00843E5B" w:rsidRDefault="00843E5B" w:rsidP="007713F3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Теоретическая часть</w:t>
      </w:r>
    </w:p>
    <w:p w:rsidR="00843E5B" w:rsidRDefault="00843E5B" w:rsidP="007713F3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843E5B" w:rsidRPr="007713F3" w:rsidRDefault="00843E5B" w:rsidP="007713F3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   Одной из расчетных схем, используемых для определения массы выбросов загрязняющих веществ автомобильным транспортом, является «Методика определения выбросов вредных веществ в атмосферный воздух от автотранспортных потоков, движущихся по автомагистралям», утвержденная в 2005 году </w:t>
      </w:r>
      <w:r w:rsidRPr="007713F3">
        <w:rPr>
          <w:rFonts w:ascii="Times New Roman" w:hAnsi="Times New Roman" w:cs="Times New Roman"/>
          <w:sz w:val="24"/>
          <w:szCs w:val="24"/>
          <w:lang w:eastAsia="ar-SA"/>
        </w:rPr>
        <w:t>[1].</w:t>
      </w:r>
    </w:p>
    <w:p w:rsidR="00843E5B" w:rsidRDefault="00843E5B" w:rsidP="007713F3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  Методика определения выбросов вредных (загрязняющих) веществ в атмосферный воздух от автотранспортных потоков, движущихся по автомагистралям, устанавливает порядок расчета максимально разовых выбросов автотранспорта, и применяется ко всем категориям автотранспортных средств при эксплуатации в городских условиях.</w:t>
      </w:r>
    </w:p>
    <w:p w:rsidR="00843E5B" w:rsidRDefault="00843E5B" w:rsidP="007713F3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  В качестве исходных данных для расчета выбросов автотранспорта в атмосферу используются результаты обследований структуры и интенсивности транспортных потоков с подразделением по основным категориям автотранспортных средств:</w:t>
      </w:r>
    </w:p>
    <w:p w:rsidR="00843E5B" w:rsidRDefault="00843E5B" w:rsidP="007713F3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1 группа – легковые автомобили отечественные (Лгк.О);</w:t>
      </w:r>
    </w:p>
    <w:p w:rsidR="00843E5B" w:rsidRDefault="00843E5B" w:rsidP="007713F3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2 группа – легковые автомобили зарубежные (Лкг.З);</w:t>
      </w:r>
    </w:p>
    <w:p w:rsidR="00843E5B" w:rsidRDefault="00843E5B" w:rsidP="007713F3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3 группа – микроавтобусы и автофургоны, отечественного и зарубежного производства</w:t>
      </w:r>
    </w:p>
    <w:p w:rsidR="00843E5B" w:rsidRDefault="00843E5B" w:rsidP="007713F3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                   (Мавт);</w:t>
      </w:r>
    </w:p>
    <w:p w:rsidR="00843E5B" w:rsidRDefault="00843E5B" w:rsidP="007713F3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4 группа – автобусы с бензиновым двигателем (Авт.Б);</w:t>
      </w:r>
    </w:p>
    <w:p w:rsidR="00843E5B" w:rsidRDefault="00843E5B" w:rsidP="007713F3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5 группа – автобусы с дизельным двигателем (Авт.Д);</w:t>
      </w:r>
    </w:p>
    <w:p w:rsidR="00843E5B" w:rsidRDefault="00843E5B" w:rsidP="007713F3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6 группа – грузовые бензиновые грузоподъемностью более 3.5 т (включая, работающие на</w:t>
      </w:r>
    </w:p>
    <w:p w:rsidR="00843E5B" w:rsidRDefault="00843E5B" w:rsidP="007713F3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сжиженом нефтяном газе) (Грз.Б&gt;3.5 т);</w:t>
      </w:r>
    </w:p>
    <w:p w:rsidR="00843E5B" w:rsidRDefault="00843E5B" w:rsidP="007713F3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7 группа – грузовые дизельные до 12 т (Грз.</w:t>
      </w:r>
      <w:r w:rsidRPr="00B15D94">
        <w:rPr>
          <w:rFonts w:ascii="Times New Roman" w:hAnsi="Times New Roman" w:cs="Times New Roman"/>
          <w:sz w:val="24"/>
          <w:szCs w:val="24"/>
          <w:lang w:eastAsia="ar-SA"/>
        </w:rPr>
        <w:t>&lt;</w:t>
      </w:r>
      <w:r>
        <w:rPr>
          <w:rFonts w:ascii="Times New Roman" w:hAnsi="Times New Roman" w:cs="Times New Roman"/>
          <w:sz w:val="24"/>
          <w:szCs w:val="24"/>
          <w:lang w:eastAsia="ar-SA"/>
        </w:rPr>
        <w:t>12 т);</w:t>
      </w:r>
    </w:p>
    <w:p w:rsidR="00843E5B" w:rsidRDefault="00843E5B" w:rsidP="007713F3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8 группа – грузовые дизельные свыше 12 т (Грз.&gt;12).</w:t>
      </w:r>
    </w:p>
    <w:p w:rsidR="00843E5B" w:rsidRDefault="00843E5B" w:rsidP="007713F3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   С отработавшими газами в атмосферу поступают следующие токсичные вещества: оксид углерода </w:t>
      </w:r>
      <w:r w:rsidRPr="000D6CC0">
        <w:rPr>
          <w:rFonts w:ascii="Times New Roman" w:hAnsi="Times New Roman" w:cs="Times New Roman"/>
          <w:sz w:val="24"/>
          <w:szCs w:val="24"/>
          <w:lang w:eastAsia="ar-SA"/>
        </w:rPr>
        <w:t>(</w:t>
      </w:r>
      <w:r>
        <w:rPr>
          <w:rFonts w:ascii="Times New Roman" w:hAnsi="Times New Roman" w:cs="Times New Roman"/>
          <w:sz w:val="24"/>
          <w:szCs w:val="24"/>
          <w:lang w:val="en-US" w:eastAsia="ar-SA"/>
        </w:rPr>
        <w:t>II</w:t>
      </w:r>
      <w:r w:rsidRPr="000D6CC0">
        <w:rPr>
          <w:rFonts w:ascii="Times New Roman" w:hAnsi="Times New Roman" w:cs="Times New Roman"/>
          <w:sz w:val="24"/>
          <w:szCs w:val="24"/>
          <w:lang w:eastAsia="ar-SA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en-US" w:eastAsia="ar-SA"/>
        </w:rPr>
        <w:t>CO</w:t>
      </w:r>
      <w:r w:rsidRPr="000D6CC0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оксиды азота </w:t>
      </w:r>
      <w:r>
        <w:rPr>
          <w:rFonts w:ascii="Times New Roman" w:hAnsi="Times New Roman" w:cs="Times New Roman"/>
          <w:sz w:val="24"/>
          <w:szCs w:val="24"/>
          <w:lang w:val="en-US" w:eastAsia="ar-SA"/>
        </w:rPr>
        <w:t>NO</w:t>
      </w:r>
      <w:r>
        <w:rPr>
          <w:rFonts w:ascii="Times New Roman" w:hAnsi="Times New Roman" w:cs="Times New Roman"/>
          <w:sz w:val="24"/>
          <w:szCs w:val="24"/>
          <w:vertAlign w:val="subscript"/>
          <w:lang w:val="en-US" w:eastAsia="ar-SA"/>
        </w:rPr>
        <w:t>x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(в пересчете на </w:t>
      </w:r>
      <w:r>
        <w:rPr>
          <w:rFonts w:ascii="Times New Roman" w:hAnsi="Times New Roman" w:cs="Times New Roman"/>
          <w:sz w:val="24"/>
          <w:szCs w:val="24"/>
          <w:lang w:val="en-US" w:eastAsia="ar-SA"/>
        </w:rPr>
        <w:t>NO</w:t>
      </w:r>
      <w:r w:rsidRPr="000D6CC0">
        <w:rPr>
          <w:rFonts w:ascii="Times New Roman" w:hAnsi="Times New Roman" w:cs="Times New Roman"/>
          <w:sz w:val="24"/>
          <w:szCs w:val="24"/>
          <w:vertAlign w:val="subscript"/>
          <w:lang w:eastAsia="ar-SA"/>
        </w:rPr>
        <w:t>2</w:t>
      </w:r>
      <w:r w:rsidRPr="000D6CC0">
        <w:rPr>
          <w:rFonts w:ascii="Times New Roman" w:hAnsi="Times New Roman" w:cs="Times New Roman"/>
          <w:sz w:val="24"/>
          <w:szCs w:val="24"/>
          <w:lang w:eastAsia="ar-SA"/>
        </w:rPr>
        <w:t>)</w:t>
      </w:r>
      <w:r>
        <w:rPr>
          <w:rFonts w:ascii="Times New Roman" w:hAnsi="Times New Roman" w:cs="Times New Roman"/>
          <w:sz w:val="24"/>
          <w:szCs w:val="24"/>
          <w:lang w:eastAsia="ar-SA"/>
        </w:rPr>
        <w:t>, углеводороды СН, сажа С, оксид серы</w:t>
      </w:r>
      <w:r w:rsidRPr="00E90070">
        <w:rPr>
          <w:rFonts w:ascii="Times New Roman" w:hAnsi="Times New Roman" w:cs="Times New Roman"/>
          <w:sz w:val="24"/>
          <w:szCs w:val="24"/>
          <w:lang w:eastAsia="ar-SA"/>
        </w:rPr>
        <w:t>(</w:t>
      </w:r>
      <w:r>
        <w:rPr>
          <w:rFonts w:ascii="Times New Roman" w:hAnsi="Times New Roman" w:cs="Times New Roman"/>
          <w:sz w:val="24"/>
          <w:szCs w:val="24"/>
          <w:lang w:val="en-US" w:eastAsia="ar-SA"/>
        </w:rPr>
        <w:t>IV</w:t>
      </w:r>
      <w:r w:rsidRPr="00E90070">
        <w:rPr>
          <w:rFonts w:ascii="Times New Roman" w:hAnsi="Times New Roman" w:cs="Times New Roman"/>
          <w:sz w:val="24"/>
          <w:szCs w:val="24"/>
          <w:lang w:eastAsia="ar-SA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en-US" w:eastAsia="ar-SA"/>
        </w:rPr>
        <w:t>SO</w:t>
      </w:r>
      <w:r w:rsidRPr="00E90070">
        <w:rPr>
          <w:rFonts w:ascii="Times New Roman" w:hAnsi="Times New Roman" w:cs="Times New Roman"/>
          <w:sz w:val="24"/>
          <w:szCs w:val="24"/>
          <w:vertAlign w:val="subscript"/>
          <w:lang w:eastAsia="ar-SA"/>
        </w:rPr>
        <w:t>2</w:t>
      </w:r>
      <w:r w:rsidRPr="00E90070">
        <w:rPr>
          <w:rFonts w:ascii="Times New Roman" w:hAnsi="Times New Roman" w:cs="Times New Roman"/>
          <w:sz w:val="24"/>
          <w:szCs w:val="24"/>
          <w:lang w:eastAsia="ar-SA"/>
        </w:rPr>
        <w:t xml:space="preserve">. </w:t>
      </w:r>
    </w:p>
    <w:p w:rsidR="00843E5B" w:rsidRDefault="00843E5B" w:rsidP="007713F3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     Выброс </w:t>
      </w:r>
      <w:r>
        <w:rPr>
          <w:rFonts w:ascii="Times New Roman" w:hAnsi="Times New Roman" w:cs="Times New Roman"/>
          <w:sz w:val="24"/>
          <w:szCs w:val="24"/>
          <w:lang w:val="en-US" w:eastAsia="ar-SA"/>
        </w:rPr>
        <w:t>i</w:t>
      </w:r>
      <w:r>
        <w:rPr>
          <w:rFonts w:ascii="Times New Roman" w:hAnsi="Times New Roman" w:cs="Times New Roman"/>
          <w:sz w:val="24"/>
          <w:szCs w:val="24"/>
          <w:lang w:eastAsia="ar-SA"/>
        </w:rPr>
        <w:t>-го загрязняющего вещества автотранспортным потоком</w:t>
      </w:r>
      <w:r>
        <w:rPr>
          <w:rFonts w:ascii="Times New Roman" w:hAnsi="Times New Roman" w:cs="Times New Roman"/>
          <w:sz w:val="24"/>
          <w:szCs w:val="24"/>
          <w:lang w:val="en-US" w:eastAsia="ar-SA"/>
        </w:rPr>
        <w:t>M</w:t>
      </w:r>
      <w:r>
        <w:rPr>
          <w:rFonts w:ascii="Times New Roman" w:hAnsi="Times New Roman" w:cs="Times New Roman"/>
          <w:sz w:val="24"/>
          <w:szCs w:val="24"/>
          <w:vertAlign w:val="subscript"/>
          <w:lang w:val="en-US" w:eastAsia="ar-SA"/>
        </w:rPr>
        <w:t>Li</w:t>
      </w:r>
      <w:r>
        <w:rPr>
          <w:rFonts w:ascii="Times New Roman" w:hAnsi="Times New Roman" w:cs="Times New Roman"/>
          <w:sz w:val="24"/>
          <w:szCs w:val="24"/>
          <w:lang w:eastAsia="ar-SA"/>
        </w:rPr>
        <w:t>определяется для конкретной магистральной улицы, на всей протяженности которой структура и интенсивность автотранспортных потоков изменяется не более чем на 20-25%. При изменении характеристик транспортного потока на большую величину улицу разбивают на участки, которые в дальнейшем рассматириваются как отдельные.</w:t>
      </w:r>
    </w:p>
    <w:p w:rsidR="00843E5B" w:rsidRDefault="00843E5B" w:rsidP="007713F3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Если улица имеет перекрестки, то на каждом из них дополнительно рассчитывают выброс </w:t>
      </w:r>
      <w:r>
        <w:rPr>
          <w:rFonts w:ascii="Times New Roman" w:hAnsi="Times New Roman" w:cs="Times New Roman"/>
          <w:sz w:val="24"/>
          <w:szCs w:val="24"/>
          <w:lang w:eastAsia="ar-SA"/>
        </w:rPr>
        <w:lastRenderedPageBreak/>
        <w:t>автотранспорта М</w:t>
      </w:r>
      <w:r>
        <w:rPr>
          <w:rFonts w:ascii="Times New Roman" w:hAnsi="Times New Roman" w:cs="Times New Roman"/>
          <w:sz w:val="24"/>
          <w:szCs w:val="24"/>
          <w:vertAlign w:val="subscript"/>
          <w:lang w:val="en-US" w:eastAsia="ar-SA"/>
        </w:rPr>
        <w:t>Pi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в районе перекрестка. Учитывается, что наибольшее количество вредных веществ выбрасывается автомобилем за счет торможения и остановки автомобиля перед запрещающим  сигналом светофора и последующим его движением в режиме разгона по разрешающему сигналу светофора. Это обусловило необходимость выделять на выбранной улице участки перед светофором, на которых образуются очереди автомобилей, работающих на холостом ходу в течение времени действия запрещающего сигнала светофора.</w:t>
      </w:r>
    </w:p>
    <w:p w:rsidR="00843E5B" w:rsidRDefault="00843E5B" w:rsidP="007713F3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Таким образом, суммарный выброс </w:t>
      </w:r>
      <w:r>
        <w:rPr>
          <w:rFonts w:ascii="Times New Roman" w:hAnsi="Times New Roman" w:cs="Times New Roman"/>
          <w:sz w:val="24"/>
          <w:szCs w:val="24"/>
          <w:lang w:val="en-US" w:eastAsia="ar-SA"/>
        </w:rPr>
        <w:t>i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-го вещества </w:t>
      </w:r>
      <w:r>
        <w:rPr>
          <w:rFonts w:ascii="Times New Roman" w:hAnsi="Times New Roman" w:cs="Times New Roman"/>
          <w:sz w:val="24"/>
          <w:szCs w:val="24"/>
          <w:lang w:val="en-US" w:eastAsia="ar-SA"/>
        </w:rPr>
        <w:t>M</w:t>
      </w:r>
      <w:r>
        <w:rPr>
          <w:rFonts w:ascii="Times New Roman" w:hAnsi="Times New Roman" w:cs="Times New Roman"/>
          <w:sz w:val="24"/>
          <w:szCs w:val="24"/>
          <w:vertAlign w:val="subscript"/>
          <w:lang w:val="en-US" w:eastAsia="ar-SA"/>
        </w:rPr>
        <w:t>i</w:t>
      </w:r>
      <w:r>
        <w:rPr>
          <w:rFonts w:ascii="Times New Roman" w:hAnsi="Times New Roman" w:cs="Times New Roman"/>
          <w:sz w:val="24"/>
          <w:szCs w:val="24"/>
          <w:lang w:eastAsia="ar-SA"/>
        </w:rPr>
        <w:t>определяют при двух условиях движения транспортного потока: для движущегося транспортного потока и для транспортного потока, находящегося в зоне перекрестка.</w:t>
      </w:r>
    </w:p>
    <w:p w:rsidR="00843E5B" w:rsidRDefault="00843E5B" w:rsidP="007713F3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843E5B" w:rsidRPr="00202539" w:rsidRDefault="00843E5B" w:rsidP="007713F3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val="en-US" w:eastAsia="ar-SA"/>
        </w:rPr>
        <w:t>M</w:t>
      </w:r>
      <w:r>
        <w:rPr>
          <w:rFonts w:ascii="Times New Roman" w:hAnsi="Times New Roman" w:cs="Times New Roman"/>
          <w:sz w:val="24"/>
          <w:szCs w:val="24"/>
          <w:vertAlign w:val="subscript"/>
          <w:lang w:val="en-US" w:eastAsia="ar-SA"/>
        </w:rPr>
        <w:t>i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= </w:t>
      </w:r>
      <w:r>
        <w:rPr>
          <w:rFonts w:ascii="Times New Roman" w:hAnsi="Times New Roman" w:cs="Times New Roman"/>
          <w:sz w:val="24"/>
          <w:szCs w:val="24"/>
          <w:lang w:val="en-US" w:eastAsia="ar-SA"/>
        </w:rPr>
        <w:t>M</w:t>
      </w:r>
      <w:r>
        <w:rPr>
          <w:rFonts w:ascii="Times New Roman" w:hAnsi="Times New Roman" w:cs="Times New Roman"/>
          <w:sz w:val="24"/>
          <w:szCs w:val="24"/>
          <w:vertAlign w:val="subscript"/>
          <w:lang w:val="en-US" w:eastAsia="ar-SA"/>
        </w:rPr>
        <w:t>Li</w:t>
      </w:r>
      <w:r w:rsidRPr="00202539">
        <w:rPr>
          <w:rFonts w:ascii="Times New Roman" w:hAnsi="Times New Roman" w:cs="Times New Roman"/>
          <w:sz w:val="24"/>
          <w:szCs w:val="24"/>
          <w:lang w:eastAsia="ar-SA"/>
        </w:rPr>
        <w:t xml:space="preserve">+ </w:t>
      </w:r>
      <w:r>
        <w:rPr>
          <w:rFonts w:ascii="Times New Roman" w:hAnsi="Times New Roman" w:cs="Times New Roman"/>
          <w:sz w:val="24"/>
          <w:szCs w:val="24"/>
          <w:lang w:val="en-US" w:eastAsia="ar-SA"/>
        </w:rPr>
        <w:t>M</w:t>
      </w:r>
      <w:r>
        <w:rPr>
          <w:rFonts w:ascii="Times New Roman" w:hAnsi="Times New Roman" w:cs="Times New Roman"/>
          <w:sz w:val="24"/>
          <w:szCs w:val="24"/>
          <w:vertAlign w:val="subscript"/>
          <w:lang w:val="en-US" w:eastAsia="ar-SA"/>
        </w:rPr>
        <w:t>Pi</w:t>
      </w:r>
      <w:r w:rsidRPr="00202539">
        <w:rPr>
          <w:rFonts w:ascii="Times New Roman" w:hAnsi="Times New Roman" w:cs="Times New Roman"/>
          <w:sz w:val="24"/>
          <w:szCs w:val="24"/>
          <w:lang w:eastAsia="ar-SA"/>
        </w:rPr>
        <w:t xml:space="preserve">                   (1)</w:t>
      </w:r>
    </w:p>
    <w:p w:rsidR="00843E5B" w:rsidRPr="00202539" w:rsidRDefault="00843E5B" w:rsidP="007713F3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843E5B" w:rsidRDefault="00843E5B" w:rsidP="007713F3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    На основе изучения улично-дорожной сети города, а также полученной в органах ГИБДД и архитектурных управлениях информации о транспортной нагрузке составляется перечень основных автомагистралей с повышенной интенсивностью движения и перекрестков с высокой транспортной нагрузкой.</w:t>
      </w:r>
    </w:p>
    <w:p w:rsidR="00843E5B" w:rsidRDefault="00843E5B" w:rsidP="007713F3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     В качестве таких улиц принято рассматривать:</w:t>
      </w:r>
    </w:p>
    <w:p w:rsidR="00843E5B" w:rsidRDefault="00843E5B" w:rsidP="009D078C">
      <w:pPr>
        <w:pStyle w:val="af9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Для городов с населением до 500 тыс.человек – улицы (или их участки) с фактической интенсивностью движения в среднем более 200-300 авт./час;</w:t>
      </w:r>
    </w:p>
    <w:p w:rsidR="00843E5B" w:rsidRDefault="00843E5B" w:rsidP="009D078C">
      <w:pPr>
        <w:pStyle w:val="af9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Для городов с населением свыше 500 тыс.человек – улицы (или их участки) с интенсивностью движения в среднем более 400-500 авт./час.</w:t>
      </w:r>
    </w:p>
    <w:p w:rsidR="00843E5B" w:rsidRDefault="00843E5B" w:rsidP="008370B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     На выбранных улицах натурными обследованиями определяются структура и интенсивность транспортных потоков ( в данной практической работе в качестве исходных используются данные приложения 1).</w:t>
      </w:r>
    </w:p>
    <w:p w:rsidR="00843E5B" w:rsidRDefault="00843E5B" w:rsidP="008370B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843E5B" w:rsidRDefault="00843E5B" w:rsidP="008370B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1 этап. Определение выбросов загрязняющих веществ автомобильного транспорта на перегонах улично-дорожной сети.</w:t>
      </w:r>
    </w:p>
    <w:p w:rsidR="00843E5B" w:rsidRDefault="00843E5B" w:rsidP="008370B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843E5B" w:rsidRDefault="00843E5B" w:rsidP="008370B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    Выброс </w:t>
      </w:r>
      <w:r>
        <w:rPr>
          <w:rFonts w:ascii="Times New Roman" w:hAnsi="Times New Roman" w:cs="Times New Roman"/>
          <w:sz w:val="24"/>
          <w:szCs w:val="24"/>
          <w:lang w:val="en-US" w:eastAsia="ar-SA"/>
        </w:rPr>
        <w:t>i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-го вещества  (г/с) движущимся потоком транспорта по улице (или ее участке) протяженностью </w:t>
      </w:r>
      <w:r>
        <w:rPr>
          <w:rFonts w:ascii="Times New Roman" w:hAnsi="Times New Roman" w:cs="Times New Roman"/>
          <w:sz w:val="24"/>
          <w:szCs w:val="24"/>
          <w:lang w:val="en-US" w:eastAsia="ar-SA"/>
        </w:rPr>
        <w:t>L</w:t>
      </w:r>
      <w:r>
        <w:rPr>
          <w:rFonts w:ascii="Times New Roman" w:hAnsi="Times New Roman" w:cs="Times New Roman"/>
          <w:sz w:val="24"/>
          <w:szCs w:val="24"/>
          <w:lang w:eastAsia="ar-SA"/>
        </w:rPr>
        <w:t>километров определяют по формуле</w:t>
      </w:r>
    </w:p>
    <w:p w:rsidR="00843E5B" w:rsidRDefault="00843E5B" w:rsidP="008370B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843E5B" w:rsidRPr="00202539" w:rsidRDefault="00843E5B" w:rsidP="008370B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843E5B" w:rsidRPr="00202539" w:rsidRDefault="00843E5B" w:rsidP="008370B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bscript"/>
          <w:lang w:eastAsia="ar-SA"/>
        </w:rPr>
      </w:pPr>
      <w:r w:rsidRPr="00202539">
        <w:rPr>
          <w:rFonts w:ascii="Times New Roman" w:hAnsi="Times New Roman" w:cs="Times New Roman"/>
          <w:sz w:val="28"/>
          <w:szCs w:val="28"/>
          <w:lang w:val="en-US" w:eastAsia="ar-SA"/>
        </w:rPr>
        <w:t>M</w:t>
      </w:r>
      <w:r w:rsidRPr="00202539">
        <w:rPr>
          <w:rFonts w:ascii="Times New Roman" w:hAnsi="Times New Roman" w:cs="Times New Roman"/>
          <w:sz w:val="28"/>
          <w:szCs w:val="28"/>
          <w:vertAlign w:val="subscript"/>
          <w:lang w:val="en-US" w:eastAsia="ar-SA"/>
        </w:rPr>
        <w:t>Li</w:t>
      </w:r>
      <w:r w:rsidRPr="00202539">
        <w:rPr>
          <w:rFonts w:ascii="Times New Roman" w:hAnsi="Times New Roman" w:cs="Times New Roman"/>
          <w:sz w:val="28"/>
          <w:szCs w:val="28"/>
          <w:lang w:eastAsia="ar-SA"/>
        </w:rPr>
        <w:t xml:space="preserve"> = </w:t>
      </w:r>
      <w:r w:rsidRPr="00042195">
        <w:rPr>
          <w:rFonts w:ascii="Times New Roman" w:hAnsi="Times New Roman" w:cs="Times New Roman"/>
          <w:sz w:val="24"/>
          <w:szCs w:val="24"/>
          <w:lang w:eastAsia="ar-SA"/>
        </w:rPr>
        <w:fldChar w:fldCharType="begin"/>
      </w:r>
      <w:r w:rsidRPr="00042195">
        <w:rPr>
          <w:rFonts w:ascii="Times New Roman" w:hAnsi="Times New Roman" w:cs="Times New Roman"/>
          <w:sz w:val="24"/>
          <w:szCs w:val="24"/>
          <w:lang w:eastAsia="ar-SA"/>
        </w:rPr>
        <w:instrText xml:space="preserve"> QUOTE </w:instrText>
      </w:r>
      <w:r w:rsidR="006F4060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pt;height:36pt">
            <v:imagedata r:id="rId8" o:title="" chromakey="white"/>
          </v:shape>
        </w:pict>
      </w:r>
      <w:r w:rsidRPr="00042195">
        <w:rPr>
          <w:rFonts w:ascii="Times New Roman" w:hAnsi="Times New Roman" w:cs="Times New Roman"/>
          <w:sz w:val="24"/>
          <w:szCs w:val="24"/>
          <w:lang w:eastAsia="ar-SA"/>
        </w:rPr>
        <w:instrText xml:space="preserve"> </w:instrText>
      </w:r>
      <w:r w:rsidRPr="00042195">
        <w:rPr>
          <w:rFonts w:ascii="Times New Roman" w:hAnsi="Times New Roman" w:cs="Times New Roman"/>
          <w:sz w:val="24"/>
          <w:szCs w:val="24"/>
          <w:lang w:eastAsia="ar-SA"/>
        </w:rPr>
        <w:fldChar w:fldCharType="separate"/>
      </w:r>
      <w:r w:rsidR="006F4060">
        <w:pict>
          <v:shape id="_x0000_i1026" type="#_x0000_t75" style="width:75pt;height:36pt">
            <v:imagedata r:id="rId8" o:title="" chromakey="white"/>
          </v:shape>
        </w:pict>
      </w:r>
      <w:r w:rsidRPr="00042195">
        <w:rPr>
          <w:rFonts w:ascii="Times New Roman" w:hAnsi="Times New Roman" w:cs="Times New Roman"/>
          <w:sz w:val="24"/>
          <w:szCs w:val="24"/>
          <w:lang w:eastAsia="ar-SA"/>
        </w:rPr>
        <w:fldChar w:fldCharType="end"/>
      </w:r>
      <w:r w:rsidRPr="00202539">
        <w:rPr>
          <w:rFonts w:ascii="Times New Roman" w:hAnsi="Times New Roman" w:cs="Times New Roman"/>
          <w:sz w:val="24"/>
          <w:szCs w:val="24"/>
          <w:lang w:eastAsia="ar-SA"/>
        </w:rPr>
        <w:t xml:space="preserve">      (2),</w:t>
      </w:r>
    </w:p>
    <w:p w:rsidR="00843E5B" w:rsidRPr="00202539" w:rsidRDefault="00843E5B" w:rsidP="008370B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843E5B" w:rsidRPr="00202539" w:rsidRDefault="00843E5B" w:rsidP="008370B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843E5B" w:rsidRDefault="00843E5B" w:rsidP="008370B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Где </w:t>
      </w:r>
      <w:r>
        <w:rPr>
          <w:rFonts w:ascii="Times New Roman" w:hAnsi="Times New Roman" w:cs="Times New Roman"/>
          <w:sz w:val="24"/>
          <w:szCs w:val="24"/>
          <w:lang w:val="en-US" w:eastAsia="ar-SA"/>
        </w:rPr>
        <w:t>L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– протяженность улицы, из которой исключены протяженность очереди автомобилей перед запрещающим сигналом светофора и длина соответствующей зоны перекрестка, км;</w:t>
      </w:r>
      <w:r w:rsidRPr="00042195">
        <w:rPr>
          <w:rFonts w:ascii="Times New Roman" w:hAnsi="Times New Roman" w:cs="Times New Roman"/>
          <w:sz w:val="28"/>
          <w:szCs w:val="28"/>
          <w:lang w:eastAsia="ar-SA"/>
        </w:rPr>
        <w:fldChar w:fldCharType="begin"/>
      </w:r>
      <w:r w:rsidRPr="00042195">
        <w:rPr>
          <w:rFonts w:ascii="Times New Roman" w:hAnsi="Times New Roman" w:cs="Times New Roman"/>
          <w:sz w:val="28"/>
          <w:szCs w:val="28"/>
          <w:lang w:eastAsia="ar-SA"/>
        </w:rPr>
        <w:instrText xml:space="preserve"> QUOTE </w:instrText>
      </w:r>
      <w:r w:rsidR="006F4060">
        <w:pict>
          <v:shape id="_x0000_i1027" type="#_x0000_t75" style="width:28.5pt;height:18pt">
            <v:imagedata r:id="rId9" o:title="" chromakey="white"/>
          </v:shape>
        </w:pict>
      </w:r>
      <w:r w:rsidRPr="00042195">
        <w:rPr>
          <w:rFonts w:ascii="Times New Roman" w:hAnsi="Times New Roman" w:cs="Times New Roman"/>
          <w:sz w:val="28"/>
          <w:szCs w:val="28"/>
          <w:lang w:eastAsia="ar-SA"/>
        </w:rPr>
        <w:instrText xml:space="preserve"> </w:instrText>
      </w:r>
      <w:r w:rsidRPr="00042195">
        <w:rPr>
          <w:rFonts w:ascii="Times New Roman" w:hAnsi="Times New Roman" w:cs="Times New Roman"/>
          <w:sz w:val="28"/>
          <w:szCs w:val="28"/>
          <w:lang w:eastAsia="ar-SA"/>
        </w:rPr>
        <w:fldChar w:fldCharType="separate"/>
      </w:r>
      <w:r w:rsidR="006F4060">
        <w:pict>
          <v:shape id="_x0000_i1028" type="#_x0000_t75" style="width:28.5pt;height:18pt">
            <v:imagedata r:id="rId9" o:title="" chromakey="white"/>
          </v:shape>
        </w:pict>
      </w:r>
      <w:r w:rsidRPr="00042195">
        <w:rPr>
          <w:rFonts w:ascii="Times New Roman" w:hAnsi="Times New Roman" w:cs="Times New Roman"/>
          <w:sz w:val="28"/>
          <w:szCs w:val="28"/>
          <w:lang w:eastAsia="ar-SA"/>
        </w:rPr>
        <w:fldChar w:fldCharType="end"/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пробеговый выброс </w:t>
      </w:r>
      <w:r>
        <w:rPr>
          <w:rFonts w:ascii="Times New Roman" w:hAnsi="Times New Roman" w:cs="Times New Roman"/>
          <w:sz w:val="24"/>
          <w:szCs w:val="24"/>
          <w:lang w:val="en-US" w:eastAsia="ar-SA"/>
        </w:rPr>
        <w:t>i</w:t>
      </w:r>
      <w:r w:rsidRPr="008E56C9">
        <w:rPr>
          <w:rFonts w:ascii="Times New Roman" w:hAnsi="Times New Roman" w:cs="Times New Roman"/>
          <w:sz w:val="24"/>
          <w:szCs w:val="24"/>
          <w:lang w:eastAsia="ar-SA"/>
        </w:rPr>
        <w:t>-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го вредного вещества автомобилями </w:t>
      </w:r>
      <w:r>
        <w:rPr>
          <w:rFonts w:ascii="Times New Roman" w:hAnsi="Times New Roman" w:cs="Times New Roman"/>
          <w:sz w:val="24"/>
          <w:szCs w:val="24"/>
          <w:lang w:val="en-US" w:eastAsia="ar-SA"/>
        </w:rPr>
        <w:t>k</w:t>
      </w:r>
      <w:r w:rsidRPr="008E56C9">
        <w:rPr>
          <w:rFonts w:ascii="Times New Roman" w:hAnsi="Times New Roman" w:cs="Times New Roman"/>
          <w:sz w:val="24"/>
          <w:szCs w:val="24"/>
          <w:lang w:eastAsia="ar-SA"/>
        </w:rPr>
        <w:t>-</w:t>
      </w:r>
      <w:r>
        <w:rPr>
          <w:rFonts w:ascii="Times New Roman" w:hAnsi="Times New Roman" w:cs="Times New Roman"/>
          <w:sz w:val="24"/>
          <w:szCs w:val="24"/>
          <w:lang w:eastAsia="ar-SA"/>
        </w:rPr>
        <w:t>ой группы для городских условий эксплуатации, г/км;</w:t>
      </w:r>
    </w:p>
    <w:p w:rsidR="00843E5B" w:rsidRDefault="00843E5B" w:rsidP="008370B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val="en-US" w:eastAsia="ar-SA"/>
        </w:rPr>
        <w:t>k</w:t>
      </w:r>
      <w:r w:rsidRPr="008E56C9">
        <w:rPr>
          <w:rFonts w:ascii="Times New Roman" w:hAnsi="Times New Roman" w:cs="Times New Roman"/>
          <w:sz w:val="24"/>
          <w:szCs w:val="24"/>
          <w:lang w:eastAsia="ar-SA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eastAsia="ar-SA"/>
        </w:rPr>
        <w:t>количество групп автомобилей;</w:t>
      </w:r>
    </w:p>
    <w:p w:rsidR="00843E5B" w:rsidRDefault="00843E5B" w:rsidP="008370B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val="en-US" w:eastAsia="ar-SA"/>
        </w:rPr>
        <w:t>ν</w:t>
      </w:r>
      <w:r>
        <w:rPr>
          <w:rFonts w:ascii="Times New Roman" w:hAnsi="Times New Roman" w:cs="Times New Roman"/>
          <w:sz w:val="24"/>
          <w:szCs w:val="24"/>
          <w:vertAlign w:val="subscript"/>
          <w:lang w:val="en-US" w:eastAsia="ar-SA"/>
        </w:rPr>
        <w:t>k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–интенсивность движения </w:t>
      </w:r>
      <w:r>
        <w:rPr>
          <w:rFonts w:ascii="Times New Roman" w:hAnsi="Times New Roman" w:cs="Times New Roman"/>
          <w:sz w:val="24"/>
          <w:szCs w:val="24"/>
          <w:lang w:val="en-US" w:eastAsia="ar-SA"/>
        </w:rPr>
        <w:t>k</w:t>
      </w:r>
      <w:r w:rsidRPr="008E56C9">
        <w:rPr>
          <w:rFonts w:ascii="Times New Roman" w:hAnsi="Times New Roman" w:cs="Times New Roman"/>
          <w:sz w:val="24"/>
          <w:szCs w:val="24"/>
          <w:lang w:eastAsia="ar-SA"/>
        </w:rPr>
        <w:t>-</w:t>
      </w:r>
      <w:r>
        <w:rPr>
          <w:rFonts w:ascii="Times New Roman" w:hAnsi="Times New Roman" w:cs="Times New Roman"/>
          <w:sz w:val="24"/>
          <w:szCs w:val="24"/>
          <w:lang w:eastAsia="ar-SA"/>
        </w:rPr>
        <w:t>ой группы, авт./ч;</w:t>
      </w:r>
    </w:p>
    <w:p w:rsidR="00843E5B" w:rsidRDefault="00843E5B" w:rsidP="008370B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val="en-US" w:eastAsia="ar-SA"/>
        </w:rPr>
        <w:t>r</w:t>
      </w:r>
      <w:r>
        <w:rPr>
          <w:rFonts w:ascii="Times New Roman" w:hAnsi="Times New Roman" w:cs="Times New Roman"/>
          <w:sz w:val="24"/>
          <w:szCs w:val="24"/>
          <w:vertAlign w:val="subscript"/>
          <w:lang w:val="en-US" w:eastAsia="ar-SA"/>
        </w:rPr>
        <w:t>iv</w:t>
      </w:r>
      <w:r w:rsidRPr="003B568B">
        <w:rPr>
          <w:rFonts w:ascii="Times New Roman" w:hAnsi="Times New Roman" w:cs="Times New Roman"/>
          <w:sz w:val="24"/>
          <w:szCs w:val="24"/>
          <w:lang w:eastAsia="ar-SA"/>
        </w:rPr>
        <w:t xml:space="preserve"> – </w:t>
      </w:r>
      <w:r>
        <w:rPr>
          <w:rFonts w:ascii="Times New Roman" w:hAnsi="Times New Roman" w:cs="Times New Roman"/>
          <w:sz w:val="24"/>
          <w:szCs w:val="24"/>
          <w:lang w:eastAsia="ar-SA"/>
        </w:rPr>
        <w:t>поправочный коэффициент, учитывающий среднюю скорость движения транспорта на выбранной улице.</w:t>
      </w:r>
    </w:p>
    <w:p w:rsidR="00843E5B" w:rsidRDefault="00843E5B" w:rsidP="003B568B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Таблица 1.1</w:t>
      </w:r>
    </w:p>
    <w:p w:rsidR="00843E5B" w:rsidRDefault="00843E5B" w:rsidP="003B568B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Значения пробеговых выбросов </w:t>
      </w:r>
      <w:r w:rsidRPr="00042195">
        <w:rPr>
          <w:rFonts w:ascii="Times New Roman" w:hAnsi="Times New Roman" w:cs="Times New Roman"/>
          <w:sz w:val="24"/>
          <w:szCs w:val="24"/>
          <w:lang w:eastAsia="ar-SA"/>
        </w:rPr>
        <w:fldChar w:fldCharType="begin"/>
      </w:r>
      <w:r w:rsidRPr="00042195">
        <w:rPr>
          <w:rFonts w:ascii="Times New Roman" w:hAnsi="Times New Roman" w:cs="Times New Roman"/>
          <w:sz w:val="24"/>
          <w:szCs w:val="24"/>
          <w:lang w:eastAsia="ar-SA"/>
        </w:rPr>
        <w:instrText xml:space="preserve"> QUOTE </w:instrText>
      </w:r>
      <w:r w:rsidR="006F4060">
        <w:pict>
          <v:shape id="_x0000_i1029" type="#_x0000_t75" style="width:24.75pt;height:15pt">
            <v:imagedata r:id="rId10" o:title="" chromakey="white"/>
          </v:shape>
        </w:pict>
      </w:r>
      <w:r w:rsidRPr="00042195">
        <w:rPr>
          <w:rFonts w:ascii="Times New Roman" w:hAnsi="Times New Roman" w:cs="Times New Roman"/>
          <w:sz w:val="24"/>
          <w:szCs w:val="24"/>
          <w:lang w:eastAsia="ar-SA"/>
        </w:rPr>
        <w:instrText xml:space="preserve"> </w:instrText>
      </w:r>
      <w:r w:rsidRPr="00042195">
        <w:rPr>
          <w:rFonts w:ascii="Times New Roman" w:hAnsi="Times New Roman" w:cs="Times New Roman"/>
          <w:sz w:val="24"/>
          <w:szCs w:val="24"/>
          <w:lang w:eastAsia="ar-SA"/>
        </w:rPr>
        <w:fldChar w:fldCharType="separate"/>
      </w:r>
      <w:r w:rsidR="006F4060">
        <w:pict>
          <v:shape id="_x0000_i1030" type="#_x0000_t75" style="width:24.75pt;height:15pt">
            <v:imagedata r:id="rId10" o:title="" chromakey="white"/>
          </v:shape>
        </w:pict>
      </w:r>
      <w:r w:rsidRPr="00042195">
        <w:rPr>
          <w:rFonts w:ascii="Times New Roman" w:hAnsi="Times New Roman" w:cs="Times New Roman"/>
          <w:sz w:val="24"/>
          <w:szCs w:val="24"/>
          <w:lang w:eastAsia="ar-SA"/>
        </w:rPr>
        <w:fldChar w:fldCharType="end"/>
      </w:r>
      <w:r>
        <w:rPr>
          <w:rFonts w:ascii="Times New Roman" w:hAnsi="Times New Roman" w:cs="Times New Roman"/>
          <w:sz w:val="24"/>
          <w:szCs w:val="24"/>
          <w:lang w:eastAsia="ar-SA"/>
        </w:rPr>
        <w:t>(г/км) для различных групп автомобилей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61"/>
        <w:gridCol w:w="992"/>
        <w:gridCol w:w="992"/>
        <w:gridCol w:w="993"/>
        <w:gridCol w:w="950"/>
        <w:gridCol w:w="794"/>
        <w:gridCol w:w="773"/>
      </w:tblGrid>
      <w:tr w:rsidR="00843E5B" w:rsidRPr="00042195">
        <w:tc>
          <w:tcPr>
            <w:tcW w:w="4361" w:type="dxa"/>
            <w:vMerge w:val="restart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Группа ТС</w:t>
            </w:r>
          </w:p>
        </w:tc>
        <w:tc>
          <w:tcPr>
            <w:tcW w:w="992" w:type="dxa"/>
            <w:vMerge w:val="restart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Шифр группы</w:t>
            </w:r>
          </w:p>
        </w:tc>
        <w:tc>
          <w:tcPr>
            <w:tcW w:w="4502" w:type="dxa"/>
            <w:gridSpan w:val="5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Выбросы</w:t>
            </w:r>
          </w:p>
        </w:tc>
      </w:tr>
      <w:tr w:rsidR="00843E5B" w:rsidRPr="00042195">
        <w:tc>
          <w:tcPr>
            <w:tcW w:w="4361" w:type="dxa"/>
            <w:vMerge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vMerge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CO</w:t>
            </w:r>
          </w:p>
        </w:tc>
        <w:tc>
          <w:tcPr>
            <w:tcW w:w="993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NO</w:t>
            </w:r>
            <w:r w:rsidRPr="00042195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 w:eastAsia="ar-SA"/>
              </w:rPr>
              <w:t>x</w:t>
            </w:r>
          </w:p>
        </w:tc>
        <w:tc>
          <w:tcPr>
            <w:tcW w:w="950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CH</w:t>
            </w:r>
          </w:p>
        </w:tc>
        <w:tc>
          <w:tcPr>
            <w:tcW w:w="794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сажа</w:t>
            </w:r>
          </w:p>
        </w:tc>
        <w:tc>
          <w:tcPr>
            <w:tcW w:w="773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SO</w:t>
            </w:r>
            <w:r w:rsidRPr="00042195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 w:eastAsia="ar-SA"/>
              </w:rPr>
              <w:t>2</w:t>
            </w:r>
          </w:p>
        </w:tc>
      </w:tr>
      <w:tr w:rsidR="00843E5B" w:rsidRPr="00042195">
        <w:tc>
          <w:tcPr>
            <w:tcW w:w="4361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Легковые отечественные </w:t>
            </w:r>
          </w:p>
        </w:tc>
        <w:tc>
          <w:tcPr>
            <w:tcW w:w="992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5,0</w:t>
            </w:r>
          </w:p>
        </w:tc>
        <w:tc>
          <w:tcPr>
            <w:tcW w:w="993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1,3</w:t>
            </w:r>
          </w:p>
        </w:tc>
        <w:tc>
          <w:tcPr>
            <w:tcW w:w="950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1,1</w:t>
            </w:r>
          </w:p>
        </w:tc>
        <w:tc>
          <w:tcPr>
            <w:tcW w:w="794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0,03</w:t>
            </w:r>
          </w:p>
        </w:tc>
        <w:tc>
          <w:tcPr>
            <w:tcW w:w="773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0,03</w:t>
            </w:r>
          </w:p>
        </w:tc>
      </w:tr>
      <w:tr w:rsidR="00843E5B" w:rsidRPr="00042195">
        <w:tc>
          <w:tcPr>
            <w:tcW w:w="4361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Легковые зарубежные</w:t>
            </w:r>
          </w:p>
        </w:tc>
        <w:tc>
          <w:tcPr>
            <w:tcW w:w="992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92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2,0</w:t>
            </w:r>
          </w:p>
        </w:tc>
        <w:tc>
          <w:tcPr>
            <w:tcW w:w="993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0,7</w:t>
            </w:r>
          </w:p>
        </w:tc>
        <w:tc>
          <w:tcPr>
            <w:tcW w:w="950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0,4</w:t>
            </w:r>
          </w:p>
        </w:tc>
        <w:tc>
          <w:tcPr>
            <w:tcW w:w="794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0,02</w:t>
            </w:r>
          </w:p>
        </w:tc>
        <w:tc>
          <w:tcPr>
            <w:tcW w:w="773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0,03</w:t>
            </w:r>
          </w:p>
        </w:tc>
      </w:tr>
      <w:tr w:rsidR="00843E5B" w:rsidRPr="00042195">
        <w:tc>
          <w:tcPr>
            <w:tcW w:w="4361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Микроавтобусы и автофургоны</w:t>
            </w:r>
          </w:p>
        </w:tc>
        <w:tc>
          <w:tcPr>
            <w:tcW w:w="992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992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12,0</w:t>
            </w:r>
          </w:p>
        </w:tc>
        <w:tc>
          <w:tcPr>
            <w:tcW w:w="993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2,0</w:t>
            </w:r>
          </w:p>
        </w:tc>
        <w:tc>
          <w:tcPr>
            <w:tcW w:w="950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2,5</w:t>
            </w:r>
          </w:p>
        </w:tc>
        <w:tc>
          <w:tcPr>
            <w:tcW w:w="794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0,08</w:t>
            </w:r>
          </w:p>
        </w:tc>
        <w:tc>
          <w:tcPr>
            <w:tcW w:w="773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0,06</w:t>
            </w:r>
          </w:p>
        </w:tc>
      </w:tr>
      <w:tr w:rsidR="00843E5B" w:rsidRPr="00042195">
        <w:tc>
          <w:tcPr>
            <w:tcW w:w="4361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Автобусы бензиновые</w:t>
            </w:r>
          </w:p>
        </w:tc>
        <w:tc>
          <w:tcPr>
            <w:tcW w:w="992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992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35,0</w:t>
            </w:r>
          </w:p>
        </w:tc>
        <w:tc>
          <w:tcPr>
            <w:tcW w:w="993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5,2</w:t>
            </w:r>
          </w:p>
        </w:tc>
        <w:tc>
          <w:tcPr>
            <w:tcW w:w="950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8,5</w:t>
            </w:r>
          </w:p>
        </w:tc>
        <w:tc>
          <w:tcPr>
            <w:tcW w:w="794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773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0,04</w:t>
            </w:r>
          </w:p>
        </w:tc>
      </w:tr>
      <w:tr w:rsidR="00843E5B" w:rsidRPr="00042195">
        <w:tc>
          <w:tcPr>
            <w:tcW w:w="4361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Автобусы дизельные</w:t>
            </w:r>
          </w:p>
        </w:tc>
        <w:tc>
          <w:tcPr>
            <w:tcW w:w="992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992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7,0</w:t>
            </w:r>
          </w:p>
        </w:tc>
        <w:tc>
          <w:tcPr>
            <w:tcW w:w="993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6,0</w:t>
            </w:r>
          </w:p>
        </w:tc>
        <w:tc>
          <w:tcPr>
            <w:tcW w:w="950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5,0</w:t>
            </w:r>
          </w:p>
        </w:tc>
        <w:tc>
          <w:tcPr>
            <w:tcW w:w="794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0,3</w:t>
            </w:r>
          </w:p>
        </w:tc>
        <w:tc>
          <w:tcPr>
            <w:tcW w:w="773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0,07</w:t>
            </w:r>
          </w:p>
        </w:tc>
      </w:tr>
      <w:tr w:rsidR="00843E5B" w:rsidRPr="00042195">
        <w:tc>
          <w:tcPr>
            <w:tcW w:w="4361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Грузовые бензиновые &gt; 3,5 т (включая на сжиженном газе)</w:t>
            </w:r>
          </w:p>
        </w:tc>
        <w:tc>
          <w:tcPr>
            <w:tcW w:w="992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992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60,0</w:t>
            </w:r>
          </w:p>
        </w:tc>
        <w:tc>
          <w:tcPr>
            <w:tcW w:w="993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5,2</w:t>
            </w:r>
          </w:p>
        </w:tc>
        <w:tc>
          <w:tcPr>
            <w:tcW w:w="950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10,0</w:t>
            </w:r>
          </w:p>
        </w:tc>
        <w:tc>
          <w:tcPr>
            <w:tcW w:w="794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773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0,05</w:t>
            </w:r>
          </w:p>
        </w:tc>
      </w:tr>
      <w:tr w:rsidR="00843E5B" w:rsidRPr="00042195">
        <w:tc>
          <w:tcPr>
            <w:tcW w:w="4361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Грузовые дизельные &lt;12 т</w:t>
            </w:r>
          </w:p>
        </w:tc>
        <w:tc>
          <w:tcPr>
            <w:tcW w:w="992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992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9,0</w:t>
            </w:r>
          </w:p>
        </w:tc>
        <w:tc>
          <w:tcPr>
            <w:tcW w:w="993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7,0</w:t>
            </w:r>
          </w:p>
        </w:tc>
        <w:tc>
          <w:tcPr>
            <w:tcW w:w="950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5,5</w:t>
            </w:r>
          </w:p>
        </w:tc>
        <w:tc>
          <w:tcPr>
            <w:tcW w:w="794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0,4</w:t>
            </w:r>
          </w:p>
        </w:tc>
        <w:tc>
          <w:tcPr>
            <w:tcW w:w="773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0,1</w:t>
            </w:r>
          </w:p>
        </w:tc>
      </w:tr>
      <w:tr w:rsidR="00843E5B" w:rsidRPr="00042195">
        <w:tc>
          <w:tcPr>
            <w:tcW w:w="4361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Грузовые дизельные &gt; 12 т</w:t>
            </w:r>
          </w:p>
        </w:tc>
        <w:tc>
          <w:tcPr>
            <w:tcW w:w="992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992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12,0</w:t>
            </w:r>
          </w:p>
        </w:tc>
        <w:tc>
          <w:tcPr>
            <w:tcW w:w="993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8,0</w:t>
            </w:r>
          </w:p>
        </w:tc>
        <w:tc>
          <w:tcPr>
            <w:tcW w:w="950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6,5</w:t>
            </w:r>
          </w:p>
        </w:tc>
        <w:tc>
          <w:tcPr>
            <w:tcW w:w="794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0,5</w:t>
            </w:r>
          </w:p>
        </w:tc>
        <w:tc>
          <w:tcPr>
            <w:tcW w:w="773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0,12</w:t>
            </w:r>
          </w:p>
        </w:tc>
      </w:tr>
    </w:tbl>
    <w:p w:rsidR="00843E5B" w:rsidRPr="003B568B" w:rsidRDefault="00843E5B" w:rsidP="003B568B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</w:p>
    <w:p w:rsidR="00843E5B" w:rsidRDefault="00843E5B" w:rsidP="00973A26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Таблица 1.2</w:t>
      </w:r>
    </w:p>
    <w:p w:rsidR="00843E5B" w:rsidRDefault="00843E5B" w:rsidP="00973A26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Коэффициенты </w:t>
      </w:r>
      <w:r>
        <w:rPr>
          <w:rFonts w:ascii="Times New Roman" w:hAnsi="Times New Roman" w:cs="Times New Roman"/>
          <w:sz w:val="24"/>
          <w:szCs w:val="24"/>
          <w:lang w:val="en-US" w:eastAsia="ar-SA"/>
        </w:rPr>
        <w:t>r</w:t>
      </w:r>
      <w:r>
        <w:rPr>
          <w:rFonts w:ascii="Times New Roman" w:hAnsi="Times New Roman" w:cs="Times New Roman"/>
          <w:sz w:val="24"/>
          <w:szCs w:val="24"/>
          <w:vertAlign w:val="subscript"/>
          <w:lang w:val="en-US" w:eastAsia="ar-SA"/>
        </w:rPr>
        <w:t>iv</w:t>
      </w:r>
      <w:r>
        <w:rPr>
          <w:rFonts w:ascii="Times New Roman" w:hAnsi="Times New Roman" w:cs="Times New Roman"/>
          <w:sz w:val="24"/>
          <w:szCs w:val="24"/>
          <w:vertAlign w:val="subscript"/>
          <w:lang w:eastAsia="ar-S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eastAsia="ar-SA"/>
        </w:rPr>
        <w:t>учитывающие изменение количества выбрасываемых вредных веществ в зависимости от скорости движения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21"/>
        <w:gridCol w:w="695"/>
        <w:gridCol w:w="696"/>
        <w:gridCol w:w="696"/>
        <w:gridCol w:w="695"/>
        <w:gridCol w:w="695"/>
        <w:gridCol w:w="695"/>
        <w:gridCol w:w="695"/>
        <w:gridCol w:w="695"/>
        <w:gridCol w:w="695"/>
        <w:gridCol w:w="695"/>
        <w:gridCol w:w="654"/>
        <w:gridCol w:w="614"/>
        <w:gridCol w:w="636"/>
      </w:tblGrid>
      <w:tr w:rsidR="00843E5B" w:rsidRPr="00042195">
        <w:tc>
          <w:tcPr>
            <w:tcW w:w="1021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 xml:space="preserve">V, </w:t>
            </w: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км/ч</w:t>
            </w:r>
          </w:p>
        </w:tc>
        <w:tc>
          <w:tcPr>
            <w:tcW w:w="695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696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696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695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25</w:t>
            </w:r>
          </w:p>
        </w:tc>
        <w:tc>
          <w:tcPr>
            <w:tcW w:w="695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695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35</w:t>
            </w:r>
          </w:p>
        </w:tc>
        <w:tc>
          <w:tcPr>
            <w:tcW w:w="695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40</w:t>
            </w:r>
          </w:p>
        </w:tc>
        <w:tc>
          <w:tcPr>
            <w:tcW w:w="695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45</w:t>
            </w:r>
          </w:p>
        </w:tc>
        <w:tc>
          <w:tcPr>
            <w:tcW w:w="695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50</w:t>
            </w:r>
          </w:p>
        </w:tc>
        <w:tc>
          <w:tcPr>
            <w:tcW w:w="695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60</w:t>
            </w:r>
          </w:p>
        </w:tc>
        <w:tc>
          <w:tcPr>
            <w:tcW w:w="654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75</w:t>
            </w:r>
          </w:p>
        </w:tc>
        <w:tc>
          <w:tcPr>
            <w:tcW w:w="614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80</w:t>
            </w:r>
          </w:p>
        </w:tc>
        <w:tc>
          <w:tcPr>
            <w:tcW w:w="614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</w:tr>
      <w:tr w:rsidR="00843E5B" w:rsidRPr="00042195">
        <w:tc>
          <w:tcPr>
            <w:tcW w:w="1021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80</w:t>
            </w:r>
            <w:r w:rsidRPr="00042195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r</w:t>
            </w: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100</w:t>
            </w:r>
            <w:r w:rsidRPr="00042195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 w:eastAsia="ar-SA"/>
              </w:rPr>
              <w:t>iv</w:t>
            </w:r>
          </w:p>
        </w:tc>
        <w:tc>
          <w:tcPr>
            <w:tcW w:w="695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1,35</w:t>
            </w:r>
          </w:p>
        </w:tc>
        <w:tc>
          <w:tcPr>
            <w:tcW w:w="696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1,28</w:t>
            </w:r>
          </w:p>
        </w:tc>
        <w:tc>
          <w:tcPr>
            <w:tcW w:w="696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1,2</w:t>
            </w:r>
          </w:p>
        </w:tc>
        <w:tc>
          <w:tcPr>
            <w:tcW w:w="695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1,1</w:t>
            </w:r>
          </w:p>
        </w:tc>
        <w:tc>
          <w:tcPr>
            <w:tcW w:w="695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1,0</w:t>
            </w:r>
          </w:p>
        </w:tc>
        <w:tc>
          <w:tcPr>
            <w:tcW w:w="695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0,88</w:t>
            </w:r>
          </w:p>
        </w:tc>
        <w:tc>
          <w:tcPr>
            <w:tcW w:w="695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0,75</w:t>
            </w:r>
          </w:p>
        </w:tc>
        <w:tc>
          <w:tcPr>
            <w:tcW w:w="695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0,63</w:t>
            </w:r>
          </w:p>
        </w:tc>
        <w:tc>
          <w:tcPr>
            <w:tcW w:w="695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0,5</w:t>
            </w:r>
          </w:p>
        </w:tc>
        <w:tc>
          <w:tcPr>
            <w:tcW w:w="695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0,3</w:t>
            </w:r>
          </w:p>
        </w:tc>
        <w:tc>
          <w:tcPr>
            <w:tcW w:w="654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0,45</w:t>
            </w:r>
          </w:p>
        </w:tc>
        <w:tc>
          <w:tcPr>
            <w:tcW w:w="614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0,5</w:t>
            </w:r>
          </w:p>
        </w:tc>
        <w:tc>
          <w:tcPr>
            <w:tcW w:w="614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0,65</w:t>
            </w:r>
          </w:p>
        </w:tc>
      </w:tr>
    </w:tbl>
    <w:p w:rsidR="00843E5B" w:rsidRDefault="00843E5B" w:rsidP="00973A26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  Для диоксида азота </w:t>
      </w:r>
      <w:r>
        <w:rPr>
          <w:sz w:val="24"/>
          <w:szCs w:val="24"/>
          <w:lang w:val="en-US" w:eastAsia="ar-SA"/>
        </w:rPr>
        <w:t>NO</w:t>
      </w:r>
      <w:r>
        <w:rPr>
          <w:sz w:val="24"/>
          <w:szCs w:val="24"/>
          <w:vertAlign w:val="subscript"/>
          <w:lang w:val="en-US" w:eastAsia="ar-SA"/>
        </w:rPr>
        <w:t>x</w:t>
      </w:r>
      <w:r w:rsidRPr="00973A26">
        <w:rPr>
          <w:rFonts w:ascii="Times New Roman" w:hAnsi="Times New Roman" w:cs="Times New Roman"/>
          <w:sz w:val="24"/>
          <w:szCs w:val="24"/>
          <w:lang w:eastAsia="ar-SA"/>
        </w:rPr>
        <w:t xml:space="preserve">значение </w:t>
      </w:r>
      <w:r>
        <w:rPr>
          <w:rFonts w:ascii="Times New Roman" w:hAnsi="Times New Roman" w:cs="Times New Roman"/>
          <w:sz w:val="24"/>
          <w:szCs w:val="24"/>
          <w:lang w:val="en-US" w:eastAsia="ar-SA"/>
        </w:rPr>
        <w:t>r</w:t>
      </w:r>
      <w:r>
        <w:rPr>
          <w:rFonts w:ascii="Times New Roman" w:hAnsi="Times New Roman" w:cs="Times New Roman"/>
          <w:sz w:val="24"/>
          <w:szCs w:val="24"/>
          <w:vertAlign w:val="subscript"/>
          <w:lang w:val="en-US" w:eastAsia="ar-SA"/>
        </w:rPr>
        <w:t>iv</w:t>
      </w:r>
      <w:r>
        <w:rPr>
          <w:rFonts w:ascii="Times New Roman" w:hAnsi="Times New Roman" w:cs="Times New Roman"/>
          <w:sz w:val="24"/>
          <w:szCs w:val="24"/>
          <w:lang w:eastAsia="ar-SA"/>
        </w:rPr>
        <w:t>принимают постоянным и равным 1 до скорости 80 км/ч.</w:t>
      </w:r>
    </w:p>
    <w:p w:rsidR="00843E5B" w:rsidRDefault="00843E5B" w:rsidP="00973A26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843E5B" w:rsidRDefault="00843E5B" w:rsidP="00973A26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2 этап. Определение выбросов загрязняющих веществ автомобильного транспорта в зоне регулируемых пересечений.</w:t>
      </w:r>
    </w:p>
    <w:p w:rsidR="00843E5B" w:rsidRDefault="00843E5B" w:rsidP="00973A26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     При расчетной оценке уровней загрязнения воздуха в зонах перекрестков исходят из наибольших значений содержания вредных веществ в отработавших газах, характерных для режимов движения автомобилей в районе пересечения магистральных улиц (торможение, холостой ход, разгон).</w:t>
      </w:r>
    </w:p>
    <w:p w:rsidR="00843E5B" w:rsidRDefault="00843E5B" w:rsidP="00973A26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bscript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    Выброс </w:t>
      </w:r>
      <w:r>
        <w:rPr>
          <w:rFonts w:ascii="Times New Roman" w:hAnsi="Times New Roman" w:cs="Times New Roman"/>
          <w:sz w:val="24"/>
          <w:szCs w:val="24"/>
          <w:lang w:val="en-US" w:eastAsia="ar-SA"/>
        </w:rPr>
        <w:t>i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-го вещества  в зоне перекрестка (г/мин) при запрещающем сигнале светофора </w:t>
      </w:r>
      <w:r>
        <w:rPr>
          <w:rFonts w:ascii="Times New Roman" w:hAnsi="Times New Roman" w:cs="Times New Roman"/>
          <w:sz w:val="24"/>
          <w:szCs w:val="24"/>
          <w:lang w:val="en-US" w:eastAsia="ar-SA"/>
        </w:rPr>
        <w:t>M</w:t>
      </w:r>
      <w:r>
        <w:rPr>
          <w:rFonts w:ascii="Times New Roman" w:hAnsi="Times New Roman" w:cs="Times New Roman"/>
          <w:sz w:val="24"/>
          <w:szCs w:val="24"/>
          <w:vertAlign w:val="subscript"/>
          <w:lang w:val="en-US" w:eastAsia="ar-SA"/>
        </w:rPr>
        <w:t>Pi</w:t>
      </w:r>
    </w:p>
    <w:p w:rsidR="00843E5B" w:rsidRDefault="00843E5B" w:rsidP="00973A26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Определяют по формуле</w:t>
      </w:r>
    </w:p>
    <w:p w:rsidR="00843E5B" w:rsidRDefault="00843E5B" w:rsidP="00973A26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843E5B" w:rsidRPr="00E92A14" w:rsidRDefault="00843E5B" w:rsidP="003C41C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bscript"/>
          <w:lang w:eastAsia="ar-SA"/>
        </w:rPr>
      </w:pPr>
      <w:r w:rsidRPr="00202539">
        <w:rPr>
          <w:rFonts w:ascii="Times New Roman" w:hAnsi="Times New Roman" w:cs="Times New Roman"/>
          <w:sz w:val="28"/>
          <w:szCs w:val="28"/>
          <w:lang w:val="en-US" w:eastAsia="ar-SA"/>
        </w:rPr>
        <w:t>M</w:t>
      </w:r>
      <w:r>
        <w:rPr>
          <w:rFonts w:ascii="Times New Roman" w:hAnsi="Times New Roman" w:cs="Times New Roman"/>
          <w:sz w:val="28"/>
          <w:szCs w:val="28"/>
          <w:vertAlign w:val="subscript"/>
          <w:lang w:eastAsia="ar-SA"/>
        </w:rPr>
        <w:t>Р</w:t>
      </w:r>
      <w:r w:rsidRPr="00202539">
        <w:rPr>
          <w:rFonts w:ascii="Times New Roman" w:hAnsi="Times New Roman" w:cs="Times New Roman"/>
          <w:sz w:val="28"/>
          <w:szCs w:val="28"/>
          <w:vertAlign w:val="subscript"/>
          <w:lang w:val="en-US" w:eastAsia="ar-SA"/>
        </w:rPr>
        <w:t>i</w:t>
      </w:r>
      <w:r w:rsidRPr="00E92A14">
        <w:rPr>
          <w:rFonts w:ascii="Times New Roman" w:hAnsi="Times New Roman" w:cs="Times New Roman"/>
          <w:sz w:val="28"/>
          <w:szCs w:val="28"/>
          <w:lang w:eastAsia="ar-SA"/>
        </w:rPr>
        <w:t xml:space="preserve"> = </w:t>
      </w:r>
      <w:r w:rsidRPr="00042195">
        <w:rPr>
          <w:rFonts w:ascii="Times New Roman" w:hAnsi="Times New Roman" w:cs="Times New Roman"/>
          <w:sz w:val="24"/>
          <w:szCs w:val="24"/>
          <w:lang w:eastAsia="ar-SA"/>
        </w:rPr>
        <w:fldChar w:fldCharType="begin"/>
      </w:r>
      <w:r w:rsidRPr="00042195">
        <w:rPr>
          <w:rFonts w:ascii="Times New Roman" w:hAnsi="Times New Roman" w:cs="Times New Roman"/>
          <w:sz w:val="24"/>
          <w:szCs w:val="24"/>
          <w:lang w:eastAsia="ar-SA"/>
        </w:rPr>
        <w:instrText xml:space="preserve"> QUOTE </w:instrText>
      </w:r>
      <w:r w:rsidR="002F20BE">
        <w:pict>
          <v:shape id="_x0000_i1031" type="#_x0000_t75" style="width:4in;height:16.5pt">
            <v:imagedata r:id="rId11" o:title="" chromakey="white"/>
          </v:shape>
        </w:pict>
      </w:r>
      <w:r w:rsidRPr="00042195">
        <w:rPr>
          <w:rFonts w:ascii="Times New Roman" w:hAnsi="Times New Roman" w:cs="Times New Roman"/>
          <w:sz w:val="24"/>
          <w:szCs w:val="24"/>
          <w:lang w:eastAsia="ar-SA"/>
        </w:rPr>
        <w:instrText xml:space="preserve"> </w:instrText>
      </w:r>
      <w:r w:rsidRPr="00042195">
        <w:rPr>
          <w:rFonts w:ascii="Times New Roman" w:hAnsi="Times New Roman" w:cs="Times New Roman"/>
          <w:sz w:val="24"/>
          <w:szCs w:val="24"/>
          <w:lang w:eastAsia="ar-SA"/>
        </w:rPr>
        <w:fldChar w:fldCharType="separate"/>
      </w:r>
      <w:r w:rsidR="002F20BE">
        <w:pict>
          <v:shape id="_x0000_i1032" type="#_x0000_t75" style="width:4in;height:16.5pt">
            <v:imagedata r:id="rId11" o:title="" chromakey="white"/>
          </v:shape>
        </w:pict>
      </w:r>
      <w:r w:rsidRPr="00042195">
        <w:rPr>
          <w:rFonts w:ascii="Times New Roman" w:hAnsi="Times New Roman" w:cs="Times New Roman"/>
          <w:sz w:val="24"/>
          <w:szCs w:val="24"/>
          <w:lang w:eastAsia="ar-SA"/>
        </w:rPr>
        <w:fldChar w:fldCharType="end"/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     (</w:t>
      </w:r>
      <w:r w:rsidRPr="00E47442">
        <w:rPr>
          <w:rFonts w:ascii="Times New Roman" w:hAnsi="Times New Roman" w:cs="Times New Roman"/>
          <w:sz w:val="24"/>
          <w:szCs w:val="24"/>
          <w:lang w:eastAsia="ar-SA"/>
        </w:rPr>
        <w:t>3</w:t>
      </w:r>
      <w:r w:rsidRPr="00E92A14">
        <w:rPr>
          <w:rFonts w:ascii="Times New Roman" w:hAnsi="Times New Roman" w:cs="Times New Roman"/>
          <w:sz w:val="24"/>
          <w:szCs w:val="24"/>
          <w:lang w:eastAsia="ar-SA"/>
        </w:rPr>
        <w:t>),</w:t>
      </w:r>
    </w:p>
    <w:p w:rsidR="00843E5B" w:rsidRPr="00E92A14" w:rsidRDefault="00843E5B" w:rsidP="003C41C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843E5B" w:rsidRDefault="00843E5B" w:rsidP="007713F3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Где R – средняя продолжительность действия запрещающего сигнала, мин (включая промежуточный такт);</w:t>
      </w:r>
    </w:p>
    <w:p w:rsidR="00843E5B" w:rsidRDefault="00843E5B" w:rsidP="007713F3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N – количество запрещающих тактов сигнала светофора за 20-минутный период времени, ед;</w:t>
      </w:r>
    </w:p>
    <w:p w:rsidR="00843E5B" w:rsidRPr="00504167" w:rsidRDefault="00843E5B" w:rsidP="007713F3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K – количество групп автомобилей;</w:t>
      </w:r>
    </w:p>
    <w:p w:rsidR="00843E5B" w:rsidRDefault="00843E5B" w:rsidP="007713F3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042195">
        <w:rPr>
          <w:rFonts w:ascii="Times New Roman" w:hAnsi="Times New Roman" w:cs="Times New Roman"/>
          <w:sz w:val="24"/>
          <w:szCs w:val="24"/>
          <w:lang w:eastAsia="ar-SA"/>
        </w:rPr>
        <w:fldChar w:fldCharType="begin"/>
      </w:r>
      <w:r w:rsidRPr="00042195">
        <w:rPr>
          <w:rFonts w:ascii="Times New Roman" w:hAnsi="Times New Roman" w:cs="Times New Roman"/>
          <w:sz w:val="24"/>
          <w:szCs w:val="24"/>
          <w:lang w:eastAsia="ar-SA"/>
        </w:rPr>
        <w:instrText xml:space="preserve"> QUOTE </w:instrText>
      </w:r>
      <w:r w:rsidR="006F4060">
        <w:pict>
          <v:shape id="_x0000_i1033" type="#_x0000_t75" style="width:24pt;height:15pt">
            <v:imagedata r:id="rId12" o:title="" chromakey="white"/>
          </v:shape>
        </w:pict>
      </w:r>
      <w:r w:rsidRPr="00042195">
        <w:rPr>
          <w:rFonts w:ascii="Times New Roman" w:hAnsi="Times New Roman" w:cs="Times New Roman"/>
          <w:sz w:val="24"/>
          <w:szCs w:val="24"/>
          <w:lang w:eastAsia="ar-SA"/>
        </w:rPr>
        <w:instrText xml:space="preserve"> </w:instrText>
      </w:r>
      <w:r w:rsidRPr="00042195">
        <w:rPr>
          <w:rFonts w:ascii="Times New Roman" w:hAnsi="Times New Roman" w:cs="Times New Roman"/>
          <w:sz w:val="24"/>
          <w:szCs w:val="24"/>
          <w:lang w:eastAsia="ar-SA"/>
        </w:rPr>
        <w:fldChar w:fldCharType="separate"/>
      </w:r>
      <w:r w:rsidR="006F4060">
        <w:pict>
          <v:shape id="_x0000_i1034" type="#_x0000_t75" style="width:24pt;height:15pt">
            <v:imagedata r:id="rId12" o:title="" chromakey="white"/>
          </v:shape>
        </w:pict>
      </w:r>
      <w:r w:rsidRPr="00042195">
        <w:rPr>
          <w:rFonts w:ascii="Times New Roman" w:hAnsi="Times New Roman" w:cs="Times New Roman"/>
          <w:sz w:val="24"/>
          <w:szCs w:val="24"/>
          <w:lang w:eastAsia="ar-SA"/>
        </w:rPr>
        <w:fldChar w:fldCharType="end"/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–удельный выброс загрязняющего вещества автомобилями </w:t>
      </w:r>
      <w:r>
        <w:rPr>
          <w:rFonts w:ascii="Times New Roman" w:hAnsi="Times New Roman" w:cs="Times New Roman"/>
          <w:sz w:val="24"/>
          <w:szCs w:val="24"/>
          <w:lang w:val="en-US" w:eastAsia="ar-SA"/>
        </w:rPr>
        <w:t>i</w:t>
      </w:r>
      <w:r w:rsidRPr="00504167">
        <w:rPr>
          <w:rFonts w:ascii="Times New Roman" w:hAnsi="Times New Roman" w:cs="Times New Roman"/>
          <w:sz w:val="24"/>
          <w:szCs w:val="24"/>
          <w:lang w:eastAsia="ar-SA"/>
        </w:rPr>
        <w:t>-</w:t>
      </w:r>
      <w:r>
        <w:rPr>
          <w:rFonts w:ascii="Times New Roman" w:hAnsi="Times New Roman" w:cs="Times New Roman"/>
          <w:sz w:val="24"/>
          <w:szCs w:val="24"/>
          <w:lang w:eastAsia="ar-SA"/>
        </w:rPr>
        <w:t>группы, находящихся в очереди у запрещающего сигнала светофора, г/мин;</w:t>
      </w:r>
    </w:p>
    <w:p w:rsidR="00843E5B" w:rsidRDefault="00843E5B" w:rsidP="007713F3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042195">
        <w:rPr>
          <w:rFonts w:ascii="Times New Roman" w:hAnsi="Times New Roman" w:cs="Times New Roman"/>
          <w:sz w:val="24"/>
          <w:szCs w:val="24"/>
          <w:lang w:eastAsia="ar-SA"/>
        </w:rPr>
        <w:fldChar w:fldCharType="begin"/>
      </w:r>
      <w:r w:rsidRPr="00042195">
        <w:rPr>
          <w:rFonts w:ascii="Times New Roman" w:hAnsi="Times New Roman" w:cs="Times New Roman"/>
          <w:sz w:val="24"/>
          <w:szCs w:val="24"/>
          <w:lang w:eastAsia="ar-SA"/>
        </w:rPr>
        <w:instrText xml:space="preserve"> QUOTE </w:instrText>
      </w:r>
      <w:r w:rsidR="006F4060">
        <w:pict>
          <v:shape id="_x0000_i1035" type="#_x0000_t75" style="width:51pt;height:14.25pt">
            <v:imagedata r:id="rId13" o:title="" chromakey="white"/>
          </v:shape>
        </w:pict>
      </w:r>
      <w:r w:rsidRPr="00042195">
        <w:rPr>
          <w:rFonts w:ascii="Times New Roman" w:hAnsi="Times New Roman" w:cs="Times New Roman"/>
          <w:sz w:val="24"/>
          <w:szCs w:val="24"/>
          <w:lang w:eastAsia="ar-SA"/>
        </w:rPr>
        <w:instrText xml:space="preserve"> </w:instrText>
      </w:r>
      <w:r w:rsidRPr="00042195">
        <w:rPr>
          <w:rFonts w:ascii="Times New Roman" w:hAnsi="Times New Roman" w:cs="Times New Roman"/>
          <w:sz w:val="24"/>
          <w:szCs w:val="24"/>
          <w:lang w:eastAsia="ar-SA"/>
        </w:rPr>
        <w:fldChar w:fldCharType="separate"/>
      </w:r>
      <w:r w:rsidR="006F4060">
        <w:pict>
          <v:shape id="_x0000_i1036" type="#_x0000_t75" style="width:51pt;height:14.25pt">
            <v:imagedata r:id="rId13" o:title="" chromakey="white"/>
          </v:shape>
        </w:pict>
      </w:r>
      <w:r w:rsidRPr="00042195">
        <w:rPr>
          <w:rFonts w:ascii="Times New Roman" w:hAnsi="Times New Roman" w:cs="Times New Roman"/>
          <w:sz w:val="24"/>
          <w:szCs w:val="24"/>
          <w:lang w:eastAsia="ar-SA"/>
        </w:rPr>
        <w:fldChar w:fldCharType="end"/>
      </w:r>
      <w:r w:rsidRPr="00BA3596">
        <w:rPr>
          <w:rFonts w:ascii="Times New Roman" w:hAnsi="Times New Roman" w:cs="Times New Roman"/>
          <w:sz w:val="24"/>
          <w:szCs w:val="24"/>
          <w:lang w:eastAsia="ar-SA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eastAsia="ar-SA"/>
        </w:rPr>
        <w:t>длина очереди автомобилей, находящихся в очереди в зоне перекрестка в конце цикла запрещающего сигнала светофора, авт.</w:t>
      </w:r>
    </w:p>
    <w:p w:rsidR="00843E5B" w:rsidRDefault="00843E5B" w:rsidP="007713F3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    Значения </w:t>
      </w:r>
      <w:r w:rsidRPr="00042195">
        <w:rPr>
          <w:rFonts w:ascii="Times New Roman" w:hAnsi="Times New Roman" w:cs="Times New Roman"/>
          <w:sz w:val="24"/>
          <w:szCs w:val="24"/>
          <w:lang w:eastAsia="ar-SA"/>
        </w:rPr>
        <w:fldChar w:fldCharType="begin"/>
      </w:r>
      <w:r w:rsidRPr="00042195">
        <w:rPr>
          <w:rFonts w:ascii="Times New Roman" w:hAnsi="Times New Roman" w:cs="Times New Roman"/>
          <w:sz w:val="24"/>
          <w:szCs w:val="24"/>
          <w:lang w:eastAsia="ar-SA"/>
        </w:rPr>
        <w:instrText xml:space="preserve"> QUOTE </w:instrText>
      </w:r>
      <w:r w:rsidR="006F4060">
        <w:pict>
          <v:shape id="_x0000_i1037" type="#_x0000_t75" style="width:24pt;height:15pt">
            <v:imagedata r:id="rId12" o:title="" chromakey="white"/>
          </v:shape>
        </w:pict>
      </w:r>
      <w:r w:rsidRPr="00042195">
        <w:rPr>
          <w:rFonts w:ascii="Times New Roman" w:hAnsi="Times New Roman" w:cs="Times New Roman"/>
          <w:sz w:val="24"/>
          <w:szCs w:val="24"/>
          <w:lang w:eastAsia="ar-SA"/>
        </w:rPr>
        <w:instrText xml:space="preserve"> </w:instrText>
      </w:r>
      <w:r w:rsidRPr="00042195">
        <w:rPr>
          <w:rFonts w:ascii="Times New Roman" w:hAnsi="Times New Roman" w:cs="Times New Roman"/>
          <w:sz w:val="24"/>
          <w:szCs w:val="24"/>
          <w:lang w:eastAsia="ar-SA"/>
        </w:rPr>
        <w:fldChar w:fldCharType="separate"/>
      </w:r>
      <w:r w:rsidR="006F4060">
        <w:pict>
          <v:shape id="_x0000_i1038" type="#_x0000_t75" style="width:24pt;height:15pt">
            <v:imagedata r:id="rId12" o:title="" chromakey="white"/>
          </v:shape>
        </w:pict>
      </w:r>
      <w:r w:rsidRPr="00042195">
        <w:rPr>
          <w:rFonts w:ascii="Times New Roman" w:hAnsi="Times New Roman" w:cs="Times New Roman"/>
          <w:sz w:val="24"/>
          <w:szCs w:val="24"/>
          <w:lang w:eastAsia="ar-SA"/>
        </w:rPr>
        <w:fldChar w:fldCharType="end"/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определяют по таблице 1.3, в которой приведены усредненные значения удельных выбросов (г/мин), учитывающие режимы движения автомобилей в районе пересечения перекрестка (торможение, холостой ход, разгон), а значения R,N, </w:t>
      </w:r>
      <w:r w:rsidRPr="00042195">
        <w:rPr>
          <w:rFonts w:ascii="Times New Roman" w:hAnsi="Times New Roman" w:cs="Times New Roman"/>
          <w:sz w:val="24"/>
          <w:szCs w:val="24"/>
          <w:lang w:eastAsia="ar-SA"/>
        </w:rPr>
        <w:fldChar w:fldCharType="begin"/>
      </w:r>
      <w:r w:rsidRPr="00042195">
        <w:rPr>
          <w:rFonts w:ascii="Times New Roman" w:hAnsi="Times New Roman" w:cs="Times New Roman"/>
          <w:sz w:val="24"/>
          <w:szCs w:val="24"/>
          <w:lang w:eastAsia="ar-SA"/>
        </w:rPr>
        <w:instrText xml:space="preserve"> QUOTE </w:instrText>
      </w:r>
      <w:r w:rsidR="006F4060">
        <w:pict>
          <v:shape id="_x0000_i1039" type="#_x0000_t75" style="width:80.25pt;height:14.25pt">
            <v:imagedata r:id="rId14" o:title="" chromakey="white"/>
          </v:shape>
        </w:pict>
      </w:r>
      <w:r w:rsidRPr="00042195">
        <w:rPr>
          <w:rFonts w:ascii="Times New Roman" w:hAnsi="Times New Roman" w:cs="Times New Roman"/>
          <w:sz w:val="24"/>
          <w:szCs w:val="24"/>
          <w:lang w:eastAsia="ar-SA"/>
        </w:rPr>
        <w:instrText xml:space="preserve"> </w:instrText>
      </w:r>
      <w:r w:rsidRPr="00042195">
        <w:rPr>
          <w:rFonts w:ascii="Times New Roman" w:hAnsi="Times New Roman" w:cs="Times New Roman"/>
          <w:sz w:val="24"/>
          <w:szCs w:val="24"/>
          <w:lang w:eastAsia="ar-SA"/>
        </w:rPr>
        <w:fldChar w:fldCharType="separate"/>
      </w:r>
      <w:r w:rsidR="006F4060">
        <w:pict>
          <v:shape id="_x0000_i1040" type="#_x0000_t75" style="width:80.25pt;height:14.25pt">
            <v:imagedata r:id="rId14" o:title="" chromakey="white"/>
          </v:shape>
        </w:pict>
      </w:r>
      <w:r w:rsidRPr="00042195">
        <w:rPr>
          <w:rFonts w:ascii="Times New Roman" w:hAnsi="Times New Roman" w:cs="Times New Roman"/>
          <w:sz w:val="24"/>
          <w:szCs w:val="24"/>
          <w:lang w:eastAsia="ar-SA"/>
        </w:rPr>
        <w:fldChar w:fldCharType="end"/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результатам натурных обследований. </w:t>
      </w:r>
    </w:p>
    <w:p w:rsidR="00843E5B" w:rsidRDefault="00843E5B" w:rsidP="007713F3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843E5B" w:rsidRDefault="00843E5B" w:rsidP="007713F3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843E5B" w:rsidRDefault="00843E5B" w:rsidP="002B07F2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Таблица 1.3</w:t>
      </w:r>
    </w:p>
    <w:p w:rsidR="00843E5B" w:rsidRDefault="00843E5B" w:rsidP="002B07F2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Удельные значения  выбросов (г/мин) для различных групп автомобилей</w:t>
      </w:r>
    </w:p>
    <w:p w:rsidR="00843E5B" w:rsidRDefault="00843E5B" w:rsidP="002B07F2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61"/>
        <w:gridCol w:w="992"/>
        <w:gridCol w:w="992"/>
        <w:gridCol w:w="993"/>
        <w:gridCol w:w="950"/>
        <w:gridCol w:w="794"/>
        <w:gridCol w:w="773"/>
      </w:tblGrid>
      <w:tr w:rsidR="00843E5B" w:rsidRPr="00042195">
        <w:tc>
          <w:tcPr>
            <w:tcW w:w="4361" w:type="dxa"/>
            <w:vMerge w:val="restart"/>
          </w:tcPr>
          <w:p w:rsidR="00843E5B" w:rsidRDefault="00843E5B" w:rsidP="00D176B9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Группа ТС</w:t>
            </w:r>
          </w:p>
        </w:tc>
        <w:tc>
          <w:tcPr>
            <w:tcW w:w="992" w:type="dxa"/>
            <w:vMerge w:val="restart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Ш</w:t>
            </w: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ифр группы</w:t>
            </w:r>
          </w:p>
        </w:tc>
        <w:tc>
          <w:tcPr>
            <w:tcW w:w="4502" w:type="dxa"/>
            <w:gridSpan w:val="5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Выбросы</w:t>
            </w:r>
          </w:p>
        </w:tc>
      </w:tr>
      <w:tr w:rsidR="00843E5B" w:rsidRPr="00042195">
        <w:tc>
          <w:tcPr>
            <w:tcW w:w="4361" w:type="dxa"/>
            <w:vMerge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vMerge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CO</w:t>
            </w:r>
          </w:p>
        </w:tc>
        <w:tc>
          <w:tcPr>
            <w:tcW w:w="993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NO</w:t>
            </w:r>
            <w:r w:rsidRPr="00042195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 w:eastAsia="ar-SA"/>
              </w:rPr>
              <w:t>x</w:t>
            </w:r>
          </w:p>
        </w:tc>
        <w:tc>
          <w:tcPr>
            <w:tcW w:w="950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CH</w:t>
            </w:r>
          </w:p>
        </w:tc>
        <w:tc>
          <w:tcPr>
            <w:tcW w:w="794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сажа</w:t>
            </w:r>
          </w:p>
        </w:tc>
        <w:tc>
          <w:tcPr>
            <w:tcW w:w="773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SO</w:t>
            </w:r>
            <w:r w:rsidRPr="00042195">
              <w:rPr>
                <w:rFonts w:ascii="Times New Roman" w:hAnsi="Times New Roman" w:cs="Times New Roman"/>
                <w:sz w:val="24"/>
                <w:szCs w:val="24"/>
                <w:vertAlign w:val="subscript"/>
                <w:lang w:eastAsia="ar-SA"/>
              </w:rPr>
              <w:t>2</w:t>
            </w:r>
          </w:p>
        </w:tc>
      </w:tr>
      <w:tr w:rsidR="00843E5B" w:rsidRPr="00042195">
        <w:tc>
          <w:tcPr>
            <w:tcW w:w="4361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Легковые отечественные </w:t>
            </w:r>
          </w:p>
        </w:tc>
        <w:tc>
          <w:tcPr>
            <w:tcW w:w="992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5,0</w:t>
            </w:r>
          </w:p>
        </w:tc>
        <w:tc>
          <w:tcPr>
            <w:tcW w:w="993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1,3</w:t>
            </w:r>
          </w:p>
        </w:tc>
        <w:tc>
          <w:tcPr>
            <w:tcW w:w="950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1,1</w:t>
            </w:r>
          </w:p>
        </w:tc>
        <w:tc>
          <w:tcPr>
            <w:tcW w:w="794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0,03</w:t>
            </w:r>
          </w:p>
        </w:tc>
        <w:tc>
          <w:tcPr>
            <w:tcW w:w="773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0,03</w:t>
            </w:r>
          </w:p>
        </w:tc>
      </w:tr>
      <w:tr w:rsidR="00843E5B" w:rsidRPr="00042195">
        <w:tc>
          <w:tcPr>
            <w:tcW w:w="4361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Легковые зарубежные</w:t>
            </w:r>
          </w:p>
        </w:tc>
        <w:tc>
          <w:tcPr>
            <w:tcW w:w="992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92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2,0</w:t>
            </w:r>
          </w:p>
        </w:tc>
        <w:tc>
          <w:tcPr>
            <w:tcW w:w="993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0,7</w:t>
            </w:r>
          </w:p>
        </w:tc>
        <w:tc>
          <w:tcPr>
            <w:tcW w:w="950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0,4</w:t>
            </w:r>
          </w:p>
        </w:tc>
        <w:tc>
          <w:tcPr>
            <w:tcW w:w="794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0,02</w:t>
            </w:r>
          </w:p>
        </w:tc>
        <w:tc>
          <w:tcPr>
            <w:tcW w:w="773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0,03</w:t>
            </w:r>
          </w:p>
        </w:tc>
      </w:tr>
      <w:tr w:rsidR="00843E5B" w:rsidRPr="00042195">
        <w:tc>
          <w:tcPr>
            <w:tcW w:w="4361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Микроавтобусы и автофургоны</w:t>
            </w:r>
          </w:p>
        </w:tc>
        <w:tc>
          <w:tcPr>
            <w:tcW w:w="992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992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12,0</w:t>
            </w:r>
          </w:p>
        </w:tc>
        <w:tc>
          <w:tcPr>
            <w:tcW w:w="993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2,0</w:t>
            </w:r>
          </w:p>
        </w:tc>
        <w:tc>
          <w:tcPr>
            <w:tcW w:w="950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2,5</w:t>
            </w:r>
          </w:p>
        </w:tc>
        <w:tc>
          <w:tcPr>
            <w:tcW w:w="794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0,08</w:t>
            </w:r>
          </w:p>
        </w:tc>
        <w:tc>
          <w:tcPr>
            <w:tcW w:w="773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0,06</w:t>
            </w:r>
          </w:p>
        </w:tc>
      </w:tr>
      <w:tr w:rsidR="00843E5B" w:rsidRPr="00042195">
        <w:tc>
          <w:tcPr>
            <w:tcW w:w="4361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Автобусы бензиновые</w:t>
            </w:r>
          </w:p>
        </w:tc>
        <w:tc>
          <w:tcPr>
            <w:tcW w:w="992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992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35,0</w:t>
            </w:r>
          </w:p>
        </w:tc>
        <w:tc>
          <w:tcPr>
            <w:tcW w:w="993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5,2</w:t>
            </w:r>
          </w:p>
        </w:tc>
        <w:tc>
          <w:tcPr>
            <w:tcW w:w="950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8,5</w:t>
            </w:r>
          </w:p>
        </w:tc>
        <w:tc>
          <w:tcPr>
            <w:tcW w:w="794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773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0,04</w:t>
            </w:r>
          </w:p>
        </w:tc>
      </w:tr>
      <w:tr w:rsidR="00843E5B" w:rsidRPr="00042195">
        <w:tc>
          <w:tcPr>
            <w:tcW w:w="4361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Автобусы дизельные</w:t>
            </w:r>
          </w:p>
        </w:tc>
        <w:tc>
          <w:tcPr>
            <w:tcW w:w="992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992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7,0</w:t>
            </w:r>
          </w:p>
        </w:tc>
        <w:tc>
          <w:tcPr>
            <w:tcW w:w="993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6,0</w:t>
            </w:r>
          </w:p>
        </w:tc>
        <w:tc>
          <w:tcPr>
            <w:tcW w:w="950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5,0</w:t>
            </w:r>
          </w:p>
        </w:tc>
        <w:tc>
          <w:tcPr>
            <w:tcW w:w="794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0,3</w:t>
            </w:r>
          </w:p>
        </w:tc>
        <w:tc>
          <w:tcPr>
            <w:tcW w:w="773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0,07</w:t>
            </w:r>
          </w:p>
        </w:tc>
      </w:tr>
      <w:tr w:rsidR="00843E5B" w:rsidRPr="00042195">
        <w:tc>
          <w:tcPr>
            <w:tcW w:w="4361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Грузовые бензиновые &gt; 3,5 т (включая на сжиженном газе)</w:t>
            </w:r>
          </w:p>
        </w:tc>
        <w:tc>
          <w:tcPr>
            <w:tcW w:w="992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992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60,0</w:t>
            </w:r>
          </w:p>
        </w:tc>
        <w:tc>
          <w:tcPr>
            <w:tcW w:w="993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5,2</w:t>
            </w:r>
          </w:p>
        </w:tc>
        <w:tc>
          <w:tcPr>
            <w:tcW w:w="950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10,0</w:t>
            </w:r>
          </w:p>
        </w:tc>
        <w:tc>
          <w:tcPr>
            <w:tcW w:w="794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773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0,05</w:t>
            </w:r>
          </w:p>
        </w:tc>
      </w:tr>
      <w:tr w:rsidR="00843E5B" w:rsidRPr="00042195">
        <w:tc>
          <w:tcPr>
            <w:tcW w:w="4361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Грузовые дизельные &lt;12 т</w:t>
            </w:r>
          </w:p>
        </w:tc>
        <w:tc>
          <w:tcPr>
            <w:tcW w:w="992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992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9,0</w:t>
            </w:r>
          </w:p>
        </w:tc>
        <w:tc>
          <w:tcPr>
            <w:tcW w:w="993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7,0</w:t>
            </w:r>
          </w:p>
        </w:tc>
        <w:tc>
          <w:tcPr>
            <w:tcW w:w="950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5,5</w:t>
            </w:r>
          </w:p>
        </w:tc>
        <w:tc>
          <w:tcPr>
            <w:tcW w:w="794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0,4</w:t>
            </w:r>
          </w:p>
        </w:tc>
        <w:tc>
          <w:tcPr>
            <w:tcW w:w="773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0,1</w:t>
            </w:r>
          </w:p>
        </w:tc>
      </w:tr>
      <w:tr w:rsidR="00843E5B" w:rsidRPr="00042195">
        <w:tc>
          <w:tcPr>
            <w:tcW w:w="4361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Грузовые дизельные &gt; 12 т</w:t>
            </w:r>
          </w:p>
        </w:tc>
        <w:tc>
          <w:tcPr>
            <w:tcW w:w="992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992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12,0</w:t>
            </w:r>
          </w:p>
        </w:tc>
        <w:tc>
          <w:tcPr>
            <w:tcW w:w="993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8,0</w:t>
            </w:r>
          </w:p>
        </w:tc>
        <w:tc>
          <w:tcPr>
            <w:tcW w:w="950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6,5</w:t>
            </w:r>
          </w:p>
        </w:tc>
        <w:tc>
          <w:tcPr>
            <w:tcW w:w="794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0,5</w:t>
            </w:r>
          </w:p>
        </w:tc>
        <w:tc>
          <w:tcPr>
            <w:tcW w:w="773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0,12</w:t>
            </w:r>
          </w:p>
        </w:tc>
      </w:tr>
    </w:tbl>
    <w:p w:rsidR="00843E5B" w:rsidRPr="003B568B" w:rsidRDefault="00843E5B" w:rsidP="002B07F2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</w:p>
    <w:p w:rsidR="00843E5B" w:rsidRDefault="00843E5B" w:rsidP="007713F3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843E5B" w:rsidRDefault="00843E5B" w:rsidP="007713F3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      В практической работе 1 принять, что расчет выбросов осуществляется на участке сети с пересечением, представленным на рис.1.1, с режимом работы светофорной сигнализации, представленным на рис.1.2.</w:t>
      </w:r>
    </w:p>
    <w:p w:rsidR="00843E5B" w:rsidRDefault="00843E5B" w:rsidP="00FB184C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      Длина очереди в конце запрещающего сигнала светофора на подходе к перекрестку</w:t>
      </w:r>
    </w:p>
    <w:p w:rsidR="00843E5B" w:rsidRPr="00FB184C" w:rsidRDefault="00843E5B" w:rsidP="00F654F2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</w:p>
    <w:p w:rsidR="00843E5B" w:rsidRPr="00E92A14" w:rsidRDefault="00843E5B" w:rsidP="00F654F2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</w:p>
    <w:p w:rsidR="00843E5B" w:rsidRPr="00E92A14" w:rsidRDefault="002F20BE" w:rsidP="00F654F2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Рисунок 1" o:spid="_x0000_i1041" type="#_x0000_t75" style="width:446.25pt;height:275.25pt;visibility:visible">
            <v:imagedata r:id="rId15" o:title=""/>
          </v:shape>
        </w:pict>
      </w:r>
    </w:p>
    <w:p w:rsidR="00843E5B" w:rsidRPr="00FB184C" w:rsidRDefault="00843E5B" w:rsidP="00EB3C5D">
      <w:pPr>
        <w:tabs>
          <w:tab w:val="left" w:pos="3225"/>
        </w:tabs>
        <w:suppressAutoHyphens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eastAsia="ar-SA"/>
        </w:rPr>
      </w:pPr>
      <w:r w:rsidRPr="00E92A14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FB184C">
        <w:rPr>
          <w:rFonts w:ascii="Times New Roman" w:hAnsi="Times New Roman" w:cs="Times New Roman"/>
          <w:i/>
          <w:iCs/>
          <w:sz w:val="24"/>
          <w:szCs w:val="24"/>
          <w:lang w:eastAsia="ar-SA"/>
        </w:rPr>
        <w:t>Рис.1.1 Общая схема рассматриваемого перекрестка</w:t>
      </w:r>
    </w:p>
    <w:p w:rsidR="00843E5B" w:rsidRDefault="00843E5B" w:rsidP="00F654F2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</w:p>
    <w:p w:rsidR="00843E5B" w:rsidRDefault="00843E5B" w:rsidP="00F654F2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</w:p>
    <w:p w:rsidR="00843E5B" w:rsidRPr="00E92A14" w:rsidRDefault="00843E5B" w:rsidP="00D176B9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определяется для каждого направления движения (см. приложение 1) по формуле:</w:t>
      </w:r>
    </w:p>
    <w:p w:rsidR="00843E5B" w:rsidRPr="00FB184C" w:rsidRDefault="00843E5B" w:rsidP="00D176B9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</w:p>
    <w:p w:rsidR="00843E5B" w:rsidRPr="00FB184C" w:rsidRDefault="00843E5B" w:rsidP="00D176B9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val="en-US" w:eastAsia="ar-SA"/>
        </w:rPr>
        <w:t>Q</w:t>
      </w:r>
      <w:r>
        <w:rPr>
          <w:rFonts w:ascii="Times New Roman" w:hAnsi="Times New Roman" w:cs="Times New Roman"/>
          <w:sz w:val="24"/>
          <w:szCs w:val="24"/>
          <w:vertAlign w:val="subscript"/>
          <w:lang w:val="en-US" w:eastAsia="ar-SA"/>
        </w:rPr>
        <w:t>max</w:t>
      </w:r>
      <w:r w:rsidRPr="00FB184C">
        <w:rPr>
          <w:rFonts w:ascii="Times New Roman" w:hAnsi="Times New Roman" w:cs="Times New Roman"/>
          <w:sz w:val="28"/>
          <w:szCs w:val="28"/>
          <w:lang w:eastAsia="ar-SA"/>
        </w:rPr>
        <w:t xml:space="preserve">=  </w:t>
      </w:r>
      <w:r w:rsidRPr="00042195">
        <w:rPr>
          <w:rFonts w:ascii="Times New Roman" w:hAnsi="Times New Roman" w:cs="Times New Roman"/>
          <w:sz w:val="28"/>
          <w:szCs w:val="28"/>
          <w:lang w:eastAsia="ar-SA"/>
        </w:rPr>
        <w:fldChar w:fldCharType="begin"/>
      </w:r>
      <w:r w:rsidRPr="00042195">
        <w:rPr>
          <w:rFonts w:ascii="Times New Roman" w:hAnsi="Times New Roman" w:cs="Times New Roman"/>
          <w:sz w:val="28"/>
          <w:szCs w:val="28"/>
          <w:lang w:eastAsia="ar-SA"/>
        </w:rPr>
        <w:instrText xml:space="preserve"> QUOTE </w:instrText>
      </w:r>
      <w:r w:rsidR="006F4060">
        <w:pict>
          <v:shape id="_x0000_i1042" type="#_x0000_t75" style="width:82.5pt;height:45.75pt">
            <v:imagedata r:id="rId16" o:title="" chromakey="white"/>
          </v:shape>
        </w:pict>
      </w:r>
      <w:r w:rsidRPr="00042195">
        <w:rPr>
          <w:rFonts w:ascii="Times New Roman" w:hAnsi="Times New Roman" w:cs="Times New Roman"/>
          <w:sz w:val="28"/>
          <w:szCs w:val="28"/>
          <w:lang w:eastAsia="ar-SA"/>
        </w:rPr>
        <w:instrText xml:space="preserve"> </w:instrText>
      </w:r>
      <w:r w:rsidRPr="00042195">
        <w:rPr>
          <w:rFonts w:ascii="Times New Roman" w:hAnsi="Times New Roman" w:cs="Times New Roman"/>
          <w:sz w:val="28"/>
          <w:szCs w:val="28"/>
          <w:lang w:eastAsia="ar-SA"/>
        </w:rPr>
        <w:fldChar w:fldCharType="separate"/>
      </w:r>
      <w:r w:rsidR="006F4060">
        <w:pict>
          <v:shape id="_x0000_i1043" type="#_x0000_t75" style="width:82.5pt;height:45.75pt">
            <v:imagedata r:id="rId16" o:title="" chromakey="white"/>
          </v:shape>
        </w:pict>
      </w:r>
      <w:r w:rsidRPr="00042195">
        <w:rPr>
          <w:rFonts w:ascii="Times New Roman" w:hAnsi="Times New Roman" w:cs="Times New Roman"/>
          <w:sz w:val="28"/>
          <w:szCs w:val="28"/>
          <w:lang w:eastAsia="ar-SA"/>
        </w:rPr>
        <w:fldChar w:fldCharType="end"/>
      </w:r>
      <w:r w:rsidRPr="00FB184C">
        <w:rPr>
          <w:rFonts w:ascii="Times New Roman" w:hAnsi="Times New Roman" w:cs="Times New Roman"/>
          <w:sz w:val="28"/>
          <w:szCs w:val="28"/>
          <w:lang w:eastAsia="ar-SA"/>
        </w:rPr>
        <w:t xml:space="preserve">,                                     </w:t>
      </w:r>
      <w:r w:rsidRPr="00FB184C">
        <w:rPr>
          <w:rFonts w:ascii="Times New Roman" w:hAnsi="Times New Roman" w:cs="Times New Roman"/>
          <w:sz w:val="24"/>
          <w:szCs w:val="24"/>
          <w:lang w:eastAsia="ar-SA"/>
        </w:rPr>
        <w:t>(4)</w:t>
      </w:r>
    </w:p>
    <w:p w:rsidR="00843E5B" w:rsidRDefault="00843E5B" w:rsidP="00D176B9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Где ν – суммарная интенсивность движения на подходе, авт./ч (см. приложение 1);</w:t>
      </w:r>
    </w:p>
    <w:p w:rsidR="00843E5B" w:rsidRDefault="00843E5B" w:rsidP="00D176B9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val="en-US" w:eastAsia="ar-SA"/>
        </w:rPr>
        <w:t>R</w:t>
      </w:r>
      <w:r w:rsidRPr="001B2172">
        <w:rPr>
          <w:rFonts w:ascii="Times New Roman" w:hAnsi="Times New Roman" w:cs="Times New Roman"/>
          <w:sz w:val="24"/>
          <w:szCs w:val="24"/>
          <w:lang w:eastAsia="ar-SA"/>
        </w:rPr>
        <w:t xml:space="preserve"> – </w:t>
      </w:r>
      <w:r>
        <w:rPr>
          <w:rFonts w:ascii="Times New Roman" w:hAnsi="Times New Roman" w:cs="Times New Roman"/>
          <w:sz w:val="24"/>
          <w:szCs w:val="24"/>
          <w:lang w:eastAsia="ar-SA"/>
        </w:rPr>
        <w:t>средняя продолжительность действия запрещающего сигнала с учетом переходного интервала, с;</w:t>
      </w:r>
    </w:p>
    <w:p w:rsidR="00843E5B" w:rsidRDefault="00843E5B" w:rsidP="00D176B9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val="en-US" w:eastAsia="ar-SA"/>
        </w:rPr>
        <w:t>S</w:t>
      </w:r>
      <w:r w:rsidRPr="001B2172">
        <w:rPr>
          <w:rFonts w:ascii="Times New Roman" w:hAnsi="Times New Roman" w:cs="Times New Roman"/>
          <w:sz w:val="24"/>
          <w:szCs w:val="24"/>
          <w:lang w:eastAsia="ar-SA"/>
        </w:rPr>
        <w:t xml:space="preserve"> – </w:t>
      </w:r>
      <w:r>
        <w:rPr>
          <w:rFonts w:ascii="Times New Roman" w:hAnsi="Times New Roman" w:cs="Times New Roman"/>
          <w:sz w:val="24"/>
          <w:szCs w:val="24"/>
          <w:lang w:eastAsia="ar-SA"/>
        </w:rPr>
        <w:t>величина потока насыщения на полосу – интенсивность разъезда очереди транспортных средств, авт./ч (см. приложение 1).</w:t>
      </w:r>
    </w:p>
    <w:p w:rsidR="00843E5B" w:rsidRDefault="00843E5B" w:rsidP="00F654F2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</w:p>
    <w:p w:rsidR="00843E5B" w:rsidRDefault="002F20BE" w:rsidP="00F654F2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Рисунок 2" o:spid="_x0000_i1044" type="#_x0000_t75" style="width:350.25pt;height:235.5pt;visibility:visible">
            <v:imagedata r:id="rId17" o:title=""/>
          </v:shape>
        </w:pict>
      </w:r>
    </w:p>
    <w:p w:rsidR="00843E5B" w:rsidRDefault="00843E5B" w:rsidP="00F654F2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</w:p>
    <w:p w:rsidR="00843E5B" w:rsidRPr="00FB184C" w:rsidRDefault="00843E5B" w:rsidP="00F654F2">
      <w:pPr>
        <w:suppressAutoHyphens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eastAsia="ar-SA"/>
        </w:rPr>
      </w:pPr>
      <w:r w:rsidRPr="00FB184C">
        <w:rPr>
          <w:rFonts w:ascii="Times New Roman" w:hAnsi="Times New Roman" w:cs="Times New Roman"/>
          <w:i/>
          <w:iCs/>
          <w:sz w:val="24"/>
          <w:szCs w:val="24"/>
          <w:lang w:eastAsia="ar-SA"/>
        </w:rPr>
        <w:t xml:space="preserve">                   Рис.1.2. Режим работы светофорной сигнализации</w:t>
      </w:r>
    </w:p>
    <w:p w:rsidR="00843E5B" w:rsidRPr="00FB184C" w:rsidRDefault="00843E5B" w:rsidP="00F654F2">
      <w:pPr>
        <w:suppressAutoHyphens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eastAsia="ar-SA"/>
        </w:rPr>
      </w:pPr>
    </w:p>
    <w:p w:rsidR="00843E5B" w:rsidRPr="00E92A14" w:rsidRDefault="00843E5B" w:rsidP="00F654F2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</w:p>
    <w:p w:rsidR="00843E5B" w:rsidRDefault="00843E5B" w:rsidP="00FB184C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      Количество запрещающих тактов сигнала светофора за 20-минутный период времени </w:t>
      </w:r>
      <w:r>
        <w:rPr>
          <w:rFonts w:ascii="Times New Roman" w:hAnsi="Times New Roman" w:cs="Times New Roman"/>
          <w:sz w:val="24"/>
          <w:szCs w:val="24"/>
          <w:lang w:eastAsia="ar-SA"/>
        </w:rPr>
        <w:lastRenderedPageBreak/>
        <w:t>определить по формуле:</w:t>
      </w:r>
    </w:p>
    <w:p w:rsidR="00843E5B" w:rsidRDefault="00843E5B" w:rsidP="00FB184C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</w:p>
    <w:p w:rsidR="00843E5B" w:rsidRPr="00D01628" w:rsidRDefault="00843E5B" w:rsidP="00FB184C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val="en-US" w:eastAsia="ar-SA"/>
        </w:rPr>
        <w:t>N</w:t>
      </w:r>
      <w:r>
        <w:rPr>
          <w:rFonts w:ascii="Times New Roman" w:hAnsi="Times New Roman" w:cs="Times New Roman"/>
          <w:sz w:val="24"/>
          <w:szCs w:val="24"/>
          <w:vertAlign w:val="subscript"/>
          <w:lang w:eastAsia="ar-SA"/>
        </w:rPr>
        <w:t xml:space="preserve">ц </w:t>
      </w:r>
      <w:r>
        <w:rPr>
          <w:rFonts w:ascii="Times New Roman" w:hAnsi="Times New Roman" w:cs="Times New Roman"/>
          <w:sz w:val="24"/>
          <w:szCs w:val="24"/>
          <w:lang w:eastAsia="ar-SA"/>
        </w:rPr>
        <w:t>=</w:t>
      </w:r>
      <w:r w:rsidRPr="00042195">
        <w:rPr>
          <w:rFonts w:ascii="Times New Roman" w:hAnsi="Times New Roman" w:cs="Times New Roman"/>
          <w:sz w:val="28"/>
          <w:szCs w:val="28"/>
          <w:lang w:eastAsia="ar-SA"/>
        </w:rPr>
        <w:fldChar w:fldCharType="begin"/>
      </w:r>
      <w:r w:rsidRPr="00042195">
        <w:rPr>
          <w:rFonts w:ascii="Times New Roman" w:hAnsi="Times New Roman" w:cs="Times New Roman"/>
          <w:sz w:val="28"/>
          <w:szCs w:val="28"/>
          <w:lang w:eastAsia="ar-SA"/>
        </w:rPr>
        <w:instrText xml:space="preserve"> QUOTE </w:instrText>
      </w:r>
      <w:r w:rsidR="006F4060">
        <w:pict>
          <v:shape id="_x0000_i1045" type="#_x0000_t75" style="width:32.25pt;height:27.75pt">
            <v:imagedata r:id="rId18" o:title="" chromakey="white"/>
          </v:shape>
        </w:pict>
      </w:r>
      <w:r w:rsidRPr="00042195">
        <w:rPr>
          <w:rFonts w:ascii="Times New Roman" w:hAnsi="Times New Roman" w:cs="Times New Roman"/>
          <w:sz w:val="28"/>
          <w:szCs w:val="28"/>
          <w:lang w:eastAsia="ar-SA"/>
        </w:rPr>
        <w:instrText xml:space="preserve"> </w:instrText>
      </w:r>
      <w:r w:rsidRPr="00042195">
        <w:rPr>
          <w:rFonts w:ascii="Times New Roman" w:hAnsi="Times New Roman" w:cs="Times New Roman"/>
          <w:sz w:val="28"/>
          <w:szCs w:val="28"/>
          <w:lang w:eastAsia="ar-SA"/>
        </w:rPr>
        <w:fldChar w:fldCharType="separate"/>
      </w:r>
      <w:r w:rsidR="006F4060">
        <w:pict>
          <v:shape id="_x0000_i1046" type="#_x0000_t75" style="width:32.25pt;height:27.75pt">
            <v:imagedata r:id="rId18" o:title="" chromakey="white"/>
          </v:shape>
        </w:pict>
      </w:r>
      <w:r w:rsidRPr="00042195">
        <w:rPr>
          <w:rFonts w:ascii="Times New Roman" w:hAnsi="Times New Roman" w:cs="Times New Roman"/>
          <w:sz w:val="28"/>
          <w:szCs w:val="28"/>
          <w:lang w:eastAsia="ar-SA"/>
        </w:rPr>
        <w:fldChar w:fldCharType="end"/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,                    </w:t>
      </w:r>
      <w:r w:rsidRPr="00D01628">
        <w:rPr>
          <w:rFonts w:ascii="Times New Roman" w:hAnsi="Times New Roman" w:cs="Times New Roman"/>
          <w:sz w:val="24"/>
          <w:szCs w:val="24"/>
          <w:lang w:eastAsia="ar-SA"/>
        </w:rPr>
        <w:t>(5)</w:t>
      </w:r>
    </w:p>
    <w:p w:rsidR="00843E5B" w:rsidRDefault="00843E5B" w:rsidP="00F654F2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где С – длительность светофорного цикла, сек (см.рис.1.2).</w:t>
      </w:r>
    </w:p>
    <w:p w:rsidR="00843E5B" w:rsidRDefault="00843E5B" w:rsidP="00F654F2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       После выполнения расчетов выброса вредных веществ отдельно для движущегося транспортного потока и отдельно и отдельно для транспортного потока, находящегося в зоне перекрестка, соответствующие значения одноименных веществ суммируют ( расчет ведут по формуле 1).</w:t>
      </w:r>
    </w:p>
    <w:p w:rsidR="00843E5B" w:rsidRDefault="00843E5B" w:rsidP="00F654F2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     Используемые в данной методике при расчете выбросов параметры определяются на основе натурных обследований, проведение которых осуществляется по простой схеме, не требующей инструментального оснащения и продолжительного обучения. Это позволяет выполнять такие работы с необходимой периодичностью.</w:t>
      </w:r>
    </w:p>
    <w:p w:rsidR="00843E5B" w:rsidRDefault="00843E5B" w:rsidP="00F654F2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</w:p>
    <w:p w:rsidR="00843E5B" w:rsidRDefault="00843E5B" w:rsidP="00F654F2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                              Выполнение работы</w:t>
      </w:r>
    </w:p>
    <w:p w:rsidR="00843E5B" w:rsidRDefault="00843E5B" w:rsidP="00F654F2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</w:p>
    <w:p w:rsidR="00843E5B" w:rsidRDefault="00843E5B" w:rsidP="009D078C">
      <w:pPr>
        <w:pStyle w:val="af9"/>
        <w:numPr>
          <w:ilvl w:val="0"/>
          <w:numId w:val="2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Рассчитать выбросы загрязняющих веществ (г/с) движущимся потоком транспорта (формула 2). Данные для расчета взять в приложении 1. Результаты оформить в виде таблицы 1.4.</w:t>
      </w:r>
    </w:p>
    <w:p w:rsidR="00843E5B" w:rsidRDefault="00843E5B" w:rsidP="00F22F46">
      <w:pPr>
        <w:pStyle w:val="af9"/>
        <w:suppressAutoHyphens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Таблица 1.4.</w:t>
      </w:r>
    </w:p>
    <w:p w:rsidR="00843E5B" w:rsidRDefault="00843E5B" w:rsidP="00F22F46">
      <w:pPr>
        <w:pStyle w:val="af9"/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Результаты расчетов выбросов загрязняющих веществ от движущегося транспортного потока</w:t>
      </w:r>
    </w:p>
    <w:p w:rsidR="00843E5B" w:rsidRPr="00F22F46" w:rsidRDefault="00843E5B" w:rsidP="00F22F46">
      <w:pPr>
        <w:pStyle w:val="af9"/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</w:p>
    <w:p w:rsidR="00843E5B" w:rsidRDefault="00843E5B" w:rsidP="00F654F2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</w:p>
    <w:p w:rsidR="00843E5B" w:rsidRPr="00E92A14" w:rsidRDefault="00843E5B" w:rsidP="00F654F2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09"/>
        <w:gridCol w:w="1006"/>
        <w:gridCol w:w="1408"/>
        <w:gridCol w:w="1408"/>
        <w:gridCol w:w="1408"/>
        <w:gridCol w:w="1408"/>
        <w:gridCol w:w="1408"/>
      </w:tblGrid>
      <w:tr w:rsidR="00843E5B" w:rsidRPr="00042195">
        <w:tc>
          <w:tcPr>
            <w:tcW w:w="1809" w:type="dxa"/>
            <w:vMerge w:val="restart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Группа ТС</w:t>
            </w:r>
          </w:p>
        </w:tc>
        <w:tc>
          <w:tcPr>
            <w:tcW w:w="1006" w:type="dxa"/>
            <w:vMerge w:val="restart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Шифр группы</w:t>
            </w:r>
          </w:p>
        </w:tc>
        <w:tc>
          <w:tcPr>
            <w:tcW w:w="7040" w:type="dxa"/>
            <w:gridSpan w:val="5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Выбросы при движении </w:t>
            </w:r>
            <w:r w:rsidRPr="00042195">
              <w:rPr>
                <w:rFonts w:ascii="Times New Roman" w:hAnsi="Times New Roman" w:cs="Times New Roman"/>
                <w:sz w:val="28"/>
                <w:szCs w:val="28"/>
                <w:lang w:val="en-US" w:eastAsia="ar-SA"/>
              </w:rPr>
              <w:t>M</w:t>
            </w:r>
            <w:r w:rsidRPr="00042195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 w:eastAsia="ar-SA"/>
              </w:rPr>
              <w:t>Li</w:t>
            </w:r>
          </w:p>
        </w:tc>
      </w:tr>
      <w:tr w:rsidR="00843E5B" w:rsidRPr="00042195">
        <w:tc>
          <w:tcPr>
            <w:tcW w:w="1809" w:type="dxa"/>
            <w:vMerge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06" w:type="dxa"/>
            <w:vMerge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08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CO</w:t>
            </w:r>
          </w:p>
        </w:tc>
        <w:tc>
          <w:tcPr>
            <w:tcW w:w="1408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NO</w:t>
            </w:r>
            <w:r w:rsidRPr="00042195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 w:eastAsia="ar-SA"/>
              </w:rPr>
              <w:t>x</w:t>
            </w:r>
          </w:p>
        </w:tc>
        <w:tc>
          <w:tcPr>
            <w:tcW w:w="1408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CH</w:t>
            </w:r>
          </w:p>
        </w:tc>
        <w:tc>
          <w:tcPr>
            <w:tcW w:w="1408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сажа</w:t>
            </w:r>
          </w:p>
        </w:tc>
        <w:tc>
          <w:tcPr>
            <w:tcW w:w="1408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SO</w:t>
            </w:r>
            <w:r w:rsidRPr="00042195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 w:eastAsia="ar-SA"/>
              </w:rPr>
              <w:t>2</w:t>
            </w:r>
          </w:p>
        </w:tc>
      </w:tr>
      <w:tr w:rsidR="00843E5B" w:rsidRPr="00042195">
        <w:tc>
          <w:tcPr>
            <w:tcW w:w="1809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Лгк.О</w:t>
            </w:r>
          </w:p>
        </w:tc>
        <w:tc>
          <w:tcPr>
            <w:tcW w:w="1006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408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08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08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08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08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43E5B" w:rsidRPr="00042195">
        <w:tc>
          <w:tcPr>
            <w:tcW w:w="1809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Лгк.З</w:t>
            </w:r>
          </w:p>
        </w:tc>
        <w:tc>
          <w:tcPr>
            <w:tcW w:w="1006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408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08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08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08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08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43E5B" w:rsidRPr="00042195">
        <w:tc>
          <w:tcPr>
            <w:tcW w:w="1809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Мавт</w:t>
            </w:r>
          </w:p>
        </w:tc>
        <w:tc>
          <w:tcPr>
            <w:tcW w:w="1006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408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08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08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08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08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43E5B" w:rsidRPr="00042195">
        <w:tc>
          <w:tcPr>
            <w:tcW w:w="1809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Авт.Б</w:t>
            </w:r>
          </w:p>
        </w:tc>
        <w:tc>
          <w:tcPr>
            <w:tcW w:w="1006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408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08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08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08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08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43E5B" w:rsidRPr="00042195">
        <w:tc>
          <w:tcPr>
            <w:tcW w:w="1809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Авт.Д</w:t>
            </w:r>
          </w:p>
        </w:tc>
        <w:tc>
          <w:tcPr>
            <w:tcW w:w="1006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408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08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08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08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08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43E5B" w:rsidRPr="00042195">
        <w:tc>
          <w:tcPr>
            <w:tcW w:w="1809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Грз.Б&gt;3,5т</w:t>
            </w:r>
          </w:p>
        </w:tc>
        <w:tc>
          <w:tcPr>
            <w:tcW w:w="1006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1408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08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08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08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08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43E5B" w:rsidRPr="00042195">
        <w:tc>
          <w:tcPr>
            <w:tcW w:w="1809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Грз.Д&lt;12т</w:t>
            </w:r>
          </w:p>
        </w:tc>
        <w:tc>
          <w:tcPr>
            <w:tcW w:w="1006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1408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08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08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08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08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43E5B" w:rsidRPr="00042195">
        <w:tc>
          <w:tcPr>
            <w:tcW w:w="1809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Грз.Д&gt;12т</w:t>
            </w:r>
          </w:p>
        </w:tc>
        <w:tc>
          <w:tcPr>
            <w:tcW w:w="1006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1408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08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08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08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08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43E5B" w:rsidRPr="00042195">
        <w:tc>
          <w:tcPr>
            <w:tcW w:w="1809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Итого</w:t>
            </w:r>
          </w:p>
        </w:tc>
        <w:tc>
          <w:tcPr>
            <w:tcW w:w="1006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08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08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08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08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08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43E5B" w:rsidRPr="00042195">
        <w:tc>
          <w:tcPr>
            <w:tcW w:w="1809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06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08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08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08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08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08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843E5B" w:rsidRDefault="00843E5B" w:rsidP="00F654F2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</w:p>
    <w:p w:rsidR="00843E5B" w:rsidRDefault="00843E5B" w:rsidP="00F654F2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</w:p>
    <w:p w:rsidR="00843E5B" w:rsidRDefault="00843E5B" w:rsidP="00F654F2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</w:p>
    <w:p w:rsidR="00843E5B" w:rsidRDefault="00843E5B" w:rsidP="00F654F2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</w:p>
    <w:p w:rsidR="00843E5B" w:rsidRDefault="00843E5B" w:rsidP="00F654F2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</w:p>
    <w:p w:rsidR="00843E5B" w:rsidRDefault="00843E5B" w:rsidP="009D078C">
      <w:pPr>
        <w:pStyle w:val="af9"/>
        <w:numPr>
          <w:ilvl w:val="0"/>
          <w:numId w:val="2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Рассчитать выбросы загрязняющих веществ ТС в зоне регулируемого перекрестка (формула 4). Расчет выбросов осуществлять на участке дорожной сети с пересечением, представленным на рисунке 1.1, с режимом работы светофорной сигнализации, представленным на рисунке 1.2. Результаты работы оформить в виде таблиц 1.4, 1.5.</w:t>
      </w:r>
    </w:p>
    <w:p w:rsidR="00843E5B" w:rsidRDefault="00843E5B" w:rsidP="00660075">
      <w:pPr>
        <w:pStyle w:val="af9"/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</w:p>
    <w:p w:rsidR="00843E5B" w:rsidRDefault="00843E5B" w:rsidP="00660075">
      <w:pPr>
        <w:pStyle w:val="af9"/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</w:p>
    <w:p w:rsidR="00843E5B" w:rsidRDefault="00843E5B" w:rsidP="00660075">
      <w:pPr>
        <w:pStyle w:val="af9"/>
        <w:suppressAutoHyphens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Таблица 1.4.</w:t>
      </w:r>
    </w:p>
    <w:p w:rsidR="00843E5B" w:rsidRDefault="00843E5B" w:rsidP="00660075">
      <w:pPr>
        <w:pStyle w:val="af9"/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Результаты расчетов длин очередей ТС на подходах к перекрестку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192"/>
        <w:gridCol w:w="1418"/>
        <w:gridCol w:w="1525"/>
      </w:tblGrid>
      <w:tr w:rsidR="00843E5B" w:rsidRPr="00042195">
        <w:tc>
          <w:tcPr>
            <w:tcW w:w="6192" w:type="dxa"/>
          </w:tcPr>
          <w:p w:rsidR="00843E5B" w:rsidRPr="00042195" w:rsidRDefault="00843E5B" w:rsidP="00042195">
            <w:pPr>
              <w:pStyle w:val="af9"/>
              <w:suppressAutoHyphens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Направление движения</w:t>
            </w:r>
          </w:p>
        </w:tc>
        <w:tc>
          <w:tcPr>
            <w:tcW w:w="1418" w:type="dxa"/>
          </w:tcPr>
          <w:p w:rsidR="00843E5B" w:rsidRPr="00042195" w:rsidRDefault="00843E5B" w:rsidP="00042195">
            <w:pPr>
              <w:pStyle w:val="af9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  <w:t>Н1</w:t>
            </w:r>
          </w:p>
        </w:tc>
        <w:tc>
          <w:tcPr>
            <w:tcW w:w="1525" w:type="dxa"/>
          </w:tcPr>
          <w:p w:rsidR="00843E5B" w:rsidRPr="00042195" w:rsidRDefault="00843E5B" w:rsidP="00042195">
            <w:pPr>
              <w:pStyle w:val="af9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  <w:t>Н2</w:t>
            </w:r>
          </w:p>
        </w:tc>
      </w:tr>
      <w:tr w:rsidR="00843E5B" w:rsidRPr="00042195">
        <w:tc>
          <w:tcPr>
            <w:tcW w:w="6192" w:type="dxa"/>
          </w:tcPr>
          <w:p w:rsidR="00843E5B" w:rsidRPr="00042195" w:rsidRDefault="00843E5B" w:rsidP="00042195">
            <w:pPr>
              <w:pStyle w:val="af9"/>
              <w:suppressAutoHyphens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Суммарная интенсивность, авт/час</w:t>
            </w:r>
          </w:p>
        </w:tc>
        <w:tc>
          <w:tcPr>
            <w:tcW w:w="2943" w:type="dxa"/>
            <w:gridSpan w:val="2"/>
          </w:tcPr>
          <w:p w:rsidR="00843E5B" w:rsidRPr="00042195" w:rsidRDefault="00843E5B" w:rsidP="00042195">
            <w:pPr>
              <w:pStyle w:val="af9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  <w:t>494</w:t>
            </w:r>
          </w:p>
        </w:tc>
      </w:tr>
      <w:tr w:rsidR="00843E5B" w:rsidRPr="00042195">
        <w:tc>
          <w:tcPr>
            <w:tcW w:w="6192" w:type="dxa"/>
          </w:tcPr>
          <w:p w:rsidR="00843E5B" w:rsidRPr="00042195" w:rsidRDefault="00843E5B" w:rsidP="00042195">
            <w:pPr>
              <w:pStyle w:val="af9"/>
              <w:suppressAutoHyphens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vertAlign w:val="subscript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Интенсивность по направлениям движения, ν</w:t>
            </w:r>
            <w:r w:rsidRPr="00042195">
              <w:rPr>
                <w:rFonts w:ascii="Times New Roman" w:hAnsi="Times New Roman" w:cs="Times New Roman"/>
                <w:sz w:val="24"/>
                <w:szCs w:val="24"/>
                <w:vertAlign w:val="subscript"/>
                <w:lang w:eastAsia="ar-SA"/>
              </w:rPr>
              <w:t>к ,авт/час</w:t>
            </w:r>
          </w:p>
        </w:tc>
        <w:tc>
          <w:tcPr>
            <w:tcW w:w="1418" w:type="dxa"/>
          </w:tcPr>
          <w:p w:rsidR="00843E5B" w:rsidRPr="00042195" w:rsidRDefault="00843E5B" w:rsidP="00042195">
            <w:pPr>
              <w:pStyle w:val="af9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  <w:t>108</w:t>
            </w:r>
          </w:p>
        </w:tc>
        <w:tc>
          <w:tcPr>
            <w:tcW w:w="1525" w:type="dxa"/>
          </w:tcPr>
          <w:p w:rsidR="00843E5B" w:rsidRPr="00042195" w:rsidRDefault="00843E5B" w:rsidP="00042195">
            <w:pPr>
              <w:pStyle w:val="af9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  <w:t>386</w:t>
            </w:r>
          </w:p>
        </w:tc>
      </w:tr>
      <w:tr w:rsidR="00843E5B" w:rsidRPr="00042195">
        <w:tc>
          <w:tcPr>
            <w:tcW w:w="6192" w:type="dxa"/>
          </w:tcPr>
          <w:p w:rsidR="00843E5B" w:rsidRPr="00042195" w:rsidRDefault="00843E5B" w:rsidP="00042195">
            <w:pPr>
              <w:pStyle w:val="af9"/>
              <w:suppressAutoHyphens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Средняя продолжительность запрещающего сигнала, R, мин</w:t>
            </w:r>
          </w:p>
        </w:tc>
        <w:tc>
          <w:tcPr>
            <w:tcW w:w="1418" w:type="dxa"/>
          </w:tcPr>
          <w:p w:rsidR="00843E5B" w:rsidRPr="00042195" w:rsidRDefault="00843E5B" w:rsidP="00042195">
            <w:pPr>
              <w:pStyle w:val="af9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  <w:t>0,833</w:t>
            </w:r>
          </w:p>
        </w:tc>
        <w:tc>
          <w:tcPr>
            <w:tcW w:w="1525" w:type="dxa"/>
          </w:tcPr>
          <w:p w:rsidR="00843E5B" w:rsidRPr="00042195" w:rsidRDefault="00843E5B" w:rsidP="00042195">
            <w:pPr>
              <w:pStyle w:val="af9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  <w:t>0,833</w:t>
            </w:r>
          </w:p>
        </w:tc>
      </w:tr>
      <w:tr w:rsidR="00843E5B" w:rsidRPr="00042195">
        <w:tc>
          <w:tcPr>
            <w:tcW w:w="6192" w:type="dxa"/>
          </w:tcPr>
          <w:p w:rsidR="00843E5B" w:rsidRPr="00042195" w:rsidRDefault="00843E5B" w:rsidP="00042195">
            <w:pPr>
              <w:pStyle w:val="af9"/>
              <w:suppressAutoHyphens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Количество запрещающих тактов светофора за 20 мин, </w:t>
            </w:r>
            <w:r w:rsidRPr="00042195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N</w:t>
            </w:r>
            <w:r w:rsidRPr="00042195">
              <w:rPr>
                <w:rFonts w:ascii="Times New Roman" w:hAnsi="Times New Roman" w:cs="Times New Roman"/>
                <w:sz w:val="24"/>
                <w:szCs w:val="24"/>
                <w:vertAlign w:val="subscript"/>
                <w:lang w:eastAsia="ar-SA"/>
              </w:rPr>
              <w:t>ц</w:t>
            </w:r>
          </w:p>
        </w:tc>
        <w:tc>
          <w:tcPr>
            <w:tcW w:w="1418" w:type="dxa"/>
          </w:tcPr>
          <w:p w:rsidR="00843E5B" w:rsidRPr="00042195" w:rsidRDefault="00843E5B" w:rsidP="00042195">
            <w:pPr>
              <w:pStyle w:val="af9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  <w:t>17</w:t>
            </w:r>
          </w:p>
        </w:tc>
        <w:tc>
          <w:tcPr>
            <w:tcW w:w="1525" w:type="dxa"/>
          </w:tcPr>
          <w:p w:rsidR="00843E5B" w:rsidRPr="00042195" w:rsidRDefault="00843E5B" w:rsidP="00042195">
            <w:pPr>
              <w:pStyle w:val="af9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  <w:t>17</w:t>
            </w:r>
          </w:p>
        </w:tc>
      </w:tr>
      <w:tr w:rsidR="00843E5B" w:rsidRPr="00042195">
        <w:tc>
          <w:tcPr>
            <w:tcW w:w="6192" w:type="dxa"/>
          </w:tcPr>
          <w:p w:rsidR="00843E5B" w:rsidRPr="00042195" w:rsidRDefault="00843E5B" w:rsidP="00042195">
            <w:pPr>
              <w:pStyle w:val="af9"/>
              <w:suppressAutoHyphens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Величина потока насыщения, </w:t>
            </w:r>
            <w:r w:rsidRPr="00042195">
              <w:rPr>
                <w:sz w:val="24"/>
                <w:szCs w:val="24"/>
                <w:lang w:eastAsia="ar-SA"/>
              </w:rPr>
              <w:fldChar w:fldCharType="begin"/>
            </w:r>
            <w:r w:rsidRPr="00042195">
              <w:rPr>
                <w:sz w:val="24"/>
                <w:szCs w:val="24"/>
                <w:lang w:eastAsia="ar-SA"/>
              </w:rPr>
              <w:instrText xml:space="preserve"> QUOTE </w:instrText>
            </w:r>
            <w:r w:rsidR="006F4060">
              <w:pict>
                <v:shape id="_x0000_i1047" type="#_x0000_t75" style="width:9.75pt;height:14.25pt">
                  <v:imagedata r:id="rId19" o:title="" chromakey="white"/>
                </v:shape>
              </w:pict>
            </w:r>
            <w:r w:rsidRPr="00042195">
              <w:rPr>
                <w:sz w:val="24"/>
                <w:szCs w:val="24"/>
                <w:lang w:eastAsia="ar-SA"/>
              </w:rPr>
              <w:instrText xml:space="preserve"> </w:instrText>
            </w:r>
            <w:r w:rsidRPr="00042195">
              <w:rPr>
                <w:sz w:val="24"/>
                <w:szCs w:val="24"/>
                <w:lang w:eastAsia="ar-SA"/>
              </w:rPr>
              <w:fldChar w:fldCharType="separate"/>
            </w:r>
            <w:r w:rsidR="006F4060">
              <w:pict>
                <v:shape id="_x0000_i1048" type="#_x0000_t75" style="width:9.75pt;height:14.25pt">
                  <v:imagedata r:id="rId19" o:title="" chromakey="white"/>
                </v:shape>
              </w:pict>
            </w:r>
            <w:r w:rsidRPr="00042195">
              <w:rPr>
                <w:sz w:val="24"/>
                <w:szCs w:val="24"/>
                <w:lang w:eastAsia="ar-SA"/>
              </w:rPr>
              <w:fldChar w:fldCharType="end"/>
            </w:r>
          </w:p>
        </w:tc>
        <w:tc>
          <w:tcPr>
            <w:tcW w:w="1418" w:type="dxa"/>
          </w:tcPr>
          <w:p w:rsidR="00843E5B" w:rsidRPr="00042195" w:rsidRDefault="00843E5B" w:rsidP="00042195">
            <w:pPr>
              <w:pStyle w:val="af9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  <w:t>1798</w:t>
            </w:r>
          </w:p>
        </w:tc>
        <w:tc>
          <w:tcPr>
            <w:tcW w:w="1525" w:type="dxa"/>
          </w:tcPr>
          <w:p w:rsidR="00843E5B" w:rsidRPr="00042195" w:rsidRDefault="00843E5B" w:rsidP="00042195">
            <w:pPr>
              <w:pStyle w:val="af9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  <w:t>3596</w:t>
            </w:r>
          </w:p>
        </w:tc>
      </w:tr>
      <w:tr w:rsidR="00843E5B" w:rsidRPr="00042195">
        <w:tc>
          <w:tcPr>
            <w:tcW w:w="6192" w:type="dxa"/>
          </w:tcPr>
          <w:p w:rsidR="00843E5B" w:rsidRPr="00042195" w:rsidRDefault="00843E5B" w:rsidP="00042195">
            <w:pPr>
              <w:pStyle w:val="af9"/>
              <w:suppressAutoHyphens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Фазовый коэффициент, ν/s</w:t>
            </w:r>
          </w:p>
        </w:tc>
        <w:tc>
          <w:tcPr>
            <w:tcW w:w="1418" w:type="dxa"/>
          </w:tcPr>
          <w:p w:rsidR="00843E5B" w:rsidRPr="00042195" w:rsidRDefault="00843E5B" w:rsidP="00042195">
            <w:pPr>
              <w:pStyle w:val="af9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  <w:t>0,060</w:t>
            </w:r>
          </w:p>
        </w:tc>
        <w:tc>
          <w:tcPr>
            <w:tcW w:w="1525" w:type="dxa"/>
          </w:tcPr>
          <w:p w:rsidR="00843E5B" w:rsidRPr="00042195" w:rsidRDefault="00843E5B" w:rsidP="00042195">
            <w:pPr>
              <w:pStyle w:val="af9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  <w:t>0,107</w:t>
            </w:r>
          </w:p>
        </w:tc>
      </w:tr>
      <w:tr w:rsidR="00843E5B" w:rsidRPr="00042195">
        <w:tc>
          <w:tcPr>
            <w:tcW w:w="6192" w:type="dxa"/>
          </w:tcPr>
          <w:p w:rsidR="00843E5B" w:rsidRPr="00042195" w:rsidRDefault="00843E5B" w:rsidP="00042195">
            <w:pPr>
              <w:pStyle w:val="af9"/>
              <w:suppressAutoHyphens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Длина очереди в конце запрещающего сигнала, </w:t>
            </w:r>
            <w:r w:rsidRPr="00042195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Q</w:t>
            </w:r>
            <w:r w:rsidRPr="00042195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 w:eastAsia="ar-SA"/>
              </w:rPr>
              <w:t>max</w:t>
            </w:r>
            <w:r w:rsidRPr="00042195">
              <w:rPr>
                <w:rFonts w:ascii="Times New Roman" w:hAnsi="Times New Roman" w:cs="Times New Roman"/>
                <w:sz w:val="24"/>
                <w:szCs w:val="24"/>
                <w:vertAlign w:val="subscript"/>
                <w:lang w:eastAsia="ar-SA"/>
              </w:rPr>
              <w:t xml:space="preserve">, </w:t>
            </w: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авт</w:t>
            </w:r>
          </w:p>
        </w:tc>
        <w:tc>
          <w:tcPr>
            <w:tcW w:w="1418" w:type="dxa"/>
          </w:tcPr>
          <w:p w:rsidR="00843E5B" w:rsidRPr="00042195" w:rsidRDefault="00843E5B" w:rsidP="00042195">
            <w:pPr>
              <w:pStyle w:val="af9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25" w:type="dxa"/>
          </w:tcPr>
          <w:p w:rsidR="00843E5B" w:rsidRPr="00042195" w:rsidRDefault="00843E5B" w:rsidP="00042195">
            <w:pPr>
              <w:pStyle w:val="af9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  <w:t>6</w:t>
            </w:r>
          </w:p>
        </w:tc>
      </w:tr>
      <w:tr w:rsidR="00843E5B" w:rsidRPr="00042195">
        <w:tc>
          <w:tcPr>
            <w:tcW w:w="6192" w:type="dxa"/>
          </w:tcPr>
          <w:p w:rsidR="00843E5B" w:rsidRPr="00042195" w:rsidRDefault="00843E5B" w:rsidP="00042195">
            <w:pPr>
              <w:pStyle w:val="af9"/>
              <w:suppressAutoHyphens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Суммарная длина очереди на подходе</w:t>
            </w:r>
          </w:p>
        </w:tc>
        <w:tc>
          <w:tcPr>
            <w:tcW w:w="2943" w:type="dxa"/>
            <w:gridSpan w:val="2"/>
          </w:tcPr>
          <w:p w:rsidR="00843E5B" w:rsidRPr="00042195" w:rsidRDefault="00843E5B" w:rsidP="00042195">
            <w:pPr>
              <w:pStyle w:val="af9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  <w:t>8</w:t>
            </w:r>
          </w:p>
        </w:tc>
      </w:tr>
      <w:tr w:rsidR="00843E5B" w:rsidRPr="00042195">
        <w:tc>
          <w:tcPr>
            <w:tcW w:w="6192" w:type="dxa"/>
          </w:tcPr>
          <w:p w:rsidR="00843E5B" w:rsidRPr="00042195" w:rsidRDefault="00843E5B" w:rsidP="00042195">
            <w:pPr>
              <w:pStyle w:val="af9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</w:tcPr>
          <w:p w:rsidR="00843E5B" w:rsidRPr="00042195" w:rsidRDefault="00843E5B" w:rsidP="00042195">
            <w:pPr>
              <w:pStyle w:val="af9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25" w:type="dxa"/>
          </w:tcPr>
          <w:p w:rsidR="00843E5B" w:rsidRPr="00042195" w:rsidRDefault="00843E5B" w:rsidP="00042195">
            <w:pPr>
              <w:pStyle w:val="af9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843E5B" w:rsidRDefault="00843E5B" w:rsidP="00660075">
      <w:pPr>
        <w:pStyle w:val="af9"/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</w:p>
    <w:p w:rsidR="00843E5B" w:rsidRDefault="00843E5B" w:rsidP="00660075">
      <w:pPr>
        <w:pStyle w:val="af9"/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</w:p>
    <w:p w:rsidR="00843E5B" w:rsidRDefault="00843E5B" w:rsidP="00143877">
      <w:pPr>
        <w:pStyle w:val="af9"/>
        <w:suppressAutoHyphens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Таблица 1.5</w:t>
      </w:r>
    </w:p>
    <w:p w:rsidR="00843E5B" w:rsidRDefault="00843E5B" w:rsidP="00143877">
      <w:pPr>
        <w:pStyle w:val="af9"/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Результаты расчетов выбросов загрязняющих веществ ТС в районе регулируемых пересечений, г/мин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08"/>
        <w:gridCol w:w="1738"/>
        <w:gridCol w:w="1176"/>
        <w:gridCol w:w="1108"/>
        <w:gridCol w:w="1108"/>
        <w:gridCol w:w="1108"/>
        <w:gridCol w:w="1108"/>
        <w:gridCol w:w="1108"/>
      </w:tblGrid>
      <w:tr w:rsidR="00843E5B" w:rsidRPr="00042195">
        <w:tc>
          <w:tcPr>
            <w:tcW w:w="1198" w:type="dxa"/>
            <w:vMerge w:val="restart"/>
          </w:tcPr>
          <w:p w:rsidR="00843E5B" w:rsidRPr="00042195" w:rsidRDefault="00843E5B" w:rsidP="00042195">
            <w:pPr>
              <w:pStyle w:val="af9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Группа ТС</w:t>
            </w:r>
          </w:p>
        </w:tc>
        <w:tc>
          <w:tcPr>
            <w:tcW w:w="1289" w:type="dxa"/>
            <w:vMerge w:val="restart"/>
          </w:tcPr>
          <w:p w:rsidR="00843E5B" w:rsidRPr="00042195" w:rsidRDefault="00843E5B" w:rsidP="00042195">
            <w:pPr>
              <w:pStyle w:val="af9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Структура</w:t>
            </w:r>
            <w:r w:rsidRPr="00042195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Q</w:t>
            </w:r>
            <w:r w:rsidRPr="00042195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 w:eastAsia="ar-SA"/>
              </w:rPr>
              <w:t>max</w:t>
            </w:r>
          </w:p>
        </w:tc>
        <w:tc>
          <w:tcPr>
            <w:tcW w:w="1108" w:type="dxa"/>
            <w:vMerge w:val="restart"/>
          </w:tcPr>
          <w:p w:rsidR="00843E5B" w:rsidRPr="00042195" w:rsidRDefault="006F4060" w:rsidP="00042195">
            <w:pPr>
              <w:pStyle w:val="af9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pict>
                <v:shape id="_x0000_i1049" type="#_x0000_t75" style="width:48pt;height:14.25pt">
                  <v:imagedata r:id="rId20" o:title="" chromakey="white"/>
                </v:shape>
              </w:pict>
            </w:r>
          </w:p>
        </w:tc>
        <w:tc>
          <w:tcPr>
            <w:tcW w:w="5540" w:type="dxa"/>
            <w:gridSpan w:val="5"/>
          </w:tcPr>
          <w:p w:rsidR="00843E5B" w:rsidRPr="00042195" w:rsidRDefault="00843E5B" w:rsidP="00042195">
            <w:pPr>
              <w:pStyle w:val="af9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Выбросы у перекрестка </w:t>
            </w:r>
            <w:r w:rsidRPr="00042195">
              <w:rPr>
                <w:rFonts w:ascii="Times New Roman" w:hAnsi="Times New Roman" w:cs="Times New Roman"/>
                <w:sz w:val="28"/>
                <w:szCs w:val="28"/>
                <w:lang w:val="en-US" w:eastAsia="ar-SA"/>
              </w:rPr>
              <w:t>M</w:t>
            </w:r>
            <w:r w:rsidRPr="00042195">
              <w:rPr>
                <w:rFonts w:ascii="Times New Roman" w:hAnsi="Times New Roman" w:cs="Times New Roman"/>
                <w:sz w:val="28"/>
                <w:szCs w:val="28"/>
                <w:vertAlign w:val="subscript"/>
                <w:lang w:eastAsia="ar-SA"/>
              </w:rPr>
              <w:t>Р</w:t>
            </w:r>
            <w:r w:rsidRPr="00042195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 w:eastAsia="ar-SA"/>
              </w:rPr>
              <w:t>i</w:t>
            </w:r>
          </w:p>
        </w:tc>
      </w:tr>
      <w:tr w:rsidR="00843E5B" w:rsidRPr="00042195">
        <w:tc>
          <w:tcPr>
            <w:tcW w:w="1198" w:type="dxa"/>
            <w:vMerge/>
          </w:tcPr>
          <w:p w:rsidR="00843E5B" w:rsidRPr="00042195" w:rsidRDefault="00843E5B" w:rsidP="00042195">
            <w:pPr>
              <w:pStyle w:val="af9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89" w:type="dxa"/>
            <w:vMerge/>
          </w:tcPr>
          <w:p w:rsidR="00843E5B" w:rsidRPr="00042195" w:rsidRDefault="00843E5B" w:rsidP="00042195">
            <w:pPr>
              <w:pStyle w:val="af9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08" w:type="dxa"/>
            <w:vMerge/>
          </w:tcPr>
          <w:p w:rsidR="00843E5B" w:rsidRPr="00042195" w:rsidRDefault="00843E5B" w:rsidP="00042195">
            <w:pPr>
              <w:pStyle w:val="af9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08" w:type="dxa"/>
          </w:tcPr>
          <w:p w:rsidR="00843E5B" w:rsidRPr="00042195" w:rsidRDefault="00843E5B" w:rsidP="00042195">
            <w:pPr>
              <w:pStyle w:val="af9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СО</w:t>
            </w:r>
          </w:p>
        </w:tc>
        <w:tc>
          <w:tcPr>
            <w:tcW w:w="1108" w:type="dxa"/>
          </w:tcPr>
          <w:p w:rsidR="00843E5B" w:rsidRPr="00042195" w:rsidRDefault="00843E5B" w:rsidP="00042195">
            <w:pPr>
              <w:pStyle w:val="af9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NO</w:t>
            </w:r>
            <w:r w:rsidRPr="00042195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 w:eastAsia="ar-SA"/>
              </w:rPr>
              <w:t>x</w:t>
            </w:r>
          </w:p>
        </w:tc>
        <w:tc>
          <w:tcPr>
            <w:tcW w:w="1108" w:type="dxa"/>
          </w:tcPr>
          <w:p w:rsidR="00843E5B" w:rsidRPr="00042195" w:rsidRDefault="00843E5B" w:rsidP="00042195">
            <w:pPr>
              <w:pStyle w:val="af9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CH</w:t>
            </w:r>
          </w:p>
        </w:tc>
        <w:tc>
          <w:tcPr>
            <w:tcW w:w="1108" w:type="dxa"/>
          </w:tcPr>
          <w:p w:rsidR="00843E5B" w:rsidRPr="00042195" w:rsidRDefault="00843E5B" w:rsidP="00042195">
            <w:pPr>
              <w:pStyle w:val="af9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сажа</w:t>
            </w:r>
          </w:p>
        </w:tc>
        <w:tc>
          <w:tcPr>
            <w:tcW w:w="1108" w:type="dxa"/>
          </w:tcPr>
          <w:p w:rsidR="00843E5B" w:rsidRPr="00042195" w:rsidRDefault="00843E5B" w:rsidP="00042195">
            <w:pPr>
              <w:pStyle w:val="af9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SO</w:t>
            </w:r>
            <w:r w:rsidRPr="00042195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 w:eastAsia="ar-SA"/>
              </w:rPr>
              <w:t>2</w:t>
            </w:r>
          </w:p>
        </w:tc>
      </w:tr>
      <w:tr w:rsidR="00843E5B" w:rsidRPr="00042195">
        <w:tc>
          <w:tcPr>
            <w:tcW w:w="1198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Лгк.О</w:t>
            </w:r>
          </w:p>
        </w:tc>
        <w:tc>
          <w:tcPr>
            <w:tcW w:w="1289" w:type="dxa"/>
          </w:tcPr>
          <w:p w:rsidR="00843E5B" w:rsidRPr="00042195" w:rsidRDefault="00843E5B" w:rsidP="00042195">
            <w:pPr>
              <w:pStyle w:val="af9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08" w:type="dxa"/>
          </w:tcPr>
          <w:p w:rsidR="00843E5B" w:rsidRPr="00042195" w:rsidRDefault="00843E5B" w:rsidP="00042195">
            <w:pPr>
              <w:pStyle w:val="af9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08" w:type="dxa"/>
          </w:tcPr>
          <w:p w:rsidR="00843E5B" w:rsidRPr="00042195" w:rsidRDefault="00843E5B" w:rsidP="00042195">
            <w:pPr>
              <w:pStyle w:val="af9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08" w:type="dxa"/>
          </w:tcPr>
          <w:p w:rsidR="00843E5B" w:rsidRPr="00042195" w:rsidRDefault="00843E5B" w:rsidP="00042195">
            <w:pPr>
              <w:pStyle w:val="af9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08" w:type="dxa"/>
          </w:tcPr>
          <w:p w:rsidR="00843E5B" w:rsidRPr="00042195" w:rsidRDefault="00843E5B" w:rsidP="00042195">
            <w:pPr>
              <w:pStyle w:val="af9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08" w:type="dxa"/>
          </w:tcPr>
          <w:p w:rsidR="00843E5B" w:rsidRPr="00042195" w:rsidRDefault="00843E5B" w:rsidP="00042195">
            <w:pPr>
              <w:pStyle w:val="af9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08" w:type="dxa"/>
          </w:tcPr>
          <w:p w:rsidR="00843E5B" w:rsidRPr="00042195" w:rsidRDefault="00843E5B" w:rsidP="00042195">
            <w:pPr>
              <w:pStyle w:val="af9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43E5B" w:rsidRPr="00042195">
        <w:tc>
          <w:tcPr>
            <w:tcW w:w="1198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Лгк.З</w:t>
            </w:r>
          </w:p>
        </w:tc>
        <w:tc>
          <w:tcPr>
            <w:tcW w:w="1289" w:type="dxa"/>
          </w:tcPr>
          <w:p w:rsidR="00843E5B" w:rsidRPr="00042195" w:rsidRDefault="00843E5B" w:rsidP="00042195">
            <w:pPr>
              <w:pStyle w:val="af9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08" w:type="dxa"/>
          </w:tcPr>
          <w:p w:rsidR="00843E5B" w:rsidRPr="00042195" w:rsidRDefault="00843E5B" w:rsidP="00042195">
            <w:pPr>
              <w:pStyle w:val="af9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08" w:type="dxa"/>
          </w:tcPr>
          <w:p w:rsidR="00843E5B" w:rsidRPr="00042195" w:rsidRDefault="00843E5B" w:rsidP="00042195">
            <w:pPr>
              <w:pStyle w:val="af9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08" w:type="dxa"/>
          </w:tcPr>
          <w:p w:rsidR="00843E5B" w:rsidRPr="00042195" w:rsidRDefault="00843E5B" w:rsidP="00042195">
            <w:pPr>
              <w:pStyle w:val="af9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08" w:type="dxa"/>
          </w:tcPr>
          <w:p w:rsidR="00843E5B" w:rsidRPr="00042195" w:rsidRDefault="00843E5B" w:rsidP="00042195">
            <w:pPr>
              <w:pStyle w:val="af9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08" w:type="dxa"/>
          </w:tcPr>
          <w:p w:rsidR="00843E5B" w:rsidRPr="00042195" w:rsidRDefault="00843E5B" w:rsidP="00042195">
            <w:pPr>
              <w:pStyle w:val="af9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08" w:type="dxa"/>
          </w:tcPr>
          <w:p w:rsidR="00843E5B" w:rsidRPr="00042195" w:rsidRDefault="00843E5B" w:rsidP="00042195">
            <w:pPr>
              <w:pStyle w:val="af9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43E5B" w:rsidRPr="00042195">
        <w:tc>
          <w:tcPr>
            <w:tcW w:w="1198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Мавт</w:t>
            </w:r>
          </w:p>
        </w:tc>
        <w:tc>
          <w:tcPr>
            <w:tcW w:w="1289" w:type="dxa"/>
          </w:tcPr>
          <w:p w:rsidR="00843E5B" w:rsidRPr="00042195" w:rsidRDefault="00843E5B" w:rsidP="00042195">
            <w:pPr>
              <w:pStyle w:val="af9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08" w:type="dxa"/>
          </w:tcPr>
          <w:p w:rsidR="00843E5B" w:rsidRPr="00042195" w:rsidRDefault="00843E5B" w:rsidP="00042195">
            <w:pPr>
              <w:pStyle w:val="af9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08" w:type="dxa"/>
          </w:tcPr>
          <w:p w:rsidR="00843E5B" w:rsidRPr="00042195" w:rsidRDefault="00843E5B" w:rsidP="00042195">
            <w:pPr>
              <w:pStyle w:val="af9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08" w:type="dxa"/>
          </w:tcPr>
          <w:p w:rsidR="00843E5B" w:rsidRPr="00042195" w:rsidRDefault="00843E5B" w:rsidP="00042195">
            <w:pPr>
              <w:pStyle w:val="af9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08" w:type="dxa"/>
          </w:tcPr>
          <w:p w:rsidR="00843E5B" w:rsidRPr="00042195" w:rsidRDefault="00843E5B" w:rsidP="00042195">
            <w:pPr>
              <w:pStyle w:val="af9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08" w:type="dxa"/>
          </w:tcPr>
          <w:p w:rsidR="00843E5B" w:rsidRPr="00042195" w:rsidRDefault="00843E5B" w:rsidP="00042195">
            <w:pPr>
              <w:pStyle w:val="af9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08" w:type="dxa"/>
          </w:tcPr>
          <w:p w:rsidR="00843E5B" w:rsidRPr="00042195" w:rsidRDefault="00843E5B" w:rsidP="00042195">
            <w:pPr>
              <w:pStyle w:val="af9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43E5B" w:rsidRPr="00042195">
        <w:tc>
          <w:tcPr>
            <w:tcW w:w="1198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Авт.Б</w:t>
            </w:r>
          </w:p>
        </w:tc>
        <w:tc>
          <w:tcPr>
            <w:tcW w:w="1289" w:type="dxa"/>
          </w:tcPr>
          <w:p w:rsidR="00843E5B" w:rsidRPr="00042195" w:rsidRDefault="00843E5B" w:rsidP="00042195">
            <w:pPr>
              <w:pStyle w:val="af9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08" w:type="dxa"/>
          </w:tcPr>
          <w:p w:rsidR="00843E5B" w:rsidRPr="00042195" w:rsidRDefault="00843E5B" w:rsidP="00042195">
            <w:pPr>
              <w:pStyle w:val="af9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08" w:type="dxa"/>
          </w:tcPr>
          <w:p w:rsidR="00843E5B" w:rsidRPr="00042195" w:rsidRDefault="00843E5B" w:rsidP="00042195">
            <w:pPr>
              <w:pStyle w:val="af9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08" w:type="dxa"/>
          </w:tcPr>
          <w:p w:rsidR="00843E5B" w:rsidRPr="00042195" w:rsidRDefault="00843E5B" w:rsidP="00042195">
            <w:pPr>
              <w:pStyle w:val="af9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08" w:type="dxa"/>
          </w:tcPr>
          <w:p w:rsidR="00843E5B" w:rsidRPr="00042195" w:rsidRDefault="00843E5B" w:rsidP="00042195">
            <w:pPr>
              <w:pStyle w:val="af9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08" w:type="dxa"/>
          </w:tcPr>
          <w:p w:rsidR="00843E5B" w:rsidRPr="00042195" w:rsidRDefault="00843E5B" w:rsidP="00042195">
            <w:pPr>
              <w:pStyle w:val="af9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08" w:type="dxa"/>
          </w:tcPr>
          <w:p w:rsidR="00843E5B" w:rsidRPr="00042195" w:rsidRDefault="00843E5B" w:rsidP="00042195">
            <w:pPr>
              <w:pStyle w:val="af9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43E5B" w:rsidRPr="00042195">
        <w:tc>
          <w:tcPr>
            <w:tcW w:w="1198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Авт.Д</w:t>
            </w:r>
          </w:p>
        </w:tc>
        <w:tc>
          <w:tcPr>
            <w:tcW w:w="1289" w:type="dxa"/>
          </w:tcPr>
          <w:p w:rsidR="00843E5B" w:rsidRPr="00042195" w:rsidRDefault="00843E5B" w:rsidP="00042195">
            <w:pPr>
              <w:pStyle w:val="af9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08" w:type="dxa"/>
          </w:tcPr>
          <w:p w:rsidR="00843E5B" w:rsidRPr="00042195" w:rsidRDefault="00843E5B" w:rsidP="00042195">
            <w:pPr>
              <w:pStyle w:val="af9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08" w:type="dxa"/>
          </w:tcPr>
          <w:p w:rsidR="00843E5B" w:rsidRPr="00042195" w:rsidRDefault="00843E5B" w:rsidP="00042195">
            <w:pPr>
              <w:pStyle w:val="af9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08" w:type="dxa"/>
          </w:tcPr>
          <w:p w:rsidR="00843E5B" w:rsidRPr="00042195" w:rsidRDefault="00843E5B" w:rsidP="00042195">
            <w:pPr>
              <w:pStyle w:val="af9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08" w:type="dxa"/>
          </w:tcPr>
          <w:p w:rsidR="00843E5B" w:rsidRPr="00042195" w:rsidRDefault="00843E5B" w:rsidP="00042195">
            <w:pPr>
              <w:pStyle w:val="af9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08" w:type="dxa"/>
          </w:tcPr>
          <w:p w:rsidR="00843E5B" w:rsidRPr="00042195" w:rsidRDefault="00843E5B" w:rsidP="00042195">
            <w:pPr>
              <w:pStyle w:val="af9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08" w:type="dxa"/>
          </w:tcPr>
          <w:p w:rsidR="00843E5B" w:rsidRPr="00042195" w:rsidRDefault="00843E5B" w:rsidP="00042195">
            <w:pPr>
              <w:pStyle w:val="af9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43E5B" w:rsidRPr="00042195">
        <w:tc>
          <w:tcPr>
            <w:tcW w:w="1198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Грз.Б&gt;3,5т</w:t>
            </w:r>
          </w:p>
        </w:tc>
        <w:tc>
          <w:tcPr>
            <w:tcW w:w="1289" w:type="dxa"/>
          </w:tcPr>
          <w:p w:rsidR="00843E5B" w:rsidRPr="00042195" w:rsidRDefault="00843E5B" w:rsidP="00042195">
            <w:pPr>
              <w:pStyle w:val="af9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08" w:type="dxa"/>
          </w:tcPr>
          <w:p w:rsidR="00843E5B" w:rsidRPr="00042195" w:rsidRDefault="00843E5B" w:rsidP="00042195">
            <w:pPr>
              <w:pStyle w:val="af9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08" w:type="dxa"/>
          </w:tcPr>
          <w:p w:rsidR="00843E5B" w:rsidRPr="00042195" w:rsidRDefault="00843E5B" w:rsidP="00042195">
            <w:pPr>
              <w:pStyle w:val="af9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08" w:type="dxa"/>
          </w:tcPr>
          <w:p w:rsidR="00843E5B" w:rsidRPr="00042195" w:rsidRDefault="00843E5B" w:rsidP="00042195">
            <w:pPr>
              <w:pStyle w:val="af9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08" w:type="dxa"/>
          </w:tcPr>
          <w:p w:rsidR="00843E5B" w:rsidRPr="00042195" w:rsidRDefault="00843E5B" w:rsidP="00042195">
            <w:pPr>
              <w:pStyle w:val="af9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08" w:type="dxa"/>
          </w:tcPr>
          <w:p w:rsidR="00843E5B" w:rsidRPr="00042195" w:rsidRDefault="00843E5B" w:rsidP="00042195">
            <w:pPr>
              <w:pStyle w:val="af9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08" w:type="dxa"/>
          </w:tcPr>
          <w:p w:rsidR="00843E5B" w:rsidRPr="00042195" w:rsidRDefault="00843E5B" w:rsidP="00042195">
            <w:pPr>
              <w:pStyle w:val="af9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43E5B" w:rsidRPr="00042195">
        <w:tc>
          <w:tcPr>
            <w:tcW w:w="1198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Грз.Д&lt;12т</w:t>
            </w:r>
          </w:p>
        </w:tc>
        <w:tc>
          <w:tcPr>
            <w:tcW w:w="1289" w:type="dxa"/>
          </w:tcPr>
          <w:p w:rsidR="00843E5B" w:rsidRPr="00042195" w:rsidRDefault="00843E5B" w:rsidP="00042195">
            <w:pPr>
              <w:pStyle w:val="af9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08" w:type="dxa"/>
          </w:tcPr>
          <w:p w:rsidR="00843E5B" w:rsidRPr="00042195" w:rsidRDefault="00843E5B" w:rsidP="00042195">
            <w:pPr>
              <w:pStyle w:val="af9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08" w:type="dxa"/>
          </w:tcPr>
          <w:p w:rsidR="00843E5B" w:rsidRPr="00042195" w:rsidRDefault="00843E5B" w:rsidP="00042195">
            <w:pPr>
              <w:pStyle w:val="af9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08" w:type="dxa"/>
          </w:tcPr>
          <w:p w:rsidR="00843E5B" w:rsidRPr="00042195" w:rsidRDefault="00843E5B" w:rsidP="00042195">
            <w:pPr>
              <w:pStyle w:val="af9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08" w:type="dxa"/>
          </w:tcPr>
          <w:p w:rsidR="00843E5B" w:rsidRPr="00042195" w:rsidRDefault="00843E5B" w:rsidP="00042195">
            <w:pPr>
              <w:pStyle w:val="af9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08" w:type="dxa"/>
          </w:tcPr>
          <w:p w:rsidR="00843E5B" w:rsidRPr="00042195" w:rsidRDefault="00843E5B" w:rsidP="00042195">
            <w:pPr>
              <w:pStyle w:val="af9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08" w:type="dxa"/>
          </w:tcPr>
          <w:p w:rsidR="00843E5B" w:rsidRPr="00042195" w:rsidRDefault="00843E5B" w:rsidP="00042195">
            <w:pPr>
              <w:pStyle w:val="af9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43E5B" w:rsidRPr="00042195">
        <w:tc>
          <w:tcPr>
            <w:tcW w:w="1198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Грз.Д&gt;12т</w:t>
            </w:r>
          </w:p>
        </w:tc>
        <w:tc>
          <w:tcPr>
            <w:tcW w:w="1289" w:type="dxa"/>
          </w:tcPr>
          <w:p w:rsidR="00843E5B" w:rsidRPr="00042195" w:rsidRDefault="00843E5B" w:rsidP="00042195">
            <w:pPr>
              <w:pStyle w:val="af9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08" w:type="dxa"/>
          </w:tcPr>
          <w:p w:rsidR="00843E5B" w:rsidRPr="00042195" w:rsidRDefault="00843E5B" w:rsidP="00042195">
            <w:pPr>
              <w:pStyle w:val="af9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08" w:type="dxa"/>
          </w:tcPr>
          <w:p w:rsidR="00843E5B" w:rsidRPr="00042195" w:rsidRDefault="00843E5B" w:rsidP="00042195">
            <w:pPr>
              <w:pStyle w:val="af9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08" w:type="dxa"/>
          </w:tcPr>
          <w:p w:rsidR="00843E5B" w:rsidRPr="00042195" w:rsidRDefault="00843E5B" w:rsidP="00042195">
            <w:pPr>
              <w:pStyle w:val="af9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08" w:type="dxa"/>
          </w:tcPr>
          <w:p w:rsidR="00843E5B" w:rsidRPr="00042195" w:rsidRDefault="00843E5B" w:rsidP="00042195">
            <w:pPr>
              <w:pStyle w:val="af9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08" w:type="dxa"/>
          </w:tcPr>
          <w:p w:rsidR="00843E5B" w:rsidRPr="00042195" w:rsidRDefault="00843E5B" w:rsidP="00042195">
            <w:pPr>
              <w:pStyle w:val="af9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08" w:type="dxa"/>
          </w:tcPr>
          <w:p w:rsidR="00843E5B" w:rsidRPr="00042195" w:rsidRDefault="00843E5B" w:rsidP="00042195">
            <w:pPr>
              <w:pStyle w:val="af9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43E5B" w:rsidRPr="00042195">
        <w:tc>
          <w:tcPr>
            <w:tcW w:w="1198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Итого</w:t>
            </w:r>
          </w:p>
        </w:tc>
        <w:tc>
          <w:tcPr>
            <w:tcW w:w="1289" w:type="dxa"/>
          </w:tcPr>
          <w:p w:rsidR="00843E5B" w:rsidRPr="00042195" w:rsidRDefault="00843E5B" w:rsidP="00042195">
            <w:pPr>
              <w:pStyle w:val="af9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08" w:type="dxa"/>
          </w:tcPr>
          <w:p w:rsidR="00843E5B" w:rsidRPr="00042195" w:rsidRDefault="00843E5B" w:rsidP="00042195">
            <w:pPr>
              <w:pStyle w:val="af9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08" w:type="dxa"/>
          </w:tcPr>
          <w:p w:rsidR="00843E5B" w:rsidRPr="00042195" w:rsidRDefault="00843E5B" w:rsidP="00042195">
            <w:pPr>
              <w:pStyle w:val="af9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08" w:type="dxa"/>
          </w:tcPr>
          <w:p w:rsidR="00843E5B" w:rsidRPr="00042195" w:rsidRDefault="00843E5B" w:rsidP="00042195">
            <w:pPr>
              <w:pStyle w:val="af9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08" w:type="dxa"/>
          </w:tcPr>
          <w:p w:rsidR="00843E5B" w:rsidRPr="00042195" w:rsidRDefault="00843E5B" w:rsidP="00042195">
            <w:pPr>
              <w:pStyle w:val="af9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08" w:type="dxa"/>
          </w:tcPr>
          <w:p w:rsidR="00843E5B" w:rsidRPr="00042195" w:rsidRDefault="00843E5B" w:rsidP="00042195">
            <w:pPr>
              <w:pStyle w:val="af9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08" w:type="dxa"/>
          </w:tcPr>
          <w:p w:rsidR="00843E5B" w:rsidRPr="00042195" w:rsidRDefault="00843E5B" w:rsidP="00042195">
            <w:pPr>
              <w:pStyle w:val="af9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43E5B" w:rsidRPr="00042195">
        <w:tc>
          <w:tcPr>
            <w:tcW w:w="1198" w:type="dxa"/>
          </w:tcPr>
          <w:p w:rsidR="00843E5B" w:rsidRPr="00042195" w:rsidRDefault="00843E5B" w:rsidP="00042195">
            <w:pPr>
              <w:pStyle w:val="af9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89" w:type="dxa"/>
          </w:tcPr>
          <w:p w:rsidR="00843E5B" w:rsidRPr="00042195" w:rsidRDefault="00843E5B" w:rsidP="00042195">
            <w:pPr>
              <w:pStyle w:val="af9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08" w:type="dxa"/>
          </w:tcPr>
          <w:p w:rsidR="00843E5B" w:rsidRPr="00042195" w:rsidRDefault="00843E5B" w:rsidP="00042195">
            <w:pPr>
              <w:pStyle w:val="af9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08" w:type="dxa"/>
          </w:tcPr>
          <w:p w:rsidR="00843E5B" w:rsidRPr="00042195" w:rsidRDefault="00843E5B" w:rsidP="00042195">
            <w:pPr>
              <w:pStyle w:val="af9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08" w:type="dxa"/>
          </w:tcPr>
          <w:p w:rsidR="00843E5B" w:rsidRPr="00042195" w:rsidRDefault="00843E5B" w:rsidP="00042195">
            <w:pPr>
              <w:pStyle w:val="af9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08" w:type="dxa"/>
          </w:tcPr>
          <w:p w:rsidR="00843E5B" w:rsidRPr="00042195" w:rsidRDefault="00843E5B" w:rsidP="00042195">
            <w:pPr>
              <w:pStyle w:val="af9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08" w:type="dxa"/>
          </w:tcPr>
          <w:p w:rsidR="00843E5B" w:rsidRPr="00042195" w:rsidRDefault="00843E5B" w:rsidP="00042195">
            <w:pPr>
              <w:pStyle w:val="af9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08" w:type="dxa"/>
          </w:tcPr>
          <w:p w:rsidR="00843E5B" w:rsidRPr="00042195" w:rsidRDefault="00843E5B" w:rsidP="00042195">
            <w:pPr>
              <w:pStyle w:val="af9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843E5B" w:rsidRDefault="00843E5B" w:rsidP="00143877">
      <w:pPr>
        <w:pStyle w:val="af9"/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</w:p>
    <w:p w:rsidR="00843E5B" w:rsidRDefault="00843E5B" w:rsidP="009D078C">
      <w:pPr>
        <w:pStyle w:val="af9"/>
        <w:numPr>
          <w:ilvl w:val="0"/>
          <w:numId w:val="2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Рассчитать значения суммарных выбросов вредных веществ по формуле 1. Результаты оформить в виде таблицы 1.6. при этом необходимо учесть, что величина </w:t>
      </w:r>
      <w:r w:rsidRPr="00202539">
        <w:rPr>
          <w:rFonts w:ascii="Times New Roman" w:hAnsi="Times New Roman" w:cs="Times New Roman"/>
          <w:sz w:val="28"/>
          <w:szCs w:val="28"/>
          <w:lang w:val="en-US" w:eastAsia="ar-SA"/>
        </w:rPr>
        <w:t>M</w:t>
      </w:r>
      <w:r>
        <w:rPr>
          <w:rFonts w:ascii="Times New Roman" w:hAnsi="Times New Roman" w:cs="Times New Roman"/>
          <w:sz w:val="28"/>
          <w:szCs w:val="28"/>
          <w:vertAlign w:val="subscript"/>
          <w:lang w:eastAsia="ar-SA"/>
        </w:rPr>
        <w:t>Р</w:t>
      </w:r>
      <w:r w:rsidRPr="00202539">
        <w:rPr>
          <w:rFonts w:ascii="Times New Roman" w:hAnsi="Times New Roman" w:cs="Times New Roman"/>
          <w:sz w:val="28"/>
          <w:szCs w:val="28"/>
          <w:vertAlign w:val="subscript"/>
          <w:lang w:val="en-US" w:eastAsia="ar-SA"/>
        </w:rPr>
        <w:t>i</w:t>
      </w:r>
      <w:r w:rsidRPr="00BF4183">
        <w:rPr>
          <w:rFonts w:ascii="Times New Roman" w:hAnsi="Times New Roman" w:cs="Times New Roman"/>
          <w:sz w:val="24"/>
          <w:szCs w:val="24"/>
          <w:lang w:eastAsia="ar-SA"/>
        </w:rPr>
        <w:t>рассчитывается в г/мин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, а </w:t>
      </w:r>
      <w:r w:rsidRPr="00202539">
        <w:rPr>
          <w:rFonts w:ascii="Times New Roman" w:hAnsi="Times New Roman" w:cs="Times New Roman"/>
          <w:sz w:val="28"/>
          <w:szCs w:val="28"/>
          <w:lang w:val="en-US" w:eastAsia="ar-SA"/>
        </w:rPr>
        <w:t>M</w:t>
      </w:r>
      <w:r w:rsidRPr="00202539">
        <w:rPr>
          <w:rFonts w:ascii="Times New Roman" w:hAnsi="Times New Roman" w:cs="Times New Roman"/>
          <w:sz w:val="28"/>
          <w:szCs w:val="28"/>
          <w:vertAlign w:val="subscript"/>
          <w:lang w:val="en-US" w:eastAsia="ar-SA"/>
        </w:rPr>
        <w:t>Li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– в г/с.</w:t>
      </w:r>
    </w:p>
    <w:p w:rsidR="00843E5B" w:rsidRDefault="00843E5B" w:rsidP="00B66CCE">
      <w:pPr>
        <w:pStyle w:val="af9"/>
        <w:suppressAutoHyphens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</w:p>
    <w:p w:rsidR="00843E5B" w:rsidRDefault="00843E5B" w:rsidP="00B66CCE">
      <w:pPr>
        <w:pStyle w:val="af9"/>
        <w:suppressAutoHyphens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Таблица 1.6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09"/>
        <w:gridCol w:w="1006"/>
        <w:gridCol w:w="1408"/>
        <w:gridCol w:w="1408"/>
        <w:gridCol w:w="1408"/>
        <w:gridCol w:w="1408"/>
        <w:gridCol w:w="1408"/>
      </w:tblGrid>
      <w:tr w:rsidR="00843E5B" w:rsidRPr="00042195">
        <w:tc>
          <w:tcPr>
            <w:tcW w:w="1809" w:type="dxa"/>
            <w:vMerge w:val="restart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Группа ТС</w:t>
            </w:r>
          </w:p>
        </w:tc>
        <w:tc>
          <w:tcPr>
            <w:tcW w:w="1006" w:type="dxa"/>
            <w:vMerge w:val="restart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Шифр группы</w:t>
            </w:r>
          </w:p>
        </w:tc>
        <w:tc>
          <w:tcPr>
            <w:tcW w:w="7040" w:type="dxa"/>
            <w:gridSpan w:val="5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Суммарные выбросы М</w:t>
            </w:r>
            <w:r w:rsidRPr="00042195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 w:eastAsia="ar-SA"/>
              </w:rPr>
              <w:t>i</w:t>
            </w:r>
          </w:p>
        </w:tc>
      </w:tr>
      <w:tr w:rsidR="00843E5B" w:rsidRPr="00042195">
        <w:tc>
          <w:tcPr>
            <w:tcW w:w="1809" w:type="dxa"/>
            <w:vMerge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06" w:type="dxa"/>
            <w:vMerge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08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CO</w:t>
            </w:r>
          </w:p>
        </w:tc>
        <w:tc>
          <w:tcPr>
            <w:tcW w:w="1408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NO</w:t>
            </w:r>
            <w:r w:rsidRPr="00042195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 w:eastAsia="ar-SA"/>
              </w:rPr>
              <w:t>x</w:t>
            </w:r>
          </w:p>
        </w:tc>
        <w:tc>
          <w:tcPr>
            <w:tcW w:w="1408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CH</w:t>
            </w:r>
          </w:p>
        </w:tc>
        <w:tc>
          <w:tcPr>
            <w:tcW w:w="1408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сажа</w:t>
            </w:r>
          </w:p>
        </w:tc>
        <w:tc>
          <w:tcPr>
            <w:tcW w:w="1408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SO</w:t>
            </w:r>
            <w:r w:rsidRPr="00042195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 w:eastAsia="ar-SA"/>
              </w:rPr>
              <w:t>2</w:t>
            </w:r>
          </w:p>
        </w:tc>
      </w:tr>
      <w:tr w:rsidR="00843E5B" w:rsidRPr="00042195">
        <w:tc>
          <w:tcPr>
            <w:tcW w:w="1809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Лгк.О</w:t>
            </w:r>
          </w:p>
        </w:tc>
        <w:tc>
          <w:tcPr>
            <w:tcW w:w="1006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408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08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08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08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08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43E5B" w:rsidRPr="00042195">
        <w:tc>
          <w:tcPr>
            <w:tcW w:w="1809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Лгк.З</w:t>
            </w:r>
          </w:p>
        </w:tc>
        <w:tc>
          <w:tcPr>
            <w:tcW w:w="1006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408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08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08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08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08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43E5B" w:rsidRPr="00042195">
        <w:tc>
          <w:tcPr>
            <w:tcW w:w="1809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Мавт</w:t>
            </w:r>
          </w:p>
        </w:tc>
        <w:tc>
          <w:tcPr>
            <w:tcW w:w="1006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408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08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08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08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08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43E5B" w:rsidRPr="00042195">
        <w:tc>
          <w:tcPr>
            <w:tcW w:w="1809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Авт.Б</w:t>
            </w:r>
          </w:p>
        </w:tc>
        <w:tc>
          <w:tcPr>
            <w:tcW w:w="1006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408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08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08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08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08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43E5B" w:rsidRPr="00042195">
        <w:tc>
          <w:tcPr>
            <w:tcW w:w="1809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Авт.Д</w:t>
            </w:r>
          </w:p>
        </w:tc>
        <w:tc>
          <w:tcPr>
            <w:tcW w:w="1006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408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08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08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08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08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43E5B" w:rsidRPr="00042195">
        <w:tc>
          <w:tcPr>
            <w:tcW w:w="1809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Грз.Б&gt;3,5т</w:t>
            </w:r>
          </w:p>
        </w:tc>
        <w:tc>
          <w:tcPr>
            <w:tcW w:w="1006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1408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08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08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08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08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43E5B" w:rsidRPr="00042195">
        <w:tc>
          <w:tcPr>
            <w:tcW w:w="1809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Грз.Д&lt;12т</w:t>
            </w:r>
          </w:p>
        </w:tc>
        <w:tc>
          <w:tcPr>
            <w:tcW w:w="1006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1408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08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08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08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08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43E5B" w:rsidRPr="00042195">
        <w:tc>
          <w:tcPr>
            <w:tcW w:w="1809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Грз.Д&gt;12т</w:t>
            </w:r>
          </w:p>
        </w:tc>
        <w:tc>
          <w:tcPr>
            <w:tcW w:w="1006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1408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08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08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08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08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43E5B" w:rsidRPr="00042195">
        <w:tc>
          <w:tcPr>
            <w:tcW w:w="1809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Итого</w:t>
            </w:r>
          </w:p>
        </w:tc>
        <w:tc>
          <w:tcPr>
            <w:tcW w:w="1006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08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08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08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08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08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43E5B" w:rsidRPr="00042195">
        <w:tc>
          <w:tcPr>
            <w:tcW w:w="1809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06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08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08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08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08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08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843E5B" w:rsidRDefault="00843E5B" w:rsidP="00B66CCE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</w:p>
    <w:p w:rsidR="00843E5B" w:rsidRDefault="00843E5B" w:rsidP="00BD06BF">
      <w:pPr>
        <w:pStyle w:val="af9"/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Приложение 1.</w:t>
      </w:r>
    </w:p>
    <w:p w:rsidR="00843E5B" w:rsidRDefault="00843E5B" w:rsidP="00BD06BF">
      <w:pPr>
        <w:pStyle w:val="af9"/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Исходные данные для выполнения практической работы 1</w:t>
      </w:r>
    </w:p>
    <w:tbl>
      <w:tblPr>
        <w:tblW w:w="992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72"/>
        <w:gridCol w:w="589"/>
        <w:gridCol w:w="576"/>
        <w:gridCol w:w="576"/>
        <w:gridCol w:w="576"/>
        <w:gridCol w:w="458"/>
        <w:gridCol w:w="458"/>
        <w:gridCol w:w="458"/>
        <w:gridCol w:w="458"/>
        <w:gridCol w:w="672"/>
        <w:gridCol w:w="488"/>
        <w:gridCol w:w="789"/>
        <w:gridCol w:w="817"/>
        <w:gridCol w:w="817"/>
        <w:gridCol w:w="1119"/>
      </w:tblGrid>
      <w:tr w:rsidR="00843E5B" w:rsidRPr="00042195">
        <w:tc>
          <w:tcPr>
            <w:tcW w:w="1071" w:type="dxa"/>
            <w:vMerge w:val="restart"/>
          </w:tcPr>
          <w:p w:rsidR="00843E5B" w:rsidRPr="00042195" w:rsidRDefault="00843E5B" w:rsidP="00042195">
            <w:pPr>
              <w:pStyle w:val="af9"/>
              <w:suppressAutoHyphens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Вариант</w:t>
            </w:r>
          </w:p>
        </w:tc>
        <w:tc>
          <w:tcPr>
            <w:tcW w:w="4315" w:type="dxa"/>
            <w:gridSpan w:val="8"/>
          </w:tcPr>
          <w:p w:rsidR="00843E5B" w:rsidRPr="00042195" w:rsidRDefault="00843E5B" w:rsidP="00042195">
            <w:pPr>
              <w:pStyle w:val="af9"/>
              <w:suppressAutoHyphens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ν</w:t>
            </w:r>
            <w:r w:rsidRPr="00042195">
              <w:rPr>
                <w:rFonts w:ascii="Times New Roman" w:hAnsi="Times New Roman" w:cs="Times New Roman"/>
                <w:sz w:val="24"/>
                <w:szCs w:val="24"/>
                <w:vertAlign w:val="subscript"/>
                <w:lang w:eastAsia="ar-SA"/>
              </w:rPr>
              <w:t>к,</w:t>
            </w: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авт/ч (на подходе)</w:t>
            </w:r>
          </w:p>
        </w:tc>
        <w:tc>
          <w:tcPr>
            <w:tcW w:w="672" w:type="dxa"/>
            <w:vMerge w:val="restart"/>
          </w:tcPr>
          <w:p w:rsidR="00843E5B" w:rsidRPr="00042195" w:rsidRDefault="00843E5B" w:rsidP="00042195">
            <w:pPr>
              <w:pStyle w:val="af9"/>
              <w:suppressAutoHyphens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V,</w:t>
            </w: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км/ч</w:t>
            </w:r>
          </w:p>
        </w:tc>
        <w:tc>
          <w:tcPr>
            <w:tcW w:w="513" w:type="dxa"/>
            <w:vMerge w:val="restart"/>
          </w:tcPr>
          <w:p w:rsidR="00843E5B" w:rsidRPr="00042195" w:rsidRDefault="00843E5B" w:rsidP="00042195">
            <w:pPr>
              <w:pStyle w:val="af9"/>
              <w:suppressAutoHyphens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L,</w:t>
            </w: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км</w:t>
            </w:r>
          </w:p>
        </w:tc>
        <w:tc>
          <w:tcPr>
            <w:tcW w:w="789" w:type="dxa"/>
            <w:vMerge w:val="restart"/>
          </w:tcPr>
          <w:p w:rsidR="00843E5B" w:rsidRPr="00042195" w:rsidRDefault="00843E5B" w:rsidP="00042195">
            <w:pPr>
              <w:pStyle w:val="af9"/>
              <w:suppressAutoHyphens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S,</w:t>
            </w: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авт./ч</w:t>
            </w:r>
          </w:p>
        </w:tc>
        <w:tc>
          <w:tcPr>
            <w:tcW w:w="1634" w:type="dxa"/>
            <w:gridSpan w:val="2"/>
            <w:vMerge w:val="restart"/>
          </w:tcPr>
          <w:p w:rsidR="00843E5B" w:rsidRPr="00042195" w:rsidRDefault="00843E5B" w:rsidP="00042195">
            <w:pPr>
              <w:pStyle w:val="af9"/>
              <w:suppressAutoHyphens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Направление</w:t>
            </w:r>
            <w:r w:rsidRPr="00042195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1</w:t>
            </w: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на подходе</w:t>
            </w:r>
          </w:p>
        </w:tc>
        <w:tc>
          <w:tcPr>
            <w:tcW w:w="929" w:type="dxa"/>
            <w:vMerge w:val="restart"/>
          </w:tcPr>
          <w:p w:rsidR="00843E5B" w:rsidRPr="00042195" w:rsidRDefault="00843E5B" w:rsidP="00042195">
            <w:pPr>
              <w:pStyle w:val="af9"/>
              <w:suppressAutoHyphens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Доля</w:t>
            </w:r>
            <w:r w:rsidRPr="00042195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2</w:t>
            </w: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н1, н6,н4, %</w:t>
            </w:r>
          </w:p>
        </w:tc>
      </w:tr>
      <w:tr w:rsidR="00843E5B" w:rsidRPr="00042195">
        <w:tc>
          <w:tcPr>
            <w:tcW w:w="1071" w:type="dxa"/>
            <w:vMerge/>
          </w:tcPr>
          <w:p w:rsidR="00843E5B" w:rsidRPr="00042195" w:rsidRDefault="00843E5B" w:rsidP="00042195">
            <w:pPr>
              <w:pStyle w:val="af9"/>
              <w:suppressAutoHyphens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80" w:type="dxa"/>
          </w:tcPr>
          <w:p w:rsidR="00843E5B" w:rsidRPr="00042195" w:rsidRDefault="00843E5B" w:rsidP="00042195">
            <w:pPr>
              <w:pStyle w:val="af9"/>
              <w:suppressAutoHyphens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76" w:type="dxa"/>
          </w:tcPr>
          <w:p w:rsidR="00843E5B" w:rsidRPr="00042195" w:rsidRDefault="00843E5B" w:rsidP="00042195">
            <w:pPr>
              <w:pStyle w:val="af9"/>
              <w:suppressAutoHyphens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76" w:type="dxa"/>
          </w:tcPr>
          <w:p w:rsidR="00843E5B" w:rsidRPr="00042195" w:rsidRDefault="00843E5B" w:rsidP="00042195">
            <w:pPr>
              <w:pStyle w:val="af9"/>
              <w:suppressAutoHyphens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576" w:type="dxa"/>
          </w:tcPr>
          <w:p w:rsidR="00843E5B" w:rsidRPr="00042195" w:rsidRDefault="00843E5B" w:rsidP="00042195">
            <w:pPr>
              <w:pStyle w:val="af9"/>
              <w:suppressAutoHyphens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476" w:type="dxa"/>
            <w:vAlign w:val="center"/>
          </w:tcPr>
          <w:p w:rsidR="00843E5B" w:rsidRPr="00042195" w:rsidRDefault="00843E5B" w:rsidP="00042195">
            <w:pPr>
              <w:pStyle w:val="af9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477" w:type="dxa"/>
          </w:tcPr>
          <w:p w:rsidR="00843E5B" w:rsidRPr="00042195" w:rsidRDefault="00843E5B" w:rsidP="00042195">
            <w:pPr>
              <w:pStyle w:val="af9"/>
              <w:suppressAutoHyphens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477" w:type="dxa"/>
          </w:tcPr>
          <w:p w:rsidR="00843E5B" w:rsidRPr="00042195" w:rsidRDefault="00843E5B" w:rsidP="00042195">
            <w:pPr>
              <w:pStyle w:val="af9"/>
              <w:suppressAutoHyphens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477" w:type="dxa"/>
          </w:tcPr>
          <w:p w:rsidR="00843E5B" w:rsidRPr="00042195" w:rsidRDefault="00843E5B" w:rsidP="00042195">
            <w:pPr>
              <w:pStyle w:val="af9"/>
              <w:suppressAutoHyphens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672" w:type="dxa"/>
            <w:vMerge/>
          </w:tcPr>
          <w:p w:rsidR="00843E5B" w:rsidRPr="00042195" w:rsidRDefault="00843E5B" w:rsidP="00042195">
            <w:pPr>
              <w:pStyle w:val="af9"/>
              <w:suppressAutoHyphens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13" w:type="dxa"/>
            <w:vMerge/>
          </w:tcPr>
          <w:p w:rsidR="00843E5B" w:rsidRPr="00042195" w:rsidRDefault="00843E5B" w:rsidP="00042195">
            <w:pPr>
              <w:pStyle w:val="af9"/>
              <w:suppressAutoHyphens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89" w:type="dxa"/>
            <w:vMerge/>
          </w:tcPr>
          <w:p w:rsidR="00843E5B" w:rsidRPr="00042195" w:rsidRDefault="00843E5B" w:rsidP="00042195">
            <w:pPr>
              <w:pStyle w:val="af9"/>
              <w:suppressAutoHyphens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34" w:type="dxa"/>
            <w:gridSpan w:val="2"/>
            <w:vMerge/>
          </w:tcPr>
          <w:p w:rsidR="00843E5B" w:rsidRPr="00042195" w:rsidRDefault="00843E5B" w:rsidP="00042195">
            <w:pPr>
              <w:pStyle w:val="af9"/>
              <w:suppressAutoHyphens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29" w:type="dxa"/>
            <w:vMerge/>
          </w:tcPr>
          <w:p w:rsidR="00843E5B" w:rsidRPr="00042195" w:rsidRDefault="00843E5B" w:rsidP="00042195">
            <w:pPr>
              <w:pStyle w:val="af9"/>
              <w:suppressAutoHyphens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43E5B" w:rsidRPr="00042195">
        <w:tc>
          <w:tcPr>
            <w:tcW w:w="1071" w:type="dxa"/>
          </w:tcPr>
          <w:p w:rsidR="00843E5B" w:rsidRPr="00042195" w:rsidRDefault="00843E5B" w:rsidP="00042195">
            <w:pPr>
              <w:pStyle w:val="af9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680" w:type="dxa"/>
          </w:tcPr>
          <w:p w:rsidR="00843E5B" w:rsidRPr="00042195" w:rsidRDefault="00843E5B" w:rsidP="00042195">
            <w:pPr>
              <w:pStyle w:val="af9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251</w:t>
            </w:r>
          </w:p>
        </w:tc>
        <w:tc>
          <w:tcPr>
            <w:tcW w:w="576" w:type="dxa"/>
          </w:tcPr>
          <w:p w:rsidR="00843E5B" w:rsidRPr="00042195" w:rsidRDefault="00843E5B" w:rsidP="00042195">
            <w:pPr>
              <w:pStyle w:val="af9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815</w:t>
            </w:r>
          </w:p>
        </w:tc>
        <w:tc>
          <w:tcPr>
            <w:tcW w:w="576" w:type="dxa"/>
          </w:tcPr>
          <w:p w:rsidR="00843E5B" w:rsidRPr="00042195" w:rsidRDefault="00843E5B" w:rsidP="00042195">
            <w:pPr>
              <w:pStyle w:val="af9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239</w:t>
            </w:r>
          </w:p>
        </w:tc>
        <w:tc>
          <w:tcPr>
            <w:tcW w:w="576" w:type="dxa"/>
          </w:tcPr>
          <w:p w:rsidR="00843E5B" w:rsidRPr="00042195" w:rsidRDefault="00843E5B" w:rsidP="00042195">
            <w:pPr>
              <w:pStyle w:val="af9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118</w:t>
            </w:r>
          </w:p>
        </w:tc>
        <w:tc>
          <w:tcPr>
            <w:tcW w:w="476" w:type="dxa"/>
          </w:tcPr>
          <w:p w:rsidR="00843E5B" w:rsidRPr="00042195" w:rsidRDefault="00843E5B" w:rsidP="00042195">
            <w:pPr>
              <w:pStyle w:val="af9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24</w:t>
            </w:r>
          </w:p>
        </w:tc>
        <w:tc>
          <w:tcPr>
            <w:tcW w:w="477" w:type="dxa"/>
          </w:tcPr>
          <w:p w:rsidR="00843E5B" w:rsidRPr="00042195" w:rsidRDefault="00843E5B" w:rsidP="00042195">
            <w:pPr>
              <w:pStyle w:val="af9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477" w:type="dxa"/>
          </w:tcPr>
          <w:p w:rsidR="00843E5B" w:rsidRPr="00042195" w:rsidRDefault="00843E5B" w:rsidP="00042195">
            <w:pPr>
              <w:pStyle w:val="af9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26</w:t>
            </w:r>
          </w:p>
        </w:tc>
        <w:tc>
          <w:tcPr>
            <w:tcW w:w="477" w:type="dxa"/>
          </w:tcPr>
          <w:p w:rsidR="00843E5B" w:rsidRPr="00042195" w:rsidRDefault="00843E5B" w:rsidP="00042195">
            <w:pPr>
              <w:pStyle w:val="af9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672" w:type="dxa"/>
          </w:tcPr>
          <w:p w:rsidR="00843E5B" w:rsidRPr="00042195" w:rsidRDefault="00843E5B" w:rsidP="00042195">
            <w:pPr>
              <w:pStyle w:val="af9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513" w:type="dxa"/>
          </w:tcPr>
          <w:p w:rsidR="00843E5B" w:rsidRPr="00042195" w:rsidRDefault="00843E5B" w:rsidP="00042195">
            <w:pPr>
              <w:pStyle w:val="af9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789" w:type="dxa"/>
          </w:tcPr>
          <w:p w:rsidR="00843E5B" w:rsidRPr="00042195" w:rsidRDefault="00843E5B" w:rsidP="00042195">
            <w:pPr>
              <w:pStyle w:val="af9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1798</w:t>
            </w:r>
          </w:p>
        </w:tc>
        <w:tc>
          <w:tcPr>
            <w:tcW w:w="817" w:type="dxa"/>
          </w:tcPr>
          <w:p w:rsidR="00843E5B" w:rsidRPr="00042195" w:rsidRDefault="00843E5B" w:rsidP="00042195">
            <w:pPr>
              <w:pStyle w:val="af9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Н1</w:t>
            </w:r>
          </w:p>
        </w:tc>
        <w:tc>
          <w:tcPr>
            <w:tcW w:w="817" w:type="dxa"/>
          </w:tcPr>
          <w:p w:rsidR="00843E5B" w:rsidRPr="00042195" w:rsidRDefault="00843E5B" w:rsidP="00042195">
            <w:pPr>
              <w:pStyle w:val="af9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Н2</w:t>
            </w:r>
          </w:p>
        </w:tc>
        <w:tc>
          <w:tcPr>
            <w:tcW w:w="929" w:type="dxa"/>
          </w:tcPr>
          <w:p w:rsidR="00843E5B" w:rsidRPr="00042195" w:rsidRDefault="00843E5B" w:rsidP="00042195">
            <w:pPr>
              <w:pStyle w:val="af9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22</w:t>
            </w:r>
          </w:p>
        </w:tc>
      </w:tr>
      <w:tr w:rsidR="00843E5B" w:rsidRPr="00042195">
        <w:tc>
          <w:tcPr>
            <w:tcW w:w="1071" w:type="dxa"/>
          </w:tcPr>
          <w:p w:rsidR="00843E5B" w:rsidRPr="00042195" w:rsidRDefault="00843E5B" w:rsidP="00042195">
            <w:pPr>
              <w:pStyle w:val="af9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680" w:type="dxa"/>
          </w:tcPr>
          <w:p w:rsidR="00843E5B" w:rsidRPr="00042195" w:rsidRDefault="00843E5B" w:rsidP="00042195">
            <w:pPr>
              <w:pStyle w:val="af9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278</w:t>
            </w:r>
          </w:p>
        </w:tc>
        <w:tc>
          <w:tcPr>
            <w:tcW w:w="576" w:type="dxa"/>
          </w:tcPr>
          <w:p w:rsidR="00843E5B" w:rsidRPr="00042195" w:rsidRDefault="00843E5B" w:rsidP="00042195">
            <w:pPr>
              <w:pStyle w:val="af9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822</w:t>
            </w:r>
          </w:p>
        </w:tc>
        <w:tc>
          <w:tcPr>
            <w:tcW w:w="576" w:type="dxa"/>
          </w:tcPr>
          <w:p w:rsidR="00843E5B" w:rsidRPr="00042195" w:rsidRDefault="00843E5B" w:rsidP="00042195">
            <w:pPr>
              <w:pStyle w:val="af9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269</w:t>
            </w:r>
          </w:p>
        </w:tc>
        <w:tc>
          <w:tcPr>
            <w:tcW w:w="576" w:type="dxa"/>
          </w:tcPr>
          <w:p w:rsidR="00843E5B" w:rsidRPr="00042195" w:rsidRDefault="00843E5B" w:rsidP="00042195">
            <w:pPr>
              <w:pStyle w:val="af9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141</w:t>
            </w:r>
          </w:p>
        </w:tc>
        <w:tc>
          <w:tcPr>
            <w:tcW w:w="476" w:type="dxa"/>
          </w:tcPr>
          <w:p w:rsidR="00843E5B" w:rsidRPr="00042195" w:rsidRDefault="00843E5B" w:rsidP="00042195">
            <w:pPr>
              <w:pStyle w:val="af9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477" w:type="dxa"/>
          </w:tcPr>
          <w:p w:rsidR="00843E5B" w:rsidRPr="00042195" w:rsidRDefault="00843E5B" w:rsidP="00042195">
            <w:pPr>
              <w:pStyle w:val="af9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16</w:t>
            </w:r>
          </w:p>
        </w:tc>
        <w:tc>
          <w:tcPr>
            <w:tcW w:w="477" w:type="dxa"/>
          </w:tcPr>
          <w:p w:rsidR="00843E5B" w:rsidRPr="00042195" w:rsidRDefault="00843E5B" w:rsidP="00042195">
            <w:pPr>
              <w:pStyle w:val="af9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477" w:type="dxa"/>
          </w:tcPr>
          <w:p w:rsidR="00843E5B" w:rsidRPr="00042195" w:rsidRDefault="00843E5B" w:rsidP="00042195">
            <w:pPr>
              <w:pStyle w:val="af9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672" w:type="dxa"/>
          </w:tcPr>
          <w:p w:rsidR="00843E5B" w:rsidRPr="00042195" w:rsidRDefault="00843E5B" w:rsidP="00042195">
            <w:pPr>
              <w:pStyle w:val="af9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75</w:t>
            </w:r>
          </w:p>
        </w:tc>
        <w:tc>
          <w:tcPr>
            <w:tcW w:w="513" w:type="dxa"/>
          </w:tcPr>
          <w:p w:rsidR="00843E5B" w:rsidRPr="00042195" w:rsidRDefault="00843E5B" w:rsidP="00042195">
            <w:pPr>
              <w:pStyle w:val="af9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789" w:type="dxa"/>
          </w:tcPr>
          <w:p w:rsidR="00843E5B" w:rsidRPr="00042195" w:rsidRDefault="00843E5B" w:rsidP="00042195">
            <w:pPr>
              <w:pStyle w:val="af9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1866</w:t>
            </w:r>
          </w:p>
        </w:tc>
        <w:tc>
          <w:tcPr>
            <w:tcW w:w="817" w:type="dxa"/>
          </w:tcPr>
          <w:p w:rsidR="00843E5B" w:rsidRPr="00042195" w:rsidRDefault="00843E5B" w:rsidP="00042195">
            <w:pPr>
              <w:pStyle w:val="af9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Н3</w:t>
            </w:r>
          </w:p>
        </w:tc>
        <w:tc>
          <w:tcPr>
            <w:tcW w:w="817" w:type="dxa"/>
          </w:tcPr>
          <w:p w:rsidR="00843E5B" w:rsidRPr="00042195" w:rsidRDefault="00843E5B" w:rsidP="00042195">
            <w:pPr>
              <w:pStyle w:val="af9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Н4</w:t>
            </w:r>
          </w:p>
        </w:tc>
        <w:tc>
          <w:tcPr>
            <w:tcW w:w="929" w:type="dxa"/>
          </w:tcPr>
          <w:p w:rsidR="00843E5B" w:rsidRPr="00042195" w:rsidRDefault="00843E5B" w:rsidP="00042195">
            <w:pPr>
              <w:pStyle w:val="af9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19</w:t>
            </w:r>
          </w:p>
        </w:tc>
      </w:tr>
      <w:tr w:rsidR="00843E5B" w:rsidRPr="00042195">
        <w:tc>
          <w:tcPr>
            <w:tcW w:w="1071" w:type="dxa"/>
          </w:tcPr>
          <w:p w:rsidR="00843E5B" w:rsidRPr="00042195" w:rsidRDefault="00843E5B" w:rsidP="00042195">
            <w:pPr>
              <w:pStyle w:val="af9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680" w:type="dxa"/>
          </w:tcPr>
          <w:p w:rsidR="00843E5B" w:rsidRPr="00042195" w:rsidRDefault="00843E5B" w:rsidP="00042195">
            <w:pPr>
              <w:pStyle w:val="af9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200</w:t>
            </w:r>
          </w:p>
        </w:tc>
        <w:tc>
          <w:tcPr>
            <w:tcW w:w="576" w:type="dxa"/>
          </w:tcPr>
          <w:p w:rsidR="00843E5B" w:rsidRPr="00042195" w:rsidRDefault="00843E5B" w:rsidP="00042195">
            <w:pPr>
              <w:pStyle w:val="af9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831</w:t>
            </w:r>
          </w:p>
        </w:tc>
        <w:tc>
          <w:tcPr>
            <w:tcW w:w="576" w:type="dxa"/>
          </w:tcPr>
          <w:p w:rsidR="00843E5B" w:rsidRPr="00042195" w:rsidRDefault="00843E5B" w:rsidP="00042195">
            <w:pPr>
              <w:pStyle w:val="af9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292</w:t>
            </w:r>
          </w:p>
        </w:tc>
        <w:tc>
          <w:tcPr>
            <w:tcW w:w="576" w:type="dxa"/>
          </w:tcPr>
          <w:p w:rsidR="00843E5B" w:rsidRPr="00042195" w:rsidRDefault="00843E5B" w:rsidP="00042195">
            <w:pPr>
              <w:pStyle w:val="af9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148</w:t>
            </w:r>
          </w:p>
        </w:tc>
        <w:tc>
          <w:tcPr>
            <w:tcW w:w="476" w:type="dxa"/>
          </w:tcPr>
          <w:p w:rsidR="00843E5B" w:rsidRPr="00042195" w:rsidRDefault="00843E5B" w:rsidP="00042195">
            <w:pPr>
              <w:pStyle w:val="af9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17</w:t>
            </w:r>
          </w:p>
        </w:tc>
        <w:tc>
          <w:tcPr>
            <w:tcW w:w="477" w:type="dxa"/>
          </w:tcPr>
          <w:p w:rsidR="00843E5B" w:rsidRPr="00042195" w:rsidRDefault="00843E5B" w:rsidP="00042195">
            <w:pPr>
              <w:pStyle w:val="af9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16</w:t>
            </w:r>
          </w:p>
        </w:tc>
        <w:tc>
          <w:tcPr>
            <w:tcW w:w="477" w:type="dxa"/>
          </w:tcPr>
          <w:p w:rsidR="00843E5B" w:rsidRPr="00042195" w:rsidRDefault="00843E5B" w:rsidP="00042195">
            <w:pPr>
              <w:pStyle w:val="af9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24</w:t>
            </w:r>
          </w:p>
        </w:tc>
        <w:tc>
          <w:tcPr>
            <w:tcW w:w="477" w:type="dxa"/>
          </w:tcPr>
          <w:p w:rsidR="00843E5B" w:rsidRPr="00042195" w:rsidRDefault="00843E5B" w:rsidP="00042195">
            <w:pPr>
              <w:pStyle w:val="af9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672" w:type="dxa"/>
          </w:tcPr>
          <w:p w:rsidR="00843E5B" w:rsidRPr="00042195" w:rsidRDefault="00843E5B" w:rsidP="00042195">
            <w:pPr>
              <w:pStyle w:val="af9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40</w:t>
            </w:r>
          </w:p>
        </w:tc>
        <w:tc>
          <w:tcPr>
            <w:tcW w:w="513" w:type="dxa"/>
          </w:tcPr>
          <w:p w:rsidR="00843E5B" w:rsidRPr="00042195" w:rsidRDefault="00843E5B" w:rsidP="00042195">
            <w:pPr>
              <w:pStyle w:val="af9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789" w:type="dxa"/>
          </w:tcPr>
          <w:p w:rsidR="00843E5B" w:rsidRPr="00042195" w:rsidRDefault="00843E5B" w:rsidP="00042195">
            <w:pPr>
              <w:pStyle w:val="af9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1618</w:t>
            </w:r>
          </w:p>
        </w:tc>
        <w:tc>
          <w:tcPr>
            <w:tcW w:w="817" w:type="dxa"/>
          </w:tcPr>
          <w:p w:rsidR="00843E5B" w:rsidRPr="00042195" w:rsidRDefault="00843E5B" w:rsidP="00042195">
            <w:pPr>
              <w:pStyle w:val="af9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Н3</w:t>
            </w:r>
          </w:p>
        </w:tc>
        <w:tc>
          <w:tcPr>
            <w:tcW w:w="817" w:type="dxa"/>
          </w:tcPr>
          <w:p w:rsidR="00843E5B" w:rsidRPr="00042195" w:rsidRDefault="00843E5B" w:rsidP="00042195">
            <w:pPr>
              <w:pStyle w:val="af9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Н4</w:t>
            </w:r>
          </w:p>
        </w:tc>
        <w:tc>
          <w:tcPr>
            <w:tcW w:w="929" w:type="dxa"/>
          </w:tcPr>
          <w:p w:rsidR="00843E5B" w:rsidRPr="00042195" w:rsidRDefault="00843E5B" w:rsidP="00042195">
            <w:pPr>
              <w:pStyle w:val="af9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20</w:t>
            </w:r>
          </w:p>
        </w:tc>
      </w:tr>
      <w:tr w:rsidR="00843E5B" w:rsidRPr="00042195">
        <w:tc>
          <w:tcPr>
            <w:tcW w:w="1071" w:type="dxa"/>
          </w:tcPr>
          <w:p w:rsidR="00843E5B" w:rsidRPr="00042195" w:rsidRDefault="00843E5B" w:rsidP="00042195">
            <w:pPr>
              <w:pStyle w:val="af9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680" w:type="dxa"/>
          </w:tcPr>
          <w:p w:rsidR="00843E5B" w:rsidRPr="00042195" w:rsidRDefault="00843E5B" w:rsidP="00042195">
            <w:pPr>
              <w:pStyle w:val="af9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204</w:t>
            </w:r>
          </w:p>
        </w:tc>
        <w:tc>
          <w:tcPr>
            <w:tcW w:w="576" w:type="dxa"/>
          </w:tcPr>
          <w:p w:rsidR="00843E5B" w:rsidRPr="00042195" w:rsidRDefault="00843E5B" w:rsidP="00042195">
            <w:pPr>
              <w:pStyle w:val="af9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772</w:t>
            </w:r>
          </w:p>
        </w:tc>
        <w:tc>
          <w:tcPr>
            <w:tcW w:w="576" w:type="dxa"/>
          </w:tcPr>
          <w:p w:rsidR="00843E5B" w:rsidRPr="00042195" w:rsidRDefault="00843E5B" w:rsidP="00042195">
            <w:pPr>
              <w:pStyle w:val="af9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287</w:t>
            </w:r>
          </w:p>
        </w:tc>
        <w:tc>
          <w:tcPr>
            <w:tcW w:w="576" w:type="dxa"/>
          </w:tcPr>
          <w:p w:rsidR="00843E5B" w:rsidRPr="00042195" w:rsidRDefault="00843E5B" w:rsidP="00042195">
            <w:pPr>
              <w:pStyle w:val="af9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110</w:t>
            </w:r>
          </w:p>
        </w:tc>
        <w:tc>
          <w:tcPr>
            <w:tcW w:w="476" w:type="dxa"/>
          </w:tcPr>
          <w:p w:rsidR="00843E5B" w:rsidRPr="00042195" w:rsidRDefault="00843E5B" w:rsidP="00042195">
            <w:pPr>
              <w:pStyle w:val="af9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24</w:t>
            </w:r>
          </w:p>
        </w:tc>
        <w:tc>
          <w:tcPr>
            <w:tcW w:w="477" w:type="dxa"/>
          </w:tcPr>
          <w:p w:rsidR="00843E5B" w:rsidRPr="00042195" w:rsidRDefault="00843E5B" w:rsidP="00042195">
            <w:pPr>
              <w:pStyle w:val="af9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477" w:type="dxa"/>
          </w:tcPr>
          <w:p w:rsidR="00843E5B" w:rsidRPr="00042195" w:rsidRDefault="00843E5B" w:rsidP="00042195">
            <w:pPr>
              <w:pStyle w:val="af9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25</w:t>
            </w:r>
          </w:p>
        </w:tc>
        <w:tc>
          <w:tcPr>
            <w:tcW w:w="477" w:type="dxa"/>
          </w:tcPr>
          <w:p w:rsidR="00843E5B" w:rsidRPr="00042195" w:rsidRDefault="00843E5B" w:rsidP="00042195">
            <w:pPr>
              <w:pStyle w:val="af9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672" w:type="dxa"/>
          </w:tcPr>
          <w:p w:rsidR="00843E5B" w:rsidRPr="00042195" w:rsidRDefault="00843E5B" w:rsidP="00042195">
            <w:pPr>
              <w:pStyle w:val="af9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45</w:t>
            </w:r>
          </w:p>
        </w:tc>
        <w:tc>
          <w:tcPr>
            <w:tcW w:w="513" w:type="dxa"/>
          </w:tcPr>
          <w:p w:rsidR="00843E5B" w:rsidRPr="00042195" w:rsidRDefault="00843E5B" w:rsidP="00042195">
            <w:pPr>
              <w:pStyle w:val="af9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789" w:type="dxa"/>
          </w:tcPr>
          <w:p w:rsidR="00843E5B" w:rsidRPr="00042195" w:rsidRDefault="00843E5B" w:rsidP="00042195">
            <w:pPr>
              <w:pStyle w:val="af9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1740</w:t>
            </w:r>
          </w:p>
        </w:tc>
        <w:tc>
          <w:tcPr>
            <w:tcW w:w="817" w:type="dxa"/>
          </w:tcPr>
          <w:p w:rsidR="00843E5B" w:rsidRPr="00042195" w:rsidRDefault="00843E5B" w:rsidP="00042195">
            <w:pPr>
              <w:pStyle w:val="af9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Н5</w:t>
            </w:r>
          </w:p>
        </w:tc>
        <w:tc>
          <w:tcPr>
            <w:tcW w:w="817" w:type="dxa"/>
          </w:tcPr>
          <w:p w:rsidR="00843E5B" w:rsidRPr="00042195" w:rsidRDefault="00843E5B" w:rsidP="00042195">
            <w:pPr>
              <w:pStyle w:val="af9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Н6</w:t>
            </w:r>
          </w:p>
        </w:tc>
        <w:tc>
          <w:tcPr>
            <w:tcW w:w="929" w:type="dxa"/>
          </w:tcPr>
          <w:p w:rsidR="00843E5B" w:rsidRPr="00042195" w:rsidRDefault="00843E5B" w:rsidP="00042195">
            <w:pPr>
              <w:pStyle w:val="af9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11</w:t>
            </w:r>
          </w:p>
        </w:tc>
      </w:tr>
      <w:tr w:rsidR="00843E5B" w:rsidRPr="00042195">
        <w:tc>
          <w:tcPr>
            <w:tcW w:w="1071" w:type="dxa"/>
          </w:tcPr>
          <w:p w:rsidR="00843E5B" w:rsidRPr="00042195" w:rsidRDefault="00843E5B" w:rsidP="00042195">
            <w:pPr>
              <w:pStyle w:val="af9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680" w:type="dxa"/>
          </w:tcPr>
          <w:p w:rsidR="00843E5B" w:rsidRPr="00042195" w:rsidRDefault="00843E5B" w:rsidP="00042195">
            <w:pPr>
              <w:pStyle w:val="af9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272</w:t>
            </w:r>
          </w:p>
        </w:tc>
        <w:tc>
          <w:tcPr>
            <w:tcW w:w="576" w:type="dxa"/>
          </w:tcPr>
          <w:p w:rsidR="00843E5B" w:rsidRPr="00042195" w:rsidRDefault="00843E5B" w:rsidP="00042195">
            <w:pPr>
              <w:pStyle w:val="af9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849</w:t>
            </w:r>
          </w:p>
        </w:tc>
        <w:tc>
          <w:tcPr>
            <w:tcW w:w="576" w:type="dxa"/>
          </w:tcPr>
          <w:p w:rsidR="00843E5B" w:rsidRPr="00042195" w:rsidRDefault="00843E5B" w:rsidP="00042195">
            <w:pPr>
              <w:pStyle w:val="af9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296</w:t>
            </w:r>
          </w:p>
        </w:tc>
        <w:tc>
          <w:tcPr>
            <w:tcW w:w="576" w:type="dxa"/>
          </w:tcPr>
          <w:p w:rsidR="00843E5B" w:rsidRPr="00042195" w:rsidRDefault="00843E5B" w:rsidP="00042195">
            <w:pPr>
              <w:pStyle w:val="af9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158</w:t>
            </w:r>
          </w:p>
        </w:tc>
        <w:tc>
          <w:tcPr>
            <w:tcW w:w="476" w:type="dxa"/>
          </w:tcPr>
          <w:p w:rsidR="00843E5B" w:rsidRPr="00042195" w:rsidRDefault="00843E5B" w:rsidP="00042195">
            <w:pPr>
              <w:pStyle w:val="af9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477" w:type="dxa"/>
          </w:tcPr>
          <w:p w:rsidR="00843E5B" w:rsidRPr="00042195" w:rsidRDefault="00843E5B" w:rsidP="00042195">
            <w:pPr>
              <w:pStyle w:val="af9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477" w:type="dxa"/>
          </w:tcPr>
          <w:p w:rsidR="00843E5B" w:rsidRPr="00042195" w:rsidRDefault="00843E5B" w:rsidP="00042195">
            <w:pPr>
              <w:pStyle w:val="af9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477" w:type="dxa"/>
          </w:tcPr>
          <w:p w:rsidR="00843E5B" w:rsidRPr="00042195" w:rsidRDefault="00843E5B" w:rsidP="00042195">
            <w:pPr>
              <w:pStyle w:val="af9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672" w:type="dxa"/>
          </w:tcPr>
          <w:p w:rsidR="00843E5B" w:rsidRPr="00042195" w:rsidRDefault="00843E5B" w:rsidP="00042195">
            <w:pPr>
              <w:pStyle w:val="af9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513" w:type="dxa"/>
          </w:tcPr>
          <w:p w:rsidR="00843E5B" w:rsidRPr="00042195" w:rsidRDefault="00843E5B" w:rsidP="00042195">
            <w:pPr>
              <w:pStyle w:val="af9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789" w:type="dxa"/>
          </w:tcPr>
          <w:p w:rsidR="00843E5B" w:rsidRPr="00042195" w:rsidRDefault="00843E5B" w:rsidP="00042195">
            <w:pPr>
              <w:pStyle w:val="af9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1867</w:t>
            </w:r>
          </w:p>
        </w:tc>
        <w:tc>
          <w:tcPr>
            <w:tcW w:w="817" w:type="dxa"/>
          </w:tcPr>
          <w:p w:rsidR="00843E5B" w:rsidRPr="00042195" w:rsidRDefault="00843E5B" w:rsidP="00042195">
            <w:pPr>
              <w:pStyle w:val="af9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Н3</w:t>
            </w:r>
          </w:p>
        </w:tc>
        <w:tc>
          <w:tcPr>
            <w:tcW w:w="817" w:type="dxa"/>
          </w:tcPr>
          <w:p w:rsidR="00843E5B" w:rsidRPr="00042195" w:rsidRDefault="00843E5B" w:rsidP="00042195">
            <w:pPr>
              <w:pStyle w:val="af9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Н4</w:t>
            </w:r>
          </w:p>
        </w:tc>
        <w:tc>
          <w:tcPr>
            <w:tcW w:w="929" w:type="dxa"/>
          </w:tcPr>
          <w:p w:rsidR="00843E5B" w:rsidRPr="00042195" w:rsidRDefault="00843E5B" w:rsidP="00042195">
            <w:pPr>
              <w:pStyle w:val="af9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28</w:t>
            </w:r>
          </w:p>
        </w:tc>
      </w:tr>
      <w:tr w:rsidR="00843E5B" w:rsidRPr="00042195">
        <w:tc>
          <w:tcPr>
            <w:tcW w:w="1071" w:type="dxa"/>
          </w:tcPr>
          <w:p w:rsidR="00843E5B" w:rsidRPr="00042195" w:rsidRDefault="00843E5B" w:rsidP="00042195">
            <w:pPr>
              <w:pStyle w:val="af9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680" w:type="dxa"/>
          </w:tcPr>
          <w:p w:rsidR="00843E5B" w:rsidRPr="00042195" w:rsidRDefault="00843E5B" w:rsidP="00042195">
            <w:pPr>
              <w:pStyle w:val="af9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262</w:t>
            </w:r>
          </w:p>
        </w:tc>
        <w:tc>
          <w:tcPr>
            <w:tcW w:w="576" w:type="dxa"/>
          </w:tcPr>
          <w:p w:rsidR="00843E5B" w:rsidRPr="00042195" w:rsidRDefault="00843E5B" w:rsidP="00042195">
            <w:pPr>
              <w:pStyle w:val="af9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801</w:t>
            </w:r>
          </w:p>
        </w:tc>
        <w:tc>
          <w:tcPr>
            <w:tcW w:w="576" w:type="dxa"/>
          </w:tcPr>
          <w:p w:rsidR="00843E5B" w:rsidRPr="00042195" w:rsidRDefault="00843E5B" w:rsidP="00042195">
            <w:pPr>
              <w:pStyle w:val="af9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258</w:t>
            </w:r>
          </w:p>
        </w:tc>
        <w:tc>
          <w:tcPr>
            <w:tcW w:w="576" w:type="dxa"/>
          </w:tcPr>
          <w:p w:rsidR="00843E5B" w:rsidRPr="00042195" w:rsidRDefault="00843E5B" w:rsidP="00042195">
            <w:pPr>
              <w:pStyle w:val="af9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156</w:t>
            </w:r>
          </w:p>
        </w:tc>
        <w:tc>
          <w:tcPr>
            <w:tcW w:w="476" w:type="dxa"/>
          </w:tcPr>
          <w:p w:rsidR="00843E5B" w:rsidRPr="00042195" w:rsidRDefault="00843E5B" w:rsidP="00042195">
            <w:pPr>
              <w:pStyle w:val="af9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477" w:type="dxa"/>
          </w:tcPr>
          <w:p w:rsidR="00843E5B" w:rsidRPr="00042195" w:rsidRDefault="00843E5B" w:rsidP="00042195">
            <w:pPr>
              <w:pStyle w:val="af9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477" w:type="dxa"/>
          </w:tcPr>
          <w:p w:rsidR="00843E5B" w:rsidRPr="00042195" w:rsidRDefault="00843E5B" w:rsidP="00042195">
            <w:pPr>
              <w:pStyle w:val="af9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477" w:type="dxa"/>
          </w:tcPr>
          <w:p w:rsidR="00843E5B" w:rsidRPr="00042195" w:rsidRDefault="00843E5B" w:rsidP="00042195">
            <w:pPr>
              <w:pStyle w:val="af9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672" w:type="dxa"/>
          </w:tcPr>
          <w:p w:rsidR="00843E5B" w:rsidRPr="00042195" w:rsidRDefault="00843E5B" w:rsidP="00042195">
            <w:pPr>
              <w:pStyle w:val="af9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25</w:t>
            </w:r>
          </w:p>
        </w:tc>
        <w:tc>
          <w:tcPr>
            <w:tcW w:w="513" w:type="dxa"/>
          </w:tcPr>
          <w:p w:rsidR="00843E5B" w:rsidRPr="00042195" w:rsidRDefault="00843E5B" w:rsidP="00042195">
            <w:pPr>
              <w:pStyle w:val="af9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789" w:type="dxa"/>
          </w:tcPr>
          <w:p w:rsidR="00843E5B" w:rsidRPr="00042195" w:rsidRDefault="00843E5B" w:rsidP="00042195">
            <w:pPr>
              <w:pStyle w:val="af9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1762</w:t>
            </w:r>
          </w:p>
        </w:tc>
        <w:tc>
          <w:tcPr>
            <w:tcW w:w="817" w:type="dxa"/>
          </w:tcPr>
          <w:p w:rsidR="00843E5B" w:rsidRPr="00042195" w:rsidRDefault="00843E5B" w:rsidP="00042195">
            <w:pPr>
              <w:pStyle w:val="af9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Н3</w:t>
            </w:r>
          </w:p>
        </w:tc>
        <w:tc>
          <w:tcPr>
            <w:tcW w:w="817" w:type="dxa"/>
          </w:tcPr>
          <w:p w:rsidR="00843E5B" w:rsidRPr="00042195" w:rsidRDefault="00843E5B" w:rsidP="00042195">
            <w:pPr>
              <w:pStyle w:val="af9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Н4</w:t>
            </w:r>
          </w:p>
        </w:tc>
        <w:tc>
          <w:tcPr>
            <w:tcW w:w="929" w:type="dxa"/>
          </w:tcPr>
          <w:p w:rsidR="00843E5B" w:rsidRPr="00042195" w:rsidRDefault="00843E5B" w:rsidP="00042195">
            <w:pPr>
              <w:pStyle w:val="af9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45</w:t>
            </w:r>
          </w:p>
        </w:tc>
      </w:tr>
      <w:tr w:rsidR="00843E5B" w:rsidRPr="00042195">
        <w:tc>
          <w:tcPr>
            <w:tcW w:w="1071" w:type="dxa"/>
          </w:tcPr>
          <w:p w:rsidR="00843E5B" w:rsidRPr="00042195" w:rsidRDefault="00843E5B" w:rsidP="00042195">
            <w:pPr>
              <w:pStyle w:val="af9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680" w:type="dxa"/>
          </w:tcPr>
          <w:p w:rsidR="00843E5B" w:rsidRPr="00042195" w:rsidRDefault="00843E5B" w:rsidP="00042195">
            <w:pPr>
              <w:pStyle w:val="af9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246</w:t>
            </w:r>
          </w:p>
        </w:tc>
        <w:tc>
          <w:tcPr>
            <w:tcW w:w="576" w:type="dxa"/>
          </w:tcPr>
          <w:p w:rsidR="00843E5B" w:rsidRPr="00042195" w:rsidRDefault="00843E5B" w:rsidP="00042195">
            <w:pPr>
              <w:pStyle w:val="af9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801</w:t>
            </w:r>
          </w:p>
        </w:tc>
        <w:tc>
          <w:tcPr>
            <w:tcW w:w="576" w:type="dxa"/>
          </w:tcPr>
          <w:p w:rsidR="00843E5B" w:rsidRPr="00042195" w:rsidRDefault="00843E5B" w:rsidP="00042195">
            <w:pPr>
              <w:pStyle w:val="af9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275</w:t>
            </w:r>
          </w:p>
        </w:tc>
        <w:tc>
          <w:tcPr>
            <w:tcW w:w="576" w:type="dxa"/>
          </w:tcPr>
          <w:p w:rsidR="00843E5B" w:rsidRPr="00042195" w:rsidRDefault="00843E5B" w:rsidP="00042195">
            <w:pPr>
              <w:pStyle w:val="af9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164</w:t>
            </w:r>
          </w:p>
        </w:tc>
        <w:tc>
          <w:tcPr>
            <w:tcW w:w="476" w:type="dxa"/>
          </w:tcPr>
          <w:p w:rsidR="00843E5B" w:rsidRPr="00042195" w:rsidRDefault="00843E5B" w:rsidP="00042195">
            <w:pPr>
              <w:pStyle w:val="af9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18</w:t>
            </w:r>
          </w:p>
        </w:tc>
        <w:tc>
          <w:tcPr>
            <w:tcW w:w="477" w:type="dxa"/>
          </w:tcPr>
          <w:p w:rsidR="00843E5B" w:rsidRPr="00042195" w:rsidRDefault="00843E5B" w:rsidP="00042195">
            <w:pPr>
              <w:pStyle w:val="af9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477" w:type="dxa"/>
          </w:tcPr>
          <w:p w:rsidR="00843E5B" w:rsidRPr="00042195" w:rsidRDefault="00843E5B" w:rsidP="00042195">
            <w:pPr>
              <w:pStyle w:val="af9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477" w:type="dxa"/>
          </w:tcPr>
          <w:p w:rsidR="00843E5B" w:rsidRPr="00042195" w:rsidRDefault="00843E5B" w:rsidP="00042195">
            <w:pPr>
              <w:pStyle w:val="af9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672" w:type="dxa"/>
          </w:tcPr>
          <w:p w:rsidR="00843E5B" w:rsidRPr="00042195" w:rsidRDefault="00843E5B" w:rsidP="00042195">
            <w:pPr>
              <w:pStyle w:val="af9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80</w:t>
            </w:r>
          </w:p>
        </w:tc>
        <w:tc>
          <w:tcPr>
            <w:tcW w:w="513" w:type="dxa"/>
          </w:tcPr>
          <w:p w:rsidR="00843E5B" w:rsidRPr="00042195" w:rsidRDefault="00843E5B" w:rsidP="00042195">
            <w:pPr>
              <w:pStyle w:val="af9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789" w:type="dxa"/>
          </w:tcPr>
          <w:p w:rsidR="00843E5B" w:rsidRPr="00042195" w:rsidRDefault="00843E5B" w:rsidP="00042195">
            <w:pPr>
              <w:pStyle w:val="af9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1848</w:t>
            </w:r>
          </w:p>
        </w:tc>
        <w:tc>
          <w:tcPr>
            <w:tcW w:w="817" w:type="dxa"/>
          </w:tcPr>
          <w:p w:rsidR="00843E5B" w:rsidRPr="00042195" w:rsidRDefault="00843E5B" w:rsidP="00042195">
            <w:pPr>
              <w:pStyle w:val="af9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Н5</w:t>
            </w:r>
          </w:p>
        </w:tc>
        <w:tc>
          <w:tcPr>
            <w:tcW w:w="817" w:type="dxa"/>
          </w:tcPr>
          <w:p w:rsidR="00843E5B" w:rsidRPr="00042195" w:rsidRDefault="00843E5B" w:rsidP="00042195">
            <w:pPr>
              <w:pStyle w:val="af9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Н6</w:t>
            </w:r>
          </w:p>
        </w:tc>
        <w:tc>
          <w:tcPr>
            <w:tcW w:w="929" w:type="dxa"/>
          </w:tcPr>
          <w:p w:rsidR="00843E5B" w:rsidRPr="00042195" w:rsidRDefault="00843E5B" w:rsidP="00042195">
            <w:pPr>
              <w:pStyle w:val="af9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20</w:t>
            </w:r>
          </w:p>
        </w:tc>
      </w:tr>
      <w:tr w:rsidR="00843E5B" w:rsidRPr="00042195">
        <w:tc>
          <w:tcPr>
            <w:tcW w:w="1071" w:type="dxa"/>
          </w:tcPr>
          <w:p w:rsidR="00843E5B" w:rsidRPr="00042195" w:rsidRDefault="00843E5B" w:rsidP="00042195">
            <w:pPr>
              <w:pStyle w:val="af9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680" w:type="dxa"/>
          </w:tcPr>
          <w:p w:rsidR="00843E5B" w:rsidRPr="00042195" w:rsidRDefault="00843E5B" w:rsidP="00042195">
            <w:pPr>
              <w:pStyle w:val="af9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277</w:t>
            </w:r>
          </w:p>
        </w:tc>
        <w:tc>
          <w:tcPr>
            <w:tcW w:w="576" w:type="dxa"/>
          </w:tcPr>
          <w:p w:rsidR="00843E5B" w:rsidRPr="00042195" w:rsidRDefault="00843E5B" w:rsidP="00042195">
            <w:pPr>
              <w:pStyle w:val="af9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786</w:t>
            </w:r>
          </w:p>
        </w:tc>
        <w:tc>
          <w:tcPr>
            <w:tcW w:w="576" w:type="dxa"/>
          </w:tcPr>
          <w:p w:rsidR="00843E5B" w:rsidRPr="00042195" w:rsidRDefault="00843E5B" w:rsidP="00042195">
            <w:pPr>
              <w:pStyle w:val="af9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273</w:t>
            </w:r>
          </w:p>
        </w:tc>
        <w:tc>
          <w:tcPr>
            <w:tcW w:w="576" w:type="dxa"/>
          </w:tcPr>
          <w:p w:rsidR="00843E5B" w:rsidRPr="00042195" w:rsidRDefault="00843E5B" w:rsidP="00042195">
            <w:pPr>
              <w:pStyle w:val="af9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113</w:t>
            </w:r>
          </w:p>
        </w:tc>
        <w:tc>
          <w:tcPr>
            <w:tcW w:w="476" w:type="dxa"/>
          </w:tcPr>
          <w:p w:rsidR="00843E5B" w:rsidRPr="00042195" w:rsidRDefault="00843E5B" w:rsidP="00042195">
            <w:pPr>
              <w:pStyle w:val="af9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477" w:type="dxa"/>
          </w:tcPr>
          <w:p w:rsidR="00843E5B" w:rsidRPr="00042195" w:rsidRDefault="00843E5B" w:rsidP="00042195">
            <w:pPr>
              <w:pStyle w:val="af9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18</w:t>
            </w:r>
          </w:p>
        </w:tc>
        <w:tc>
          <w:tcPr>
            <w:tcW w:w="477" w:type="dxa"/>
          </w:tcPr>
          <w:p w:rsidR="00843E5B" w:rsidRPr="00042195" w:rsidRDefault="00843E5B" w:rsidP="00042195">
            <w:pPr>
              <w:pStyle w:val="af9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19</w:t>
            </w:r>
          </w:p>
        </w:tc>
        <w:tc>
          <w:tcPr>
            <w:tcW w:w="477" w:type="dxa"/>
          </w:tcPr>
          <w:p w:rsidR="00843E5B" w:rsidRPr="00042195" w:rsidRDefault="00843E5B" w:rsidP="00042195">
            <w:pPr>
              <w:pStyle w:val="af9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672" w:type="dxa"/>
          </w:tcPr>
          <w:p w:rsidR="00843E5B" w:rsidRPr="00042195" w:rsidRDefault="00843E5B" w:rsidP="00042195">
            <w:pPr>
              <w:pStyle w:val="af9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45</w:t>
            </w:r>
          </w:p>
        </w:tc>
        <w:tc>
          <w:tcPr>
            <w:tcW w:w="513" w:type="dxa"/>
          </w:tcPr>
          <w:p w:rsidR="00843E5B" w:rsidRPr="00042195" w:rsidRDefault="00843E5B" w:rsidP="00042195">
            <w:pPr>
              <w:pStyle w:val="af9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789" w:type="dxa"/>
          </w:tcPr>
          <w:p w:rsidR="00843E5B" w:rsidRPr="00042195" w:rsidRDefault="00843E5B" w:rsidP="00042195">
            <w:pPr>
              <w:pStyle w:val="af9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1680</w:t>
            </w:r>
          </w:p>
        </w:tc>
        <w:tc>
          <w:tcPr>
            <w:tcW w:w="817" w:type="dxa"/>
          </w:tcPr>
          <w:p w:rsidR="00843E5B" w:rsidRPr="00042195" w:rsidRDefault="00843E5B" w:rsidP="00042195">
            <w:pPr>
              <w:pStyle w:val="af9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Н5</w:t>
            </w:r>
          </w:p>
        </w:tc>
        <w:tc>
          <w:tcPr>
            <w:tcW w:w="817" w:type="dxa"/>
          </w:tcPr>
          <w:p w:rsidR="00843E5B" w:rsidRPr="00042195" w:rsidRDefault="00843E5B" w:rsidP="00042195">
            <w:pPr>
              <w:pStyle w:val="af9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Н6</w:t>
            </w:r>
          </w:p>
        </w:tc>
        <w:tc>
          <w:tcPr>
            <w:tcW w:w="929" w:type="dxa"/>
          </w:tcPr>
          <w:p w:rsidR="00843E5B" w:rsidRPr="00042195" w:rsidRDefault="00843E5B" w:rsidP="00042195">
            <w:pPr>
              <w:pStyle w:val="af9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</w:tr>
      <w:tr w:rsidR="00843E5B" w:rsidRPr="00042195">
        <w:tc>
          <w:tcPr>
            <w:tcW w:w="1071" w:type="dxa"/>
          </w:tcPr>
          <w:p w:rsidR="00843E5B" w:rsidRPr="00042195" w:rsidRDefault="00843E5B" w:rsidP="00042195">
            <w:pPr>
              <w:pStyle w:val="af9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680" w:type="dxa"/>
          </w:tcPr>
          <w:p w:rsidR="00843E5B" w:rsidRPr="00042195" w:rsidRDefault="00843E5B" w:rsidP="00042195">
            <w:pPr>
              <w:pStyle w:val="af9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206</w:t>
            </w:r>
          </w:p>
        </w:tc>
        <w:tc>
          <w:tcPr>
            <w:tcW w:w="576" w:type="dxa"/>
          </w:tcPr>
          <w:p w:rsidR="00843E5B" w:rsidRPr="00042195" w:rsidRDefault="00843E5B" w:rsidP="00042195">
            <w:pPr>
              <w:pStyle w:val="af9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787</w:t>
            </w:r>
          </w:p>
        </w:tc>
        <w:tc>
          <w:tcPr>
            <w:tcW w:w="576" w:type="dxa"/>
          </w:tcPr>
          <w:p w:rsidR="00843E5B" w:rsidRPr="00042195" w:rsidRDefault="00843E5B" w:rsidP="00042195">
            <w:pPr>
              <w:pStyle w:val="af9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263</w:t>
            </w:r>
          </w:p>
        </w:tc>
        <w:tc>
          <w:tcPr>
            <w:tcW w:w="576" w:type="dxa"/>
          </w:tcPr>
          <w:p w:rsidR="00843E5B" w:rsidRPr="00042195" w:rsidRDefault="00843E5B" w:rsidP="00042195">
            <w:pPr>
              <w:pStyle w:val="af9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121</w:t>
            </w:r>
          </w:p>
        </w:tc>
        <w:tc>
          <w:tcPr>
            <w:tcW w:w="476" w:type="dxa"/>
          </w:tcPr>
          <w:p w:rsidR="00843E5B" w:rsidRPr="00042195" w:rsidRDefault="00843E5B" w:rsidP="00042195">
            <w:pPr>
              <w:pStyle w:val="af9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29</w:t>
            </w:r>
          </w:p>
        </w:tc>
        <w:tc>
          <w:tcPr>
            <w:tcW w:w="477" w:type="dxa"/>
          </w:tcPr>
          <w:p w:rsidR="00843E5B" w:rsidRPr="00042195" w:rsidRDefault="00843E5B" w:rsidP="00042195">
            <w:pPr>
              <w:pStyle w:val="af9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477" w:type="dxa"/>
          </w:tcPr>
          <w:p w:rsidR="00843E5B" w:rsidRPr="00042195" w:rsidRDefault="00843E5B" w:rsidP="00042195">
            <w:pPr>
              <w:pStyle w:val="af9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28</w:t>
            </w:r>
          </w:p>
        </w:tc>
        <w:tc>
          <w:tcPr>
            <w:tcW w:w="477" w:type="dxa"/>
          </w:tcPr>
          <w:p w:rsidR="00843E5B" w:rsidRPr="00042195" w:rsidRDefault="00843E5B" w:rsidP="00042195">
            <w:pPr>
              <w:pStyle w:val="af9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672" w:type="dxa"/>
          </w:tcPr>
          <w:p w:rsidR="00843E5B" w:rsidRPr="00042195" w:rsidRDefault="00843E5B" w:rsidP="00042195">
            <w:pPr>
              <w:pStyle w:val="af9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513" w:type="dxa"/>
          </w:tcPr>
          <w:p w:rsidR="00843E5B" w:rsidRPr="00042195" w:rsidRDefault="00843E5B" w:rsidP="00042195">
            <w:pPr>
              <w:pStyle w:val="af9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789" w:type="dxa"/>
          </w:tcPr>
          <w:p w:rsidR="00843E5B" w:rsidRPr="00042195" w:rsidRDefault="00843E5B" w:rsidP="00042195">
            <w:pPr>
              <w:pStyle w:val="af9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1658</w:t>
            </w:r>
          </w:p>
        </w:tc>
        <w:tc>
          <w:tcPr>
            <w:tcW w:w="817" w:type="dxa"/>
          </w:tcPr>
          <w:p w:rsidR="00843E5B" w:rsidRPr="00042195" w:rsidRDefault="00843E5B" w:rsidP="00042195">
            <w:pPr>
              <w:pStyle w:val="af9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Н1</w:t>
            </w:r>
          </w:p>
        </w:tc>
        <w:tc>
          <w:tcPr>
            <w:tcW w:w="817" w:type="dxa"/>
          </w:tcPr>
          <w:p w:rsidR="00843E5B" w:rsidRPr="00042195" w:rsidRDefault="00843E5B" w:rsidP="00042195">
            <w:pPr>
              <w:pStyle w:val="af9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Н2</w:t>
            </w:r>
          </w:p>
        </w:tc>
        <w:tc>
          <w:tcPr>
            <w:tcW w:w="929" w:type="dxa"/>
          </w:tcPr>
          <w:p w:rsidR="00843E5B" w:rsidRPr="00042195" w:rsidRDefault="00843E5B" w:rsidP="00042195">
            <w:pPr>
              <w:pStyle w:val="af9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16</w:t>
            </w:r>
          </w:p>
        </w:tc>
      </w:tr>
      <w:tr w:rsidR="00843E5B" w:rsidRPr="00042195">
        <w:tc>
          <w:tcPr>
            <w:tcW w:w="1071" w:type="dxa"/>
          </w:tcPr>
          <w:p w:rsidR="00843E5B" w:rsidRPr="00042195" w:rsidRDefault="00843E5B" w:rsidP="00042195">
            <w:pPr>
              <w:pStyle w:val="af9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680" w:type="dxa"/>
          </w:tcPr>
          <w:p w:rsidR="00843E5B" w:rsidRPr="00042195" w:rsidRDefault="00843E5B" w:rsidP="00042195">
            <w:pPr>
              <w:pStyle w:val="af9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278</w:t>
            </w:r>
          </w:p>
        </w:tc>
        <w:tc>
          <w:tcPr>
            <w:tcW w:w="576" w:type="dxa"/>
          </w:tcPr>
          <w:p w:rsidR="00843E5B" w:rsidRPr="00042195" w:rsidRDefault="00843E5B" w:rsidP="00042195">
            <w:pPr>
              <w:pStyle w:val="af9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709</w:t>
            </w:r>
          </w:p>
        </w:tc>
        <w:tc>
          <w:tcPr>
            <w:tcW w:w="576" w:type="dxa"/>
          </w:tcPr>
          <w:p w:rsidR="00843E5B" w:rsidRPr="00042195" w:rsidRDefault="00843E5B" w:rsidP="00042195">
            <w:pPr>
              <w:pStyle w:val="af9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298</w:t>
            </w:r>
          </w:p>
        </w:tc>
        <w:tc>
          <w:tcPr>
            <w:tcW w:w="576" w:type="dxa"/>
          </w:tcPr>
          <w:p w:rsidR="00843E5B" w:rsidRPr="00042195" w:rsidRDefault="00843E5B" w:rsidP="00042195">
            <w:pPr>
              <w:pStyle w:val="af9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125</w:t>
            </w:r>
          </w:p>
        </w:tc>
        <w:tc>
          <w:tcPr>
            <w:tcW w:w="476" w:type="dxa"/>
          </w:tcPr>
          <w:p w:rsidR="00843E5B" w:rsidRPr="00042195" w:rsidRDefault="00843E5B" w:rsidP="00042195">
            <w:pPr>
              <w:pStyle w:val="af9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477" w:type="dxa"/>
          </w:tcPr>
          <w:p w:rsidR="00843E5B" w:rsidRPr="00042195" w:rsidRDefault="00843E5B" w:rsidP="00042195">
            <w:pPr>
              <w:pStyle w:val="af9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477" w:type="dxa"/>
          </w:tcPr>
          <w:p w:rsidR="00843E5B" w:rsidRPr="00042195" w:rsidRDefault="00843E5B" w:rsidP="00042195">
            <w:pPr>
              <w:pStyle w:val="af9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28</w:t>
            </w:r>
          </w:p>
        </w:tc>
        <w:tc>
          <w:tcPr>
            <w:tcW w:w="477" w:type="dxa"/>
          </w:tcPr>
          <w:p w:rsidR="00843E5B" w:rsidRPr="00042195" w:rsidRDefault="00843E5B" w:rsidP="00042195">
            <w:pPr>
              <w:pStyle w:val="af9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672" w:type="dxa"/>
          </w:tcPr>
          <w:p w:rsidR="00843E5B" w:rsidRPr="00042195" w:rsidRDefault="00843E5B" w:rsidP="00042195">
            <w:pPr>
              <w:pStyle w:val="af9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513" w:type="dxa"/>
          </w:tcPr>
          <w:p w:rsidR="00843E5B" w:rsidRPr="00042195" w:rsidRDefault="00843E5B" w:rsidP="00042195">
            <w:pPr>
              <w:pStyle w:val="af9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789" w:type="dxa"/>
          </w:tcPr>
          <w:p w:rsidR="00843E5B" w:rsidRPr="00042195" w:rsidRDefault="00843E5B" w:rsidP="00042195">
            <w:pPr>
              <w:pStyle w:val="af9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1665</w:t>
            </w:r>
          </w:p>
        </w:tc>
        <w:tc>
          <w:tcPr>
            <w:tcW w:w="817" w:type="dxa"/>
          </w:tcPr>
          <w:p w:rsidR="00843E5B" w:rsidRPr="00042195" w:rsidRDefault="00843E5B" w:rsidP="00042195">
            <w:pPr>
              <w:pStyle w:val="af9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Н5</w:t>
            </w:r>
          </w:p>
        </w:tc>
        <w:tc>
          <w:tcPr>
            <w:tcW w:w="817" w:type="dxa"/>
          </w:tcPr>
          <w:p w:rsidR="00843E5B" w:rsidRPr="00042195" w:rsidRDefault="00843E5B" w:rsidP="00042195">
            <w:pPr>
              <w:pStyle w:val="af9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Н6</w:t>
            </w:r>
          </w:p>
        </w:tc>
        <w:tc>
          <w:tcPr>
            <w:tcW w:w="929" w:type="dxa"/>
          </w:tcPr>
          <w:p w:rsidR="00843E5B" w:rsidRPr="00042195" w:rsidRDefault="00843E5B" w:rsidP="00042195">
            <w:pPr>
              <w:pStyle w:val="af9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20</w:t>
            </w:r>
          </w:p>
        </w:tc>
      </w:tr>
      <w:tr w:rsidR="00843E5B" w:rsidRPr="00042195">
        <w:tc>
          <w:tcPr>
            <w:tcW w:w="1071" w:type="dxa"/>
          </w:tcPr>
          <w:p w:rsidR="00843E5B" w:rsidRPr="00042195" w:rsidRDefault="00843E5B" w:rsidP="00042195">
            <w:pPr>
              <w:pStyle w:val="af9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680" w:type="dxa"/>
          </w:tcPr>
          <w:p w:rsidR="00843E5B" w:rsidRPr="00042195" w:rsidRDefault="00843E5B" w:rsidP="00042195">
            <w:pPr>
              <w:pStyle w:val="af9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278</w:t>
            </w:r>
          </w:p>
        </w:tc>
        <w:tc>
          <w:tcPr>
            <w:tcW w:w="576" w:type="dxa"/>
          </w:tcPr>
          <w:p w:rsidR="00843E5B" w:rsidRPr="00042195" w:rsidRDefault="00843E5B" w:rsidP="00042195">
            <w:pPr>
              <w:pStyle w:val="af9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749</w:t>
            </w:r>
          </w:p>
        </w:tc>
        <w:tc>
          <w:tcPr>
            <w:tcW w:w="576" w:type="dxa"/>
          </w:tcPr>
          <w:p w:rsidR="00843E5B" w:rsidRPr="00042195" w:rsidRDefault="00843E5B" w:rsidP="00042195">
            <w:pPr>
              <w:pStyle w:val="af9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251</w:t>
            </w:r>
          </w:p>
        </w:tc>
        <w:tc>
          <w:tcPr>
            <w:tcW w:w="576" w:type="dxa"/>
          </w:tcPr>
          <w:p w:rsidR="00843E5B" w:rsidRPr="00042195" w:rsidRDefault="00843E5B" w:rsidP="00042195">
            <w:pPr>
              <w:pStyle w:val="af9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187</w:t>
            </w:r>
          </w:p>
        </w:tc>
        <w:tc>
          <w:tcPr>
            <w:tcW w:w="476" w:type="dxa"/>
          </w:tcPr>
          <w:p w:rsidR="00843E5B" w:rsidRPr="00042195" w:rsidRDefault="00843E5B" w:rsidP="00042195">
            <w:pPr>
              <w:pStyle w:val="af9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477" w:type="dxa"/>
          </w:tcPr>
          <w:p w:rsidR="00843E5B" w:rsidRPr="00042195" w:rsidRDefault="00843E5B" w:rsidP="00042195">
            <w:pPr>
              <w:pStyle w:val="af9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477" w:type="dxa"/>
          </w:tcPr>
          <w:p w:rsidR="00843E5B" w:rsidRPr="00042195" w:rsidRDefault="00843E5B" w:rsidP="00042195">
            <w:pPr>
              <w:pStyle w:val="af9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26</w:t>
            </w:r>
          </w:p>
        </w:tc>
        <w:tc>
          <w:tcPr>
            <w:tcW w:w="477" w:type="dxa"/>
          </w:tcPr>
          <w:p w:rsidR="00843E5B" w:rsidRPr="00042195" w:rsidRDefault="00843E5B" w:rsidP="00042195">
            <w:pPr>
              <w:pStyle w:val="af9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672" w:type="dxa"/>
          </w:tcPr>
          <w:p w:rsidR="00843E5B" w:rsidRPr="00042195" w:rsidRDefault="00843E5B" w:rsidP="00042195">
            <w:pPr>
              <w:pStyle w:val="af9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513" w:type="dxa"/>
          </w:tcPr>
          <w:p w:rsidR="00843E5B" w:rsidRPr="00042195" w:rsidRDefault="00843E5B" w:rsidP="00042195">
            <w:pPr>
              <w:pStyle w:val="af9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789" w:type="dxa"/>
          </w:tcPr>
          <w:p w:rsidR="00843E5B" w:rsidRPr="00042195" w:rsidRDefault="00843E5B" w:rsidP="00042195">
            <w:pPr>
              <w:pStyle w:val="af9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1600</w:t>
            </w:r>
          </w:p>
        </w:tc>
        <w:tc>
          <w:tcPr>
            <w:tcW w:w="817" w:type="dxa"/>
          </w:tcPr>
          <w:p w:rsidR="00843E5B" w:rsidRPr="00042195" w:rsidRDefault="00843E5B" w:rsidP="00042195">
            <w:pPr>
              <w:pStyle w:val="af9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Н3</w:t>
            </w:r>
          </w:p>
        </w:tc>
        <w:tc>
          <w:tcPr>
            <w:tcW w:w="817" w:type="dxa"/>
          </w:tcPr>
          <w:p w:rsidR="00843E5B" w:rsidRPr="00042195" w:rsidRDefault="00843E5B" w:rsidP="00042195">
            <w:pPr>
              <w:pStyle w:val="af9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Н4</w:t>
            </w:r>
          </w:p>
        </w:tc>
        <w:tc>
          <w:tcPr>
            <w:tcW w:w="929" w:type="dxa"/>
          </w:tcPr>
          <w:p w:rsidR="00843E5B" w:rsidRPr="00042195" w:rsidRDefault="00843E5B" w:rsidP="00042195">
            <w:pPr>
              <w:pStyle w:val="af9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50</w:t>
            </w:r>
          </w:p>
        </w:tc>
      </w:tr>
      <w:tr w:rsidR="00843E5B" w:rsidRPr="00042195">
        <w:tc>
          <w:tcPr>
            <w:tcW w:w="1071" w:type="dxa"/>
          </w:tcPr>
          <w:p w:rsidR="00843E5B" w:rsidRPr="00042195" w:rsidRDefault="00843E5B" w:rsidP="00042195">
            <w:pPr>
              <w:pStyle w:val="af9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680" w:type="dxa"/>
          </w:tcPr>
          <w:p w:rsidR="00843E5B" w:rsidRPr="00042195" w:rsidRDefault="00843E5B" w:rsidP="00042195">
            <w:pPr>
              <w:pStyle w:val="af9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283</w:t>
            </w:r>
          </w:p>
        </w:tc>
        <w:tc>
          <w:tcPr>
            <w:tcW w:w="576" w:type="dxa"/>
          </w:tcPr>
          <w:p w:rsidR="00843E5B" w:rsidRPr="00042195" w:rsidRDefault="00843E5B" w:rsidP="00042195">
            <w:pPr>
              <w:pStyle w:val="af9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865</w:t>
            </w:r>
          </w:p>
        </w:tc>
        <w:tc>
          <w:tcPr>
            <w:tcW w:w="576" w:type="dxa"/>
          </w:tcPr>
          <w:p w:rsidR="00843E5B" w:rsidRPr="00042195" w:rsidRDefault="00843E5B" w:rsidP="00042195">
            <w:pPr>
              <w:pStyle w:val="af9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259</w:t>
            </w:r>
          </w:p>
        </w:tc>
        <w:tc>
          <w:tcPr>
            <w:tcW w:w="576" w:type="dxa"/>
          </w:tcPr>
          <w:p w:rsidR="00843E5B" w:rsidRPr="00042195" w:rsidRDefault="00843E5B" w:rsidP="00042195">
            <w:pPr>
              <w:pStyle w:val="af9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182</w:t>
            </w:r>
          </w:p>
        </w:tc>
        <w:tc>
          <w:tcPr>
            <w:tcW w:w="476" w:type="dxa"/>
          </w:tcPr>
          <w:p w:rsidR="00843E5B" w:rsidRPr="00042195" w:rsidRDefault="00843E5B" w:rsidP="00042195">
            <w:pPr>
              <w:pStyle w:val="af9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16</w:t>
            </w:r>
          </w:p>
        </w:tc>
        <w:tc>
          <w:tcPr>
            <w:tcW w:w="477" w:type="dxa"/>
          </w:tcPr>
          <w:p w:rsidR="00843E5B" w:rsidRPr="00042195" w:rsidRDefault="00843E5B" w:rsidP="00042195">
            <w:pPr>
              <w:pStyle w:val="af9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16</w:t>
            </w:r>
          </w:p>
        </w:tc>
        <w:tc>
          <w:tcPr>
            <w:tcW w:w="477" w:type="dxa"/>
          </w:tcPr>
          <w:p w:rsidR="00843E5B" w:rsidRPr="00042195" w:rsidRDefault="00843E5B" w:rsidP="00042195">
            <w:pPr>
              <w:pStyle w:val="af9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477" w:type="dxa"/>
          </w:tcPr>
          <w:p w:rsidR="00843E5B" w:rsidRPr="00042195" w:rsidRDefault="00843E5B" w:rsidP="00042195">
            <w:pPr>
              <w:pStyle w:val="af9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672" w:type="dxa"/>
          </w:tcPr>
          <w:p w:rsidR="00843E5B" w:rsidRPr="00042195" w:rsidRDefault="00843E5B" w:rsidP="00042195">
            <w:pPr>
              <w:pStyle w:val="af9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50</w:t>
            </w:r>
          </w:p>
        </w:tc>
        <w:tc>
          <w:tcPr>
            <w:tcW w:w="513" w:type="dxa"/>
          </w:tcPr>
          <w:p w:rsidR="00843E5B" w:rsidRPr="00042195" w:rsidRDefault="00843E5B" w:rsidP="00042195">
            <w:pPr>
              <w:pStyle w:val="af9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789" w:type="dxa"/>
          </w:tcPr>
          <w:p w:rsidR="00843E5B" w:rsidRPr="00042195" w:rsidRDefault="00843E5B" w:rsidP="00042195">
            <w:pPr>
              <w:pStyle w:val="af9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1775</w:t>
            </w:r>
          </w:p>
        </w:tc>
        <w:tc>
          <w:tcPr>
            <w:tcW w:w="817" w:type="dxa"/>
          </w:tcPr>
          <w:p w:rsidR="00843E5B" w:rsidRPr="00042195" w:rsidRDefault="00843E5B" w:rsidP="00042195">
            <w:pPr>
              <w:pStyle w:val="af9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Н5</w:t>
            </w:r>
          </w:p>
        </w:tc>
        <w:tc>
          <w:tcPr>
            <w:tcW w:w="817" w:type="dxa"/>
          </w:tcPr>
          <w:p w:rsidR="00843E5B" w:rsidRPr="00042195" w:rsidRDefault="00843E5B" w:rsidP="00042195">
            <w:pPr>
              <w:pStyle w:val="af9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Н6</w:t>
            </w:r>
          </w:p>
        </w:tc>
        <w:tc>
          <w:tcPr>
            <w:tcW w:w="929" w:type="dxa"/>
          </w:tcPr>
          <w:p w:rsidR="00843E5B" w:rsidRPr="00042195" w:rsidRDefault="00843E5B" w:rsidP="00042195">
            <w:pPr>
              <w:pStyle w:val="af9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31</w:t>
            </w:r>
          </w:p>
        </w:tc>
      </w:tr>
      <w:tr w:rsidR="00843E5B" w:rsidRPr="00042195">
        <w:tc>
          <w:tcPr>
            <w:tcW w:w="1071" w:type="dxa"/>
          </w:tcPr>
          <w:p w:rsidR="00843E5B" w:rsidRPr="00042195" w:rsidRDefault="00843E5B" w:rsidP="00042195">
            <w:pPr>
              <w:pStyle w:val="af9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13</w:t>
            </w:r>
          </w:p>
        </w:tc>
        <w:tc>
          <w:tcPr>
            <w:tcW w:w="680" w:type="dxa"/>
          </w:tcPr>
          <w:p w:rsidR="00843E5B" w:rsidRPr="00042195" w:rsidRDefault="00843E5B" w:rsidP="00042195">
            <w:pPr>
              <w:pStyle w:val="af9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218</w:t>
            </w:r>
          </w:p>
        </w:tc>
        <w:tc>
          <w:tcPr>
            <w:tcW w:w="576" w:type="dxa"/>
          </w:tcPr>
          <w:p w:rsidR="00843E5B" w:rsidRPr="00042195" w:rsidRDefault="00843E5B" w:rsidP="00042195">
            <w:pPr>
              <w:pStyle w:val="af9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789</w:t>
            </w:r>
          </w:p>
        </w:tc>
        <w:tc>
          <w:tcPr>
            <w:tcW w:w="576" w:type="dxa"/>
          </w:tcPr>
          <w:p w:rsidR="00843E5B" w:rsidRPr="00042195" w:rsidRDefault="00843E5B" w:rsidP="00042195">
            <w:pPr>
              <w:pStyle w:val="af9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264</w:t>
            </w:r>
          </w:p>
        </w:tc>
        <w:tc>
          <w:tcPr>
            <w:tcW w:w="576" w:type="dxa"/>
          </w:tcPr>
          <w:p w:rsidR="00843E5B" w:rsidRPr="00042195" w:rsidRDefault="00843E5B" w:rsidP="00042195">
            <w:pPr>
              <w:pStyle w:val="af9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166</w:t>
            </w:r>
          </w:p>
        </w:tc>
        <w:tc>
          <w:tcPr>
            <w:tcW w:w="476" w:type="dxa"/>
          </w:tcPr>
          <w:p w:rsidR="00843E5B" w:rsidRPr="00042195" w:rsidRDefault="00843E5B" w:rsidP="00042195">
            <w:pPr>
              <w:pStyle w:val="af9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477" w:type="dxa"/>
          </w:tcPr>
          <w:p w:rsidR="00843E5B" w:rsidRPr="00042195" w:rsidRDefault="00843E5B" w:rsidP="00042195">
            <w:pPr>
              <w:pStyle w:val="af9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477" w:type="dxa"/>
          </w:tcPr>
          <w:p w:rsidR="00843E5B" w:rsidRPr="00042195" w:rsidRDefault="00843E5B" w:rsidP="00042195">
            <w:pPr>
              <w:pStyle w:val="af9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26</w:t>
            </w:r>
          </w:p>
        </w:tc>
        <w:tc>
          <w:tcPr>
            <w:tcW w:w="477" w:type="dxa"/>
          </w:tcPr>
          <w:p w:rsidR="00843E5B" w:rsidRPr="00042195" w:rsidRDefault="00843E5B" w:rsidP="00042195">
            <w:pPr>
              <w:pStyle w:val="af9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672" w:type="dxa"/>
          </w:tcPr>
          <w:p w:rsidR="00843E5B" w:rsidRPr="00042195" w:rsidRDefault="00843E5B" w:rsidP="00042195">
            <w:pPr>
              <w:pStyle w:val="af9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513" w:type="dxa"/>
          </w:tcPr>
          <w:p w:rsidR="00843E5B" w:rsidRPr="00042195" w:rsidRDefault="00843E5B" w:rsidP="00042195">
            <w:pPr>
              <w:pStyle w:val="af9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789" w:type="dxa"/>
          </w:tcPr>
          <w:p w:rsidR="00843E5B" w:rsidRPr="00042195" w:rsidRDefault="00843E5B" w:rsidP="00042195">
            <w:pPr>
              <w:pStyle w:val="af9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1600</w:t>
            </w:r>
          </w:p>
        </w:tc>
        <w:tc>
          <w:tcPr>
            <w:tcW w:w="817" w:type="dxa"/>
          </w:tcPr>
          <w:p w:rsidR="00843E5B" w:rsidRPr="00042195" w:rsidRDefault="00843E5B" w:rsidP="00042195">
            <w:pPr>
              <w:pStyle w:val="af9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Н1</w:t>
            </w:r>
          </w:p>
        </w:tc>
        <w:tc>
          <w:tcPr>
            <w:tcW w:w="817" w:type="dxa"/>
          </w:tcPr>
          <w:p w:rsidR="00843E5B" w:rsidRPr="00042195" w:rsidRDefault="00843E5B" w:rsidP="00042195">
            <w:pPr>
              <w:pStyle w:val="af9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Н2</w:t>
            </w:r>
          </w:p>
        </w:tc>
        <w:tc>
          <w:tcPr>
            <w:tcW w:w="929" w:type="dxa"/>
          </w:tcPr>
          <w:p w:rsidR="00843E5B" w:rsidRPr="00042195" w:rsidRDefault="00843E5B" w:rsidP="00042195">
            <w:pPr>
              <w:pStyle w:val="af9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21</w:t>
            </w:r>
          </w:p>
        </w:tc>
      </w:tr>
      <w:tr w:rsidR="00843E5B" w:rsidRPr="00042195">
        <w:tc>
          <w:tcPr>
            <w:tcW w:w="1071" w:type="dxa"/>
          </w:tcPr>
          <w:p w:rsidR="00843E5B" w:rsidRPr="00042195" w:rsidRDefault="00843E5B" w:rsidP="00042195">
            <w:pPr>
              <w:pStyle w:val="af9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680" w:type="dxa"/>
          </w:tcPr>
          <w:p w:rsidR="00843E5B" w:rsidRPr="00042195" w:rsidRDefault="00843E5B" w:rsidP="00042195">
            <w:pPr>
              <w:pStyle w:val="af9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250</w:t>
            </w:r>
          </w:p>
        </w:tc>
        <w:tc>
          <w:tcPr>
            <w:tcW w:w="576" w:type="dxa"/>
          </w:tcPr>
          <w:p w:rsidR="00843E5B" w:rsidRPr="00042195" w:rsidRDefault="00843E5B" w:rsidP="00042195">
            <w:pPr>
              <w:pStyle w:val="af9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896</w:t>
            </w:r>
          </w:p>
        </w:tc>
        <w:tc>
          <w:tcPr>
            <w:tcW w:w="576" w:type="dxa"/>
          </w:tcPr>
          <w:p w:rsidR="00843E5B" w:rsidRPr="00042195" w:rsidRDefault="00843E5B" w:rsidP="00042195">
            <w:pPr>
              <w:pStyle w:val="af9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270</w:t>
            </w:r>
          </w:p>
        </w:tc>
        <w:tc>
          <w:tcPr>
            <w:tcW w:w="576" w:type="dxa"/>
          </w:tcPr>
          <w:p w:rsidR="00843E5B" w:rsidRPr="00042195" w:rsidRDefault="00843E5B" w:rsidP="00042195">
            <w:pPr>
              <w:pStyle w:val="af9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145</w:t>
            </w:r>
          </w:p>
        </w:tc>
        <w:tc>
          <w:tcPr>
            <w:tcW w:w="476" w:type="dxa"/>
          </w:tcPr>
          <w:p w:rsidR="00843E5B" w:rsidRPr="00042195" w:rsidRDefault="00843E5B" w:rsidP="00042195">
            <w:pPr>
              <w:pStyle w:val="af9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19</w:t>
            </w:r>
          </w:p>
        </w:tc>
        <w:tc>
          <w:tcPr>
            <w:tcW w:w="477" w:type="dxa"/>
          </w:tcPr>
          <w:p w:rsidR="00843E5B" w:rsidRPr="00042195" w:rsidRDefault="00843E5B" w:rsidP="00042195">
            <w:pPr>
              <w:pStyle w:val="af9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477" w:type="dxa"/>
          </w:tcPr>
          <w:p w:rsidR="00843E5B" w:rsidRPr="00042195" w:rsidRDefault="00843E5B" w:rsidP="00042195">
            <w:pPr>
              <w:pStyle w:val="af9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17</w:t>
            </w:r>
          </w:p>
        </w:tc>
        <w:tc>
          <w:tcPr>
            <w:tcW w:w="477" w:type="dxa"/>
          </w:tcPr>
          <w:p w:rsidR="00843E5B" w:rsidRPr="00042195" w:rsidRDefault="00843E5B" w:rsidP="00042195">
            <w:pPr>
              <w:pStyle w:val="af9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672" w:type="dxa"/>
          </w:tcPr>
          <w:p w:rsidR="00843E5B" w:rsidRPr="00042195" w:rsidRDefault="00843E5B" w:rsidP="00042195">
            <w:pPr>
              <w:pStyle w:val="af9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60</w:t>
            </w:r>
          </w:p>
        </w:tc>
        <w:tc>
          <w:tcPr>
            <w:tcW w:w="513" w:type="dxa"/>
          </w:tcPr>
          <w:p w:rsidR="00843E5B" w:rsidRPr="00042195" w:rsidRDefault="00843E5B" w:rsidP="00042195">
            <w:pPr>
              <w:pStyle w:val="af9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789" w:type="dxa"/>
          </w:tcPr>
          <w:p w:rsidR="00843E5B" w:rsidRPr="00042195" w:rsidRDefault="00843E5B" w:rsidP="00042195">
            <w:pPr>
              <w:pStyle w:val="af9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1774</w:t>
            </w:r>
          </w:p>
        </w:tc>
        <w:tc>
          <w:tcPr>
            <w:tcW w:w="817" w:type="dxa"/>
          </w:tcPr>
          <w:p w:rsidR="00843E5B" w:rsidRPr="00042195" w:rsidRDefault="00843E5B" w:rsidP="00042195">
            <w:pPr>
              <w:pStyle w:val="af9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Н3</w:t>
            </w:r>
          </w:p>
        </w:tc>
        <w:tc>
          <w:tcPr>
            <w:tcW w:w="817" w:type="dxa"/>
          </w:tcPr>
          <w:p w:rsidR="00843E5B" w:rsidRPr="00042195" w:rsidRDefault="00843E5B" w:rsidP="00042195">
            <w:pPr>
              <w:pStyle w:val="af9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Н4</w:t>
            </w:r>
          </w:p>
        </w:tc>
        <w:tc>
          <w:tcPr>
            <w:tcW w:w="929" w:type="dxa"/>
          </w:tcPr>
          <w:p w:rsidR="00843E5B" w:rsidRPr="00042195" w:rsidRDefault="00843E5B" w:rsidP="00042195">
            <w:pPr>
              <w:pStyle w:val="af9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17</w:t>
            </w:r>
          </w:p>
        </w:tc>
      </w:tr>
      <w:tr w:rsidR="00843E5B" w:rsidRPr="00042195">
        <w:tc>
          <w:tcPr>
            <w:tcW w:w="1071" w:type="dxa"/>
          </w:tcPr>
          <w:p w:rsidR="00843E5B" w:rsidRPr="00042195" w:rsidRDefault="00843E5B" w:rsidP="00042195">
            <w:pPr>
              <w:pStyle w:val="af9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680" w:type="dxa"/>
          </w:tcPr>
          <w:p w:rsidR="00843E5B" w:rsidRPr="00042195" w:rsidRDefault="00843E5B" w:rsidP="00042195">
            <w:pPr>
              <w:pStyle w:val="af9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265</w:t>
            </w:r>
          </w:p>
        </w:tc>
        <w:tc>
          <w:tcPr>
            <w:tcW w:w="576" w:type="dxa"/>
          </w:tcPr>
          <w:p w:rsidR="00843E5B" w:rsidRPr="00042195" w:rsidRDefault="00843E5B" w:rsidP="00042195">
            <w:pPr>
              <w:pStyle w:val="af9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742</w:t>
            </w:r>
          </w:p>
        </w:tc>
        <w:tc>
          <w:tcPr>
            <w:tcW w:w="576" w:type="dxa"/>
          </w:tcPr>
          <w:p w:rsidR="00843E5B" w:rsidRPr="00042195" w:rsidRDefault="00843E5B" w:rsidP="00042195">
            <w:pPr>
              <w:pStyle w:val="af9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267</w:t>
            </w:r>
          </w:p>
        </w:tc>
        <w:tc>
          <w:tcPr>
            <w:tcW w:w="576" w:type="dxa"/>
          </w:tcPr>
          <w:p w:rsidR="00843E5B" w:rsidRPr="00042195" w:rsidRDefault="00843E5B" w:rsidP="00042195">
            <w:pPr>
              <w:pStyle w:val="af9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139</w:t>
            </w:r>
          </w:p>
        </w:tc>
        <w:tc>
          <w:tcPr>
            <w:tcW w:w="476" w:type="dxa"/>
          </w:tcPr>
          <w:p w:rsidR="00843E5B" w:rsidRPr="00042195" w:rsidRDefault="00843E5B" w:rsidP="00042195">
            <w:pPr>
              <w:pStyle w:val="af9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23</w:t>
            </w:r>
          </w:p>
        </w:tc>
        <w:tc>
          <w:tcPr>
            <w:tcW w:w="477" w:type="dxa"/>
          </w:tcPr>
          <w:p w:rsidR="00843E5B" w:rsidRPr="00042195" w:rsidRDefault="00843E5B" w:rsidP="00042195">
            <w:pPr>
              <w:pStyle w:val="af9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477" w:type="dxa"/>
          </w:tcPr>
          <w:p w:rsidR="00843E5B" w:rsidRPr="00042195" w:rsidRDefault="00843E5B" w:rsidP="00042195">
            <w:pPr>
              <w:pStyle w:val="af9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477" w:type="dxa"/>
          </w:tcPr>
          <w:p w:rsidR="00843E5B" w:rsidRPr="00042195" w:rsidRDefault="00843E5B" w:rsidP="00042195">
            <w:pPr>
              <w:pStyle w:val="af9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672" w:type="dxa"/>
          </w:tcPr>
          <w:p w:rsidR="00843E5B" w:rsidRPr="00042195" w:rsidRDefault="00843E5B" w:rsidP="00042195">
            <w:pPr>
              <w:pStyle w:val="af9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513" w:type="dxa"/>
          </w:tcPr>
          <w:p w:rsidR="00843E5B" w:rsidRPr="00042195" w:rsidRDefault="00843E5B" w:rsidP="00042195">
            <w:pPr>
              <w:pStyle w:val="af9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789" w:type="dxa"/>
          </w:tcPr>
          <w:p w:rsidR="00843E5B" w:rsidRPr="00042195" w:rsidRDefault="00843E5B" w:rsidP="00042195">
            <w:pPr>
              <w:pStyle w:val="af9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1839</w:t>
            </w:r>
          </w:p>
        </w:tc>
        <w:tc>
          <w:tcPr>
            <w:tcW w:w="817" w:type="dxa"/>
          </w:tcPr>
          <w:p w:rsidR="00843E5B" w:rsidRPr="00042195" w:rsidRDefault="00843E5B" w:rsidP="00042195">
            <w:pPr>
              <w:pStyle w:val="af9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Н5</w:t>
            </w:r>
          </w:p>
        </w:tc>
        <w:tc>
          <w:tcPr>
            <w:tcW w:w="817" w:type="dxa"/>
          </w:tcPr>
          <w:p w:rsidR="00843E5B" w:rsidRPr="00042195" w:rsidRDefault="00843E5B" w:rsidP="00042195">
            <w:pPr>
              <w:pStyle w:val="af9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Н6</w:t>
            </w:r>
          </w:p>
        </w:tc>
        <w:tc>
          <w:tcPr>
            <w:tcW w:w="929" w:type="dxa"/>
          </w:tcPr>
          <w:p w:rsidR="00843E5B" w:rsidRPr="00042195" w:rsidRDefault="00843E5B" w:rsidP="00042195">
            <w:pPr>
              <w:pStyle w:val="af9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27</w:t>
            </w:r>
          </w:p>
        </w:tc>
      </w:tr>
    </w:tbl>
    <w:p w:rsidR="00843E5B" w:rsidRPr="00BF4183" w:rsidRDefault="00843E5B" w:rsidP="002E5C2B">
      <w:pPr>
        <w:pStyle w:val="af9"/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</w:p>
    <w:p w:rsidR="00843E5B" w:rsidRDefault="00843E5B">
      <w:pPr>
        <w:pStyle w:val="af9"/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</w:p>
    <w:p w:rsidR="00843E5B" w:rsidRDefault="00843E5B">
      <w:pPr>
        <w:pStyle w:val="af9"/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</w:p>
    <w:p w:rsidR="00843E5B" w:rsidRDefault="00843E5B">
      <w:pPr>
        <w:pStyle w:val="af9"/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</w:p>
    <w:p w:rsidR="00843E5B" w:rsidRPr="00697FF4" w:rsidRDefault="00843E5B" w:rsidP="00697FF4">
      <w:pPr>
        <w:pStyle w:val="af9"/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 w:rsidRPr="00697FF4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ПРАКТИЧЕСКАЯ РАБОТА 2</w:t>
      </w:r>
    </w:p>
    <w:p w:rsidR="00843E5B" w:rsidRDefault="00843E5B" w:rsidP="00697FF4">
      <w:pPr>
        <w:pStyle w:val="af9"/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 w:rsidRPr="00697FF4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Расчет выбросов загрязняющих веществ с отработавшими газами автомобилей на территории АТП с прямым доступом к улицам</w:t>
      </w:r>
    </w:p>
    <w:p w:rsidR="00843E5B" w:rsidRDefault="00843E5B" w:rsidP="00697FF4">
      <w:pPr>
        <w:pStyle w:val="af9"/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Цель работы</w:t>
      </w:r>
    </w:p>
    <w:p w:rsidR="00843E5B" w:rsidRDefault="00843E5B" w:rsidP="00697FF4">
      <w:pPr>
        <w:pStyle w:val="af9"/>
        <w:suppressAutoHyphens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eastAsia="ar-SA"/>
        </w:rPr>
      </w:pPr>
      <w:r>
        <w:rPr>
          <w:rFonts w:ascii="Times New Roman" w:hAnsi="Times New Roman" w:cs="Times New Roman"/>
          <w:i/>
          <w:iCs/>
          <w:sz w:val="24"/>
          <w:szCs w:val="24"/>
          <w:lang w:eastAsia="ar-SA"/>
        </w:rPr>
        <w:t>Выполнить расчеты величин валовых выбросов вредных веществ с выхлопными газами автомобилей</w:t>
      </w:r>
    </w:p>
    <w:p w:rsidR="00843E5B" w:rsidRDefault="00843E5B" w:rsidP="00697FF4">
      <w:pPr>
        <w:pStyle w:val="af9"/>
        <w:suppressAutoHyphens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eastAsia="ar-SA"/>
        </w:rPr>
      </w:pPr>
    </w:p>
    <w:p w:rsidR="00843E5B" w:rsidRDefault="00843E5B" w:rsidP="00697FF4">
      <w:pPr>
        <w:pStyle w:val="af9"/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Выполнение работы</w:t>
      </w:r>
    </w:p>
    <w:p w:rsidR="00843E5B" w:rsidRDefault="00843E5B" w:rsidP="00697FF4">
      <w:pPr>
        <w:pStyle w:val="af9"/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Теоретические положения</w:t>
      </w:r>
    </w:p>
    <w:p w:rsidR="00843E5B" w:rsidRDefault="00843E5B" w:rsidP="003D7F20">
      <w:pPr>
        <w:pStyle w:val="af9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         Государственным комитетом РФ по охране окружающей среды и гидрометеорологии разработана методика расчета валовых (М) и максимально разовых (G) выбросов от передвижных и стационарных источников, расположенных на территории АТП, а также грузовых станций и терминалов, гаражей и стоянок автомобилей.</w:t>
      </w:r>
    </w:p>
    <w:p w:rsidR="00843E5B" w:rsidRDefault="00843E5B" w:rsidP="003D7F20">
      <w:pPr>
        <w:pStyle w:val="af9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        Основной целью инвентаризации выбросов загрязняющих веществ является получение исходных данных для:</w:t>
      </w:r>
    </w:p>
    <w:p w:rsidR="00843E5B" w:rsidRDefault="00843E5B" w:rsidP="009D078C">
      <w:pPr>
        <w:pStyle w:val="af9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Разработки проектов нормативов ПДВ загрязняющих веществ в атмосферу как в целом от предприятий, так и по отдельным источникам загрязнения атмосферы;</w:t>
      </w:r>
    </w:p>
    <w:p w:rsidR="00843E5B" w:rsidRDefault="00843E5B" w:rsidP="009D078C">
      <w:pPr>
        <w:pStyle w:val="af9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Организация контроля за соблюдением установленных норм выбросов загрязняющих веществ в атмосферу;</w:t>
      </w:r>
    </w:p>
    <w:p w:rsidR="00843E5B" w:rsidRDefault="00843E5B" w:rsidP="009D078C">
      <w:pPr>
        <w:pStyle w:val="af9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Оценки экологических характеристик технологий, используемых на предприятии;</w:t>
      </w:r>
    </w:p>
    <w:p w:rsidR="00843E5B" w:rsidRDefault="00843E5B" w:rsidP="009D078C">
      <w:pPr>
        <w:pStyle w:val="af9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Планирования воздухоохранных работ на предприятии.</w:t>
      </w:r>
    </w:p>
    <w:p w:rsidR="00843E5B" w:rsidRDefault="00843E5B" w:rsidP="003D7F20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3D7F20">
        <w:rPr>
          <w:rFonts w:ascii="Times New Roman" w:hAnsi="Times New Roman" w:cs="Times New Roman"/>
          <w:sz w:val="24"/>
          <w:szCs w:val="24"/>
          <w:lang w:eastAsia="ar-SA"/>
        </w:rPr>
        <w:t>Расчет валовых выбросов загрязняющих веществ проводится с использованием удельных показателей, т.е. на основе количества выделяемых загрязняющих веществ, приведенных к единицам используемого оборудования, времени работ ТС или оборудования, пробега ТС.</w:t>
      </w:r>
    </w:p>
    <w:p w:rsidR="00843E5B" w:rsidRPr="003D7F20" w:rsidRDefault="00843E5B" w:rsidP="003D7F20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В настоящей методике под территорией АТП понимается территория, предназначенная для хранения автомобилей в течение определенного периода времени. Автомобили могут размещаться на обособленных открытых стоянках или в отдельно стоящих зданиях и сооружениях (закрытые стоянки), имеющих непосредственный въезд и выезд на местные улицы (рис.3)</w:t>
      </w:r>
    </w:p>
    <w:p w:rsidR="00843E5B" w:rsidRPr="00E6215A" w:rsidRDefault="00843E5B" w:rsidP="00E6215A">
      <w:pPr>
        <w:pStyle w:val="af9"/>
        <w:suppressAutoHyphens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843E5B" w:rsidRDefault="006F4060" w:rsidP="007A4A4A">
      <w:pPr>
        <w:pStyle w:val="af9"/>
        <w:suppressAutoHyphens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noProof/>
          <w:lang w:eastAsia="ru-RU"/>
        </w:rPr>
        <w:pict>
          <v:shape id="Рисунок 3" o:spid="_x0000_i1050" type="#_x0000_t75" style="width:389.25pt;height:225.75pt;visibility:visible">
            <v:imagedata r:id="rId21" o:title=""/>
          </v:shape>
        </w:pict>
      </w:r>
    </w:p>
    <w:p w:rsidR="00843E5B" w:rsidRDefault="00843E5B" w:rsidP="007A4A4A">
      <w:pPr>
        <w:pStyle w:val="af9"/>
        <w:suppressAutoHyphens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843E5B" w:rsidRDefault="00843E5B" w:rsidP="007A4A4A">
      <w:pPr>
        <w:pStyle w:val="af9"/>
        <w:suppressAutoHyphens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Рис.3. Пример хранения ТС на территории АТП с прямым доступом к местным улицам</w:t>
      </w:r>
    </w:p>
    <w:p w:rsidR="00843E5B" w:rsidRDefault="00843E5B" w:rsidP="00E6215A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F04E38" w:rsidRDefault="00F04E38" w:rsidP="00E6215A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F04E38" w:rsidRDefault="00F04E38" w:rsidP="00E6215A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843E5B" w:rsidRDefault="00843E5B" w:rsidP="00E6215A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Расчет выбросов загрязняющих веществ с отработавшими газами автомобилей на всей территории АТП выполняется по соединениям оксида углерода СО, углеводородов СН, оксидов азота NО</w:t>
      </w:r>
      <w:r>
        <w:rPr>
          <w:rFonts w:ascii="Times New Roman" w:hAnsi="Times New Roman" w:cs="Times New Roman"/>
          <w:sz w:val="24"/>
          <w:szCs w:val="24"/>
          <w:vertAlign w:val="subscript"/>
          <w:lang w:eastAsia="ar-SA"/>
        </w:rPr>
        <w:t>х</w:t>
      </w:r>
      <w:r>
        <w:rPr>
          <w:rFonts w:ascii="Times New Roman" w:hAnsi="Times New Roman" w:cs="Times New Roman"/>
          <w:sz w:val="24"/>
          <w:szCs w:val="24"/>
          <w:lang w:eastAsia="ar-SA"/>
        </w:rPr>
        <w:t>, в пересчете на диоксид азота NО</w:t>
      </w:r>
      <w:r>
        <w:rPr>
          <w:rFonts w:ascii="Times New Roman" w:hAnsi="Times New Roman" w:cs="Times New Roman"/>
          <w:sz w:val="24"/>
          <w:szCs w:val="24"/>
          <w:vertAlign w:val="subscript"/>
          <w:lang w:eastAsia="ar-SA"/>
        </w:rPr>
        <w:t>2</w:t>
      </w:r>
      <w:r>
        <w:rPr>
          <w:rFonts w:ascii="Times New Roman" w:hAnsi="Times New Roman" w:cs="Times New Roman"/>
          <w:sz w:val="24"/>
          <w:szCs w:val="24"/>
          <w:lang w:eastAsia="ar-SA"/>
        </w:rPr>
        <w:t>, твердых частиц С, соединений серы, в пересчете на диоксид серы SО</w:t>
      </w:r>
      <w:r>
        <w:rPr>
          <w:rFonts w:ascii="Times New Roman" w:hAnsi="Times New Roman" w:cs="Times New Roman"/>
          <w:sz w:val="24"/>
          <w:szCs w:val="24"/>
          <w:vertAlign w:val="subscript"/>
          <w:lang w:eastAsia="ar-SA"/>
        </w:rPr>
        <w:t>2</w:t>
      </w:r>
      <w:r>
        <w:rPr>
          <w:rFonts w:ascii="Times New Roman" w:hAnsi="Times New Roman" w:cs="Times New Roman"/>
          <w:sz w:val="24"/>
          <w:szCs w:val="24"/>
          <w:lang w:eastAsia="ar-SA"/>
        </w:rPr>
        <w:t>. Для автомобилей с бензиновыми и газовыми двигателями рассчитывается выброс СО, СН, NО</w:t>
      </w:r>
      <w:r>
        <w:rPr>
          <w:rFonts w:ascii="Times New Roman" w:hAnsi="Times New Roman" w:cs="Times New Roman"/>
          <w:sz w:val="24"/>
          <w:szCs w:val="24"/>
          <w:vertAlign w:val="subscript"/>
          <w:lang w:eastAsia="ar-SA"/>
        </w:rPr>
        <w:t>х</w:t>
      </w:r>
      <w:r>
        <w:rPr>
          <w:rFonts w:ascii="Times New Roman" w:hAnsi="Times New Roman" w:cs="Times New Roman"/>
          <w:sz w:val="24"/>
          <w:szCs w:val="24"/>
          <w:lang w:eastAsia="ar-SA"/>
        </w:rPr>
        <w:t>, SО</w:t>
      </w:r>
      <w:r>
        <w:rPr>
          <w:rFonts w:ascii="Times New Roman" w:hAnsi="Times New Roman" w:cs="Times New Roman"/>
          <w:sz w:val="24"/>
          <w:szCs w:val="24"/>
          <w:vertAlign w:val="subscript"/>
          <w:lang w:eastAsia="ar-SA"/>
        </w:rPr>
        <w:t>2</w:t>
      </w:r>
      <w:r>
        <w:rPr>
          <w:rFonts w:ascii="Times New Roman" w:hAnsi="Times New Roman" w:cs="Times New Roman"/>
          <w:sz w:val="24"/>
          <w:szCs w:val="24"/>
          <w:lang w:eastAsia="ar-SA"/>
        </w:rPr>
        <w:t>; с дизелями - СО, СН, С, NО</w:t>
      </w:r>
      <w:r>
        <w:rPr>
          <w:rFonts w:ascii="Times New Roman" w:hAnsi="Times New Roman" w:cs="Times New Roman"/>
          <w:sz w:val="24"/>
          <w:szCs w:val="24"/>
          <w:vertAlign w:val="subscript"/>
          <w:lang w:eastAsia="ar-SA"/>
        </w:rPr>
        <w:t>х</w:t>
      </w:r>
      <w:r>
        <w:rPr>
          <w:rFonts w:ascii="Times New Roman" w:hAnsi="Times New Roman" w:cs="Times New Roman"/>
          <w:sz w:val="24"/>
          <w:szCs w:val="24"/>
          <w:lang w:eastAsia="ar-SA"/>
        </w:rPr>
        <w:t>, SО</w:t>
      </w:r>
      <w:r>
        <w:rPr>
          <w:rFonts w:ascii="Times New Roman" w:hAnsi="Times New Roman" w:cs="Times New Roman"/>
          <w:sz w:val="24"/>
          <w:szCs w:val="24"/>
          <w:vertAlign w:val="subscript"/>
          <w:lang w:eastAsia="ar-SA"/>
        </w:rPr>
        <w:t>2.</w:t>
      </w:r>
    </w:p>
    <w:p w:rsidR="00843E5B" w:rsidRPr="00AD1CA5" w:rsidRDefault="00843E5B" w:rsidP="00E6215A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AD1CA5">
        <w:rPr>
          <w:rFonts w:ascii="Times New Roman" w:hAnsi="Times New Roman" w:cs="Times New Roman"/>
          <w:sz w:val="24"/>
          <w:szCs w:val="24"/>
          <w:lang w:eastAsia="ar-SA"/>
        </w:rPr>
        <w:t>Выброс i-го вещества в граммах одним автомобилем k-й группы в день при выезде с территории АТП определяют по формуле</w:t>
      </w:r>
    </w:p>
    <w:p w:rsidR="00843E5B" w:rsidRPr="001420F2" w:rsidRDefault="00843E5B" w:rsidP="00E6215A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843E5B" w:rsidRDefault="00F04E38" w:rsidP="00E6215A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М</w:t>
      </w:r>
      <w:r>
        <w:rPr>
          <w:rFonts w:ascii="Times New Roman" w:hAnsi="Times New Roman" w:cs="Times New Roman"/>
          <w:sz w:val="28"/>
          <w:szCs w:val="28"/>
          <w:vertAlign w:val="subscript"/>
          <w:lang w:val="en-US" w:eastAsia="ar-SA"/>
        </w:rPr>
        <w:t>ik</w:t>
      </w:r>
      <w:r>
        <w:rPr>
          <w:rFonts w:ascii="Times New Roman" w:hAnsi="Times New Roman" w:cs="Times New Roman"/>
          <w:sz w:val="28"/>
          <w:szCs w:val="28"/>
          <w:vertAlign w:val="superscript"/>
          <w:lang w:eastAsia="ar-SA"/>
        </w:rPr>
        <w:t>взд</w:t>
      </w:r>
      <w:r w:rsidR="00843E5B" w:rsidRPr="00042195">
        <w:rPr>
          <w:rFonts w:ascii="Times New Roman" w:hAnsi="Times New Roman" w:cs="Times New Roman"/>
          <w:sz w:val="28"/>
          <w:szCs w:val="28"/>
          <w:lang w:eastAsia="ar-SA"/>
        </w:rPr>
        <w:fldChar w:fldCharType="begin"/>
      </w:r>
      <w:r w:rsidR="00843E5B" w:rsidRPr="00042195">
        <w:rPr>
          <w:rFonts w:ascii="Times New Roman" w:hAnsi="Times New Roman" w:cs="Times New Roman"/>
          <w:sz w:val="28"/>
          <w:szCs w:val="28"/>
          <w:lang w:eastAsia="ar-SA"/>
        </w:rPr>
        <w:instrText xml:space="preserve"> QUOTE </w:instrText>
      </w:r>
      <w:r w:rsidR="006F4060">
        <w:pict>
          <v:shape id="_x0000_i1051" type="#_x0000_t75" style="width:93pt;height:79.5pt">
            <v:imagedata r:id="rId22" o:title="" chromakey="white"/>
          </v:shape>
        </w:pict>
      </w:r>
      <w:r w:rsidR="00843E5B" w:rsidRPr="00042195">
        <w:rPr>
          <w:rFonts w:ascii="Times New Roman" w:hAnsi="Times New Roman" w:cs="Times New Roman"/>
          <w:sz w:val="28"/>
          <w:szCs w:val="28"/>
          <w:lang w:eastAsia="ar-SA"/>
        </w:rPr>
        <w:instrText xml:space="preserve"> </w:instrText>
      </w:r>
      <w:r w:rsidR="00843E5B" w:rsidRPr="00042195">
        <w:rPr>
          <w:rFonts w:ascii="Times New Roman" w:hAnsi="Times New Roman" w:cs="Times New Roman"/>
          <w:sz w:val="28"/>
          <w:szCs w:val="28"/>
          <w:lang w:eastAsia="ar-SA"/>
        </w:rPr>
        <w:fldChar w:fldCharType="end"/>
      </w:r>
      <w:r w:rsidR="00843E5B" w:rsidRPr="00F718D6">
        <w:rPr>
          <w:rFonts w:ascii="Times New Roman" w:hAnsi="Times New Roman" w:cs="Times New Roman"/>
          <w:sz w:val="28"/>
          <w:szCs w:val="28"/>
          <w:lang w:eastAsia="ar-SA"/>
        </w:rPr>
        <w:t xml:space="preserve"> =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042195">
        <w:rPr>
          <w:rFonts w:ascii="Times New Roman" w:hAnsi="Times New Roman" w:cs="Times New Roman"/>
          <w:sz w:val="28"/>
          <w:szCs w:val="28"/>
          <w:lang w:eastAsia="ar-SA"/>
        </w:rPr>
        <w:fldChar w:fldCharType="begin"/>
      </w:r>
      <w:r w:rsidRPr="00042195">
        <w:rPr>
          <w:rFonts w:ascii="Times New Roman" w:hAnsi="Times New Roman" w:cs="Times New Roman"/>
          <w:sz w:val="28"/>
          <w:szCs w:val="28"/>
          <w:lang w:eastAsia="ar-SA"/>
        </w:rPr>
        <w:instrText xml:space="preserve"> QUOTE </w:instrText>
      </w:r>
      <w:r w:rsidR="006F4060">
        <w:pict>
          <v:shape id="_x0000_i1052" type="#_x0000_t75" style="width:27pt;height:15pt">
            <v:imagedata r:id="rId23" o:title="" chromakey="white"/>
          </v:shape>
        </w:pict>
      </w:r>
      <w:r w:rsidRPr="00042195">
        <w:rPr>
          <w:rFonts w:ascii="Times New Roman" w:hAnsi="Times New Roman" w:cs="Times New Roman"/>
          <w:sz w:val="28"/>
          <w:szCs w:val="28"/>
          <w:lang w:eastAsia="ar-SA"/>
        </w:rPr>
        <w:instrText xml:space="preserve"> </w:instrText>
      </w:r>
      <w:r w:rsidRPr="00042195">
        <w:rPr>
          <w:rFonts w:ascii="Times New Roman" w:hAnsi="Times New Roman" w:cs="Times New Roman"/>
          <w:sz w:val="28"/>
          <w:szCs w:val="28"/>
          <w:lang w:eastAsia="ar-SA"/>
        </w:rPr>
        <w:fldChar w:fldCharType="separate"/>
      </w:r>
      <w:r>
        <w:rPr>
          <w:sz w:val="28"/>
          <w:szCs w:val="28"/>
          <w:lang w:val="en-US"/>
        </w:rPr>
        <w:t>m</w:t>
      </w:r>
      <w:r>
        <w:rPr>
          <w:sz w:val="28"/>
          <w:szCs w:val="28"/>
          <w:vertAlign w:val="subscript"/>
          <w:lang w:val="en-US"/>
        </w:rPr>
        <w:t>ik</w:t>
      </w:r>
      <w:r>
        <w:rPr>
          <w:sz w:val="28"/>
          <w:szCs w:val="28"/>
          <w:vertAlign w:val="superscript"/>
        </w:rPr>
        <w:t>взд</w:t>
      </w:r>
      <w:r w:rsidRPr="00042195">
        <w:rPr>
          <w:rFonts w:ascii="Times New Roman" w:hAnsi="Times New Roman" w:cs="Times New Roman"/>
          <w:sz w:val="28"/>
          <w:szCs w:val="28"/>
          <w:lang w:eastAsia="ar-SA"/>
        </w:rPr>
        <w:fldChar w:fldCharType="end"/>
      </w:r>
      <w:r w:rsidR="00843E5B" w:rsidRPr="00F718D6">
        <w:rPr>
          <w:rFonts w:ascii="Times New Roman" w:hAnsi="Times New Roman" w:cs="Times New Roman"/>
          <w:sz w:val="28"/>
          <w:szCs w:val="28"/>
          <w:lang w:eastAsia="ar-SA"/>
        </w:rPr>
        <w:t xml:space="preserve"> ×</w:t>
      </w:r>
      <w:r w:rsidR="00843E5B">
        <w:rPr>
          <w:rFonts w:ascii="Times New Roman" w:hAnsi="Times New Roman" w:cs="Times New Roman"/>
          <w:sz w:val="28"/>
          <w:szCs w:val="28"/>
          <w:lang w:val="en-US" w:eastAsia="ar-SA"/>
        </w:rPr>
        <w:t>t</w:t>
      </w:r>
      <w:r w:rsidR="00843E5B">
        <w:rPr>
          <w:rFonts w:ascii="Times New Roman" w:hAnsi="Times New Roman" w:cs="Times New Roman"/>
          <w:sz w:val="28"/>
          <w:szCs w:val="28"/>
          <w:vertAlign w:val="subscript"/>
          <w:lang w:eastAsia="ar-SA"/>
        </w:rPr>
        <w:t>пр</w:t>
      </w:r>
      <w:r w:rsidR="00843E5B">
        <w:rPr>
          <w:rFonts w:ascii="Times New Roman" w:hAnsi="Times New Roman" w:cs="Times New Roman"/>
          <w:sz w:val="28"/>
          <w:szCs w:val="28"/>
          <w:lang w:eastAsia="ar-SA"/>
        </w:rPr>
        <w:t xml:space="preserve"> + </w:t>
      </w:r>
      <w:r w:rsidR="00843E5B" w:rsidRPr="00042195">
        <w:rPr>
          <w:rFonts w:ascii="Times New Roman" w:hAnsi="Times New Roman" w:cs="Times New Roman"/>
          <w:sz w:val="28"/>
          <w:szCs w:val="28"/>
          <w:lang w:eastAsia="ar-SA"/>
        </w:rPr>
        <w:fldChar w:fldCharType="begin"/>
      </w:r>
      <w:r w:rsidR="00843E5B" w:rsidRPr="00042195">
        <w:rPr>
          <w:rFonts w:ascii="Times New Roman" w:hAnsi="Times New Roman" w:cs="Times New Roman"/>
          <w:sz w:val="28"/>
          <w:szCs w:val="28"/>
          <w:lang w:eastAsia="ar-SA"/>
        </w:rPr>
        <w:instrText xml:space="preserve"> QUOTE </w:instrText>
      </w:r>
      <w:r w:rsidR="006F4060">
        <w:pict>
          <v:shape id="_x0000_i1053" type="#_x0000_t75" style="width:27pt;height:15pt">
            <v:imagedata r:id="rId23" o:title="" chromakey="white"/>
          </v:shape>
        </w:pict>
      </w:r>
      <w:r w:rsidR="00843E5B" w:rsidRPr="00042195">
        <w:rPr>
          <w:rFonts w:ascii="Times New Roman" w:hAnsi="Times New Roman" w:cs="Times New Roman"/>
          <w:sz w:val="28"/>
          <w:szCs w:val="28"/>
          <w:lang w:eastAsia="ar-SA"/>
        </w:rPr>
        <w:instrText xml:space="preserve"> </w:instrText>
      </w:r>
      <w:r w:rsidR="00843E5B" w:rsidRPr="00042195">
        <w:rPr>
          <w:rFonts w:ascii="Times New Roman" w:hAnsi="Times New Roman" w:cs="Times New Roman"/>
          <w:sz w:val="28"/>
          <w:szCs w:val="28"/>
          <w:lang w:eastAsia="ar-SA"/>
        </w:rPr>
        <w:fldChar w:fldCharType="separate"/>
      </w:r>
      <w:r w:rsidR="006F4060">
        <w:pict>
          <v:shape id="_x0000_i1054" type="#_x0000_t75" style="width:27pt;height:15pt">
            <v:imagedata r:id="rId23" o:title="" chromakey="white"/>
          </v:shape>
        </w:pict>
      </w:r>
      <w:r w:rsidR="00843E5B" w:rsidRPr="00042195">
        <w:rPr>
          <w:rFonts w:ascii="Times New Roman" w:hAnsi="Times New Roman" w:cs="Times New Roman"/>
          <w:sz w:val="28"/>
          <w:szCs w:val="28"/>
          <w:lang w:eastAsia="ar-SA"/>
        </w:rPr>
        <w:fldChar w:fldCharType="end"/>
      </w:r>
      <w:r w:rsidR="00843E5B">
        <w:rPr>
          <w:rFonts w:ascii="Times New Roman" w:hAnsi="Times New Roman" w:cs="Times New Roman"/>
          <w:sz w:val="28"/>
          <w:szCs w:val="28"/>
          <w:lang w:eastAsia="ar-SA"/>
        </w:rPr>
        <w:t xml:space="preserve">× + </w:t>
      </w:r>
      <w:r w:rsidR="00843E5B" w:rsidRPr="00042195">
        <w:rPr>
          <w:rFonts w:ascii="Times New Roman" w:hAnsi="Times New Roman" w:cs="Times New Roman"/>
          <w:sz w:val="28"/>
          <w:szCs w:val="28"/>
          <w:lang w:eastAsia="ar-SA"/>
        </w:rPr>
        <w:fldChar w:fldCharType="begin"/>
      </w:r>
      <w:r w:rsidR="00843E5B" w:rsidRPr="00042195">
        <w:rPr>
          <w:rFonts w:ascii="Times New Roman" w:hAnsi="Times New Roman" w:cs="Times New Roman"/>
          <w:sz w:val="28"/>
          <w:szCs w:val="28"/>
          <w:lang w:eastAsia="ar-SA"/>
        </w:rPr>
        <w:instrText xml:space="preserve"> QUOTE </w:instrText>
      </w:r>
      <w:r w:rsidR="006F4060">
        <w:pict>
          <v:shape id="_x0000_i1055" type="#_x0000_t75" style="width:28.5pt;height:18pt">
            <v:imagedata r:id="rId9" o:title="" chromakey="white"/>
          </v:shape>
        </w:pict>
      </w:r>
      <w:r w:rsidR="00843E5B" w:rsidRPr="00042195">
        <w:rPr>
          <w:rFonts w:ascii="Times New Roman" w:hAnsi="Times New Roman" w:cs="Times New Roman"/>
          <w:sz w:val="28"/>
          <w:szCs w:val="28"/>
          <w:lang w:eastAsia="ar-SA"/>
        </w:rPr>
        <w:instrText xml:space="preserve"> </w:instrText>
      </w:r>
      <w:r w:rsidR="00843E5B" w:rsidRPr="00042195">
        <w:rPr>
          <w:rFonts w:ascii="Times New Roman" w:hAnsi="Times New Roman" w:cs="Times New Roman"/>
          <w:sz w:val="28"/>
          <w:szCs w:val="28"/>
          <w:lang w:eastAsia="ar-SA"/>
        </w:rPr>
        <w:fldChar w:fldCharType="separate"/>
      </w:r>
      <w:r w:rsidR="006F4060">
        <w:pict>
          <v:shape id="_x0000_i1056" type="#_x0000_t75" style="width:28.5pt;height:18pt">
            <v:imagedata r:id="rId9" o:title="" chromakey="white"/>
          </v:shape>
        </w:pict>
      </w:r>
      <w:r w:rsidR="00843E5B" w:rsidRPr="00042195">
        <w:rPr>
          <w:rFonts w:ascii="Times New Roman" w:hAnsi="Times New Roman" w:cs="Times New Roman"/>
          <w:sz w:val="28"/>
          <w:szCs w:val="28"/>
          <w:lang w:eastAsia="ar-SA"/>
        </w:rPr>
        <w:fldChar w:fldCharType="end"/>
      </w:r>
      <w:r w:rsidR="00843E5B">
        <w:rPr>
          <w:rFonts w:ascii="Times New Roman" w:hAnsi="Times New Roman" w:cs="Times New Roman"/>
          <w:sz w:val="28"/>
          <w:szCs w:val="28"/>
          <w:lang w:eastAsia="ar-SA"/>
        </w:rPr>
        <w:t>×</w:t>
      </w:r>
      <w:r w:rsidR="00843E5B">
        <w:rPr>
          <w:rFonts w:ascii="Times New Roman" w:hAnsi="Times New Roman" w:cs="Times New Roman"/>
          <w:sz w:val="28"/>
          <w:szCs w:val="28"/>
          <w:lang w:val="en-US" w:eastAsia="ar-SA"/>
        </w:rPr>
        <w:t>L</w:t>
      </w:r>
      <w:r w:rsidR="00843E5B">
        <w:rPr>
          <w:rFonts w:ascii="Times New Roman" w:hAnsi="Times New Roman" w:cs="Times New Roman"/>
          <w:sz w:val="28"/>
          <w:szCs w:val="28"/>
          <w:vertAlign w:val="subscript"/>
          <w:lang w:eastAsia="ar-SA"/>
        </w:rPr>
        <w:t>взд</w:t>
      </w:r>
      <w:r w:rsidR="00843E5B">
        <w:rPr>
          <w:rFonts w:ascii="Times New Roman" w:hAnsi="Times New Roman" w:cs="Times New Roman"/>
          <w:sz w:val="28"/>
          <w:szCs w:val="28"/>
          <w:lang w:eastAsia="ar-SA"/>
        </w:rPr>
        <w:t>,             (6)</w:t>
      </w:r>
    </w:p>
    <w:p w:rsidR="00843E5B" w:rsidRDefault="00843E5B" w:rsidP="00E6215A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843E5B" w:rsidRPr="00AD1CA5" w:rsidRDefault="00843E5B" w:rsidP="00E6215A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AD1CA5">
        <w:rPr>
          <w:rFonts w:ascii="Times New Roman" w:hAnsi="Times New Roman" w:cs="Times New Roman"/>
          <w:sz w:val="24"/>
          <w:szCs w:val="24"/>
          <w:lang w:eastAsia="ar-SA"/>
        </w:rPr>
        <w:t xml:space="preserve">Где </w:t>
      </w:r>
      <w:r w:rsidR="00F04E38">
        <w:rPr>
          <w:rFonts w:ascii="Times New Roman" w:hAnsi="Times New Roman" w:cs="Times New Roman"/>
          <w:sz w:val="28"/>
          <w:szCs w:val="28"/>
          <w:lang w:eastAsia="ar-SA"/>
        </w:rPr>
        <w:t>М</w:t>
      </w:r>
      <w:r w:rsidR="00F04E38">
        <w:rPr>
          <w:rFonts w:ascii="Times New Roman" w:hAnsi="Times New Roman" w:cs="Times New Roman"/>
          <w:sz w:val="28"/>
          <w:szCs w:val="28"/>
          <w:vertAlign w:val="subscript"/>
          <w:lang w:val="en-US" w:eastAsia="ar-SA"/>
        </w:rPr>
        <w:t>ik</w:t>
      </w:r>
      <w:r w:rsidR="00F04E38">
        <w:rPr>
          <w:rFonts w:ascii="Times New Roman" w:hAnsi="Times New Roman" w:cs="Times New Roman"/>
          <w:sz w:val="28"/>
          <w:szCs w:val="28"/>
          <w:vertAlign w:val="superscript"/>
          <w:lang w:eastAsia="ar-SA"/>
        </w:rPr>
        <w:t>взд</w:t>
      </w:r>
      <w:r w:rsidRPr="00AD1CA5">
        <w:rPr>
          <w:rFonts w:ascii="Times New Roman" w:hAnsi="Times New Roman" w:cs="Times New Roman"/>
          <w:sz w:val="24"/>
          <w:szCs w:val="24"/>
          <w:lang w:eastAsia="ar-SA"/>
        </w:rPr>
        <w:t xml:space="preserve"> – ый выброс i-го вещества при прогреве двигателя автомобиля k-ой группы, г\мин (табл.2.1, 2.2, 2.3);</w:t>
      </w:r>
    </w:p>
    <w:p w:rsidR="00843E5B" w:rsidRPr="00AD1CA5" w:rsidRDefault="00843E5B" w:rsidP="00E6215A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AD1CA5">
        <w:rPr>
          <w:rFonts w:ascii="Times New Roman" w:hAnsi="Times New Roman" w:cs="Times New Roman"/>
          <w:sz w:val="24"/>
          <w:szCs w:val="24"/>
          <w:lang w:val="en-US" w:eastAsia="ar-SA"/>
        </w:rPr>
        <w:t>t</w:t>
      </w:r>
      <w:r w:rsidRPr="00AD1CA5">
        <w:rPr>
          <w:rFonts w:ascii="Times New Roman" w:hAnsi="Times New Roman" w:cs="Times New Roman"/>
          <w:sz w:val="24"/>
          <w:szCs w:val="24"/>
          <w:vertAlign w:val="subscript"/>
          <w:lang w:eastAsia="ar-SA"/>
        </w:rPr>
        <w:t>пр</w:t>
      </w:r>
      <w:r w:rsidRPr="00AD1CA5">
        <w:rPr>
          <w:rFonts w:ascii="Times New Roman" w:hAnsi="Times New Roman" w:cs="Times New Roman"/>
          <w:sz w:val="24"/>
          <w:szCs w:val="24"/>
          <w:lang w:eastAsia="ar-SA"/>
        </w:rPr>
        <w:t>– время прогрева двигателя, мин (табл.2.4);</w:t>
      </w:r>
    </w:p>
    <w:p w:rsidR="00843E5B" w:rsidRPr="00AD1CA5" w:rsidRDefault="00843E5B" w:rsidP="00E6215A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042195">
        <w:rPr>
          <w:rFonts w:ascii="Times New Roman" w:hAnsi="Times New Roman" w:cs="Times New Roman"/>
          <w:sz w:val="24"/>
          <w:szCs w:val="24"/>
          <w:lang w:eastAsia="ar-SA"/>
        </w:rPr>
        <w:fldChar w:fldCharType="begin"/>
      </w:r>
      <w:r w:rsidRPr="00042195">
        <w:rPr>
          <w:rFonts w:ascii="Times New Roman" w:hAnsi="Times New Roman" w:cs="Times New Roman"/>
          <w:sz w:val="24"/>
          <w:szCs w:val="24"/>
          <w:lang w:eastAsia="ar-SA"/>
        </w:rPr>
        <w:instrText xml:space="preserve"> QUOTE </w:instrText>
      </w:r>
      <w:r w:rsidR="006F4060">
        <w:pict>
          <v:shape id="_x0000_i1057" type="#_x0000_t75" style="width:23.25pt;height:13.5pt">
            <v:imagedata r:id="rId24" o:title="" chromakey="white"/>
          </v:shape>
        </w:pict>
      </w:r>
      <w:r w:rsidRPr="00042195">
        <w:rPr>
          <w:rFonts w:ascii="Times New Roman" w:hAnsi="Times New Roman" w:cs="Times New Roman"/>
          <w:sz w:val="24"/>
          <w:szCs w:val="24"/>
          <w:lang w:eastAsia="ar-SA"/>
        </w:rPr>
        <w:instrText xml:space="preserve"> </w:instrText>
      </w:r>
      <w:r w:rsidRPr="00042195">
        <w:rPr>
          <w:rFonts w:ascii="Times New Roman" w:hAnsi="Times New Roman" w:cs="Times New Roman"/>
          <w:sz w:val="24"/>
          <w:szCs w:val="24"/>
          <w:lang w:eastAsia="ar-SA"/>
        </w:rPr>
        <w:fldChar w:fldCharType="separate"/>
      </w:r>
      <w:r w:rsidR="006F4060">
        <w:pict>
          <v:shape id="_x0000_i1058" type="#_x0000_t75" style="width:23.25pt;height:13.5pt">
            <v:imagedata r:id="rId24" o:title="" chromakey="white"/>
          </v:shape>
        </w:pict>
      </w:r>
      <w:r w:rsidRPr="00042195">
        <w:rPr>
          <w:rFonts w:ascii="Times New Roman" w:hAnsi="Times New Roman" w:cs="Times New Roman"/>
          <w:sz w:val="24"/>
          <w:szCs w:val="24"/>
          <w:lang w:eastAsia="ar-SA"/>
        </w:rPr>
        <w:fldChar w:fldCharType="end"/>
      </w:r>
      <w:r w:rsidRPr="00AD1CA5">
        <w:rPr>
          <w:rFonts w:ascii="Times New Roman" w:hAnsi="Times New Roman" w:cs="Times New Roman"/>
          <w:sz w:val="24"/>
          <w:szCs w:val="24"/>
          <w:lang w:eastAsia="ar-SA"/>
        </w:rPr>
        <w:t>- удельный выброс i-го вещества при работе двигателя на холостом ходу (табл.2.5, 2.6, 2.7);</w:t>
      </w:r>
    </w:p>
    <w:p w:rsidR="00843E5B" w:rsidRPr="00AD1CA5" w:rsidRDefault="00843E5B" w:rsidP="00E6215A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AD1CA5">
        <w:rPr>
          <w:rFonts w:ascii="Times New Roman" w:hAnsi="Times New Roman" w:cs="Times New Roman"/>
          <w:sz w:val="24"/>
          <w:szCs w:val="24"/>
          <w:lang w:eastAsia="ar-SA"/>
        </w:rPr>
        <w:t xml:space="preserve"> – время работы двигателя на холостом ходу при выезде с территории АТП, мин (1-2 мин.);</w:t>
      </w:r>
    </w:p>
    <w:p w:rsidR="00843E5B" w:rsidRDefault="00843E5B" w:rsidP="00E6215A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042195">
        <w:rPr>
          <w:rFonts w:ascii="Times New Roman" w:hAnsi="Times New Roman" w:cs="Times New Roman"/>
          <w:sz w:val="24"/>
          <w:szCs w:val="24"/>
          <w:lang w:eastAsia="ar-SA"/>
        </w:rPr>
        <w:fldChar w:fldCharType="begin"/>
      </w:r>
      <w:r w:rsidRPr="00042195">
        <w:rPr>
          <w:rFonts w:ascii="Times New Roman" w:hAnsi="Times New Roman" w:cs="Times New Roman"/>
          <w:sz w:val="24"/>
          <w:szCs w:val="24"/>
          <w:lang w:eastAsia="ar-SA"/>
        </w:rPr>
        <w:instrText xml:space="preserve"> QUOTE </w:instrText>
      </w:r>
      <w:r w:rsidR="006F4060">
        <w:pict>
          <v:shape id="_x0000_i1059" type="#_x0000_t75" style="width:24.75pt;height:15pt">
            <v:imagedata r:id="rId10" o:title="" chromakey="white"/>
          </v:shape>
        </w:pict>
      </w:r>
      <w:r w:rsidRPr="00042195">
        <w:rPr>
          <w:rFonts w:ascii="Times New Roman" w:hAnsi="Times New Roman" w:cs="Times New Roman"/>
          <w:sz w:val="24"/>
          <w:szCs w:val="24"/>
          <w:lang w:eastAsia="ar-SA"/>
        </w:rPr>
        <w:instrText xml:space="preserve"> </w:instrText>
      </w:r>
      <w:r w:rsidRPr="00042195">
        <w:rPr>
          <w:rFonts w:ascii="Times New Roman" w:hAnsi="Times New Roman" w:cs="Times New Roman"/>
          <w:sz w:val="24"/>
          <w:szCs w:val="24"/>
          <w:lang w:eastAsia="ar-SA"/>
        </w:rPr>
        <w:fldChar w:fldCharType="separate"/>
      </w:r>
      <w:r w:rsidR="006F4060">
        <w:pict>
          <v:shape id="_x0000_i1060" type="#_x0000_t75" style="width:24.75pt;height:15pt">
            <v:imagedata r:id="rId10" o:title="" chromakey="white"/>
          </v:shape>
        </w:pict>
      </w:r>
      <w:r w:rsidRPr="00042195">
        <w:rPr>
          <w:rFonts w:ascii="Times New Roman" w:hAnsi="Times New Roman" w:cs="Times New Roman"/>
          <w:sz w:val="24"/>
          <w:szCs w:val="24"/>
          <w:lang w:eastAsia="ar-SA"/>
        </w:rPr>
        <w:fldChar w:fldCharType="end"/>
      </w:r>
      <w:r w:rsidRPr="00AD1CA5">
        <w:rPr>
          <w:rFonts w:ascii="Times New Roman" w:hAnsi="Times New Roman" w:cs="Times New Roman"/>
          <w:sz w:val="24"/>
          <w:szCs w:val="24"/>
          <w:lang w:eastAsia="ar-SA"/>
        </w:rPr>
        <w:t xml:space="preserve"> – удельный выброс i-го вещества при движении транспортного средства k-й группы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по территории АТП с относительно постоянной скоростью (пробеговый выброс), г\км (табл.2.8, 2.9, 2.10);</w:t>
      </w:r>
    </w:p>
    <w:p w:rsidR="00843E5B" w:rsidRDefault="00843E5B" w:rsidP="00E6215A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AD1CA5">
        <w:rPr>
          <w:rFonts w:ascii="Times New Roman" w:hAnsi="Times New Roman" w:cs="Times New Roman"/>
          <w:sz w:val="24"/>
          <w:szCs w:val="24"/>
          <w:lang w:val="en-US" w:eastAsia="ar-SA"/>
        </w:rPr>
        <w:t>L</w:t>
      </w:r>
      <w:r w:rsidRPr="00AD1CA5">
        <w:rPr>
          <w:rFonts w:ascii="Times New Roman" w:hAnsi="Times New Roman" w:cs="Times New Roman"/>
          <w:sz w:val="24"/>
          <w:szCs w:val="24"/>
          <w:vertAlign w:val="subscript"/>
          <w:lang w:eastAsia="ar-SA"/>
        </w:rPr>
        <w:t>взд</w:t>
      </w:r>
      <w:r>
        <w:rPr>
          <w:rFonts w:ascii="Times New Roman" w:hAnsi="Times New Roman" w:cs="Times New Roman"/>
          <w:sz w:val="24"/>
          <w:szCs w:val="24"/>
          <w:lang w:eastAsia="ar-SA"/>
        </w:rPr>
        <w:t>– пробег по территории АТП одного автомобиля в день при выезде, км (см. приложение 2).</w:t>
      </w:r>
    </w:p>
    <w:p w:rsidR="00843E5B" w:rsidRDefault="00843E5B" w:rsidP="00E6215A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       Аналогично (без учета прогрева) определяют выброс </w:t>
      </w:r>
      <w:r w:rsidRPr="00AD1CA5">
        <w:rPr>
          <w:rFonts w:ascii="Times New Roman" w:hAnsi="Times New Roman" w:cs="Times New Roman"/>
          <w:sz w:val="24"/>
          <w:szCs w:val="24"/>
          <w:lang w:eastAsia="ar-SA"/>
        </w:rPr>
        <w:t>i-го вещества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в граммах одним автомобилем </w:t>
      </w:r>
      <w:r w:rsidRPr="00AD1CA5">
        <w:rPr>
          <w:rFonts w:ascii="Times New Roman" w:hAnsi="Times New Roman" w:cs="Times New Roman"/>
          <w:sz w:val="24"/>
          <w:szCs w:val="24"/>
          <w:lang w:eastAsia="ar-SA"/>
        </w:rPr>
        <w:t>k-й группы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в день при возврате на территорию АТП:</w:t>
      </w:r>
    </w:p>
    <w:p w:rsidR="00843E5B" w:rsidRDefault="00843E5B" w:rsidP="00E6215A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843E5B" w:rsidRDefault="00843E5B" w:rsidP="00E6215A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042195">
        <w:rPr>
          <w:rFonts w:ascii="Times New Roman" w:hAnsi="Times New Roman" w:cs="Times New Roman"/>
          <w:sz w:val="28"/>
          <w:szCs w:val="28"/>
          <w:lang w:eastAsia="ar-SA"/>
        </w:rPr>
        <w:fldChar w:fldCharType="begin"/>
      </w:r>
      <w:r w:rsidRPr="00042195">
        <w:rPr>
          <w:rFonts w:ascii="Times New Roman" w:hAnsi="Times New Roman" w:cs="Times New Roman"/>
          <w:sz w:val="28"/>
          <w:szCs w:val="28"/>
          <w:lang w:eastAsia="ar-SA"/>
        </w:rPr>
        <w:instrText xml:space="preserve"> QUOTE </w:instrText>
      </w:r>
      <w:r w:rsidR="006F4060">
        <w:pict>
          <v:shape id="_x0000_i1061" type="#_x0000_t75" style="width:91.5pt;height:79.5pt">
            <v:imagedata r:id="rId25" o:title="" chromakey="white"/>
          </v:shape>
        </w:pict>
      </w:r>
      <w:r w:rsidRPr="00042195">
        <w:rPr>
          <w:rFonts w:ascii="Times New Roman" w:hAnsi="Times New Roman" w:cs="Times New Roman"/>
          <w:sz w:val="28"/>
          <w:szCs w:val="28"/>
          <w:lang w:eastAsia="ar-SA"/>
        </w:rPr>
        <w:instrText xml:space="preserve"> </w:instrText>
      </w:r>
      <w:r w:rsidRPr="00042195">
        <w:rPr>
          <w:rFonts w:ascii="Times New Roman" w:hAnsi="Times New Roman" w:cs="Times New Roman"/>
          <w:sz w:val="28"/>
          <w:szCs w:val="28"/>
          <w:lang w:eastAsia="ar-SA"/>
        </w:rPr>
        <w:fldChar w:fldCharType="separate"/>
      </w:r>
      <w:r w:rsidR="002F20BE">
        <w:pict>
          <v:shape id="_x0000_i1062" type="#_x0000_t75" style="width:39.75pt;height:32.25pt">
            <v:imagedata r:id="rId25" o:title="" chromakey="white"/>
          </v:shape>
        </w:pict>
      </w:r>
      <w:r w:rsidRPr="00042195">
        <w:rPr>
          <w:rFonts w:ascii="Times New Roman" w:hAnsi="Times New Roman" w:cs="Times New Roman"/>
          <w:sz w:val="28"/>
          <w:szCs w:val="28"/>
          <w:lang w:eastAsia="ar-SA"/>
        </w:rPr>
        <w:fldChar w:fldCharType="end"/>
      </w:r>
      <w:r w:rsidRPr="00F718D6">
        <w:rPr>
          <w:rFonts w:ascii="Times New Roman" w:hAnsi="Times New Roman" w:cs="Times New Roman"/>
          <w:sz w:val="28"/>
          <w:szCs w:val="28"/>
          <w:lang w:eastAsia="ar-SA"/>
        </w:rPr>
        <w:t xml:space="preserve"> = </w:t>
      </w:r>
      <w:r w:rsidRPr="00042195">
        <w:rPr>
          <w:rFonts w:ascii="Times New Roman" w:hAnsi="Times New Roman" w:cs="Times New Roman"/>
          <w:sz w:val="28"/>
          <w:szCs w:val="28"/>
          <w:lang w:eastAsia="ar-SA"/>
        </w:rPr>
        <w:fldChar w:fldCharType="begin"/>
      </w:r>
      <w:r w:rsidRPr="00042195">
        <w:rPr>
          <w:rFonts w:ascii="Times New Roman" w:hAnsi="Times New Roman" w:cs="Times New Roman"/>
          <w:sz w:val="28"/>
          <w:szCs w:val="28"/>
          <w:lang w:eastAsia="ar-SA"/>
        </w:rPr>
        <w:instrText xml:space="preserve"> QUOTE </w:instrText>
      </w:r>
      <w:r w:rsidR="006F4060">
        <w:pict>
          <v:shape id="_x0000_i1063" type="#_x0000_t75" style="width:27pt;height:15pt">
            <v:imagedata r:id="rId23" o:title="" chromakey="white"/>
          </v:shape>
        </w:pict>
      </w:r>
      <w:r w:rsidRPr="00042195">
        <w:rPr>
          <w:rFonts w:ascii="Times New Roman" w:hAnsi="Times New Roman" w:cs="Times New Roman"/>
          <w:sz w:val="28"/>
          <w:szCs w:val="28"/>
          <w:lang w:eastAsia="ar-SA"/>
        </w:rPr>
        <w:instrText xml:space="preserve"> </w:instrText>
      </w:r>
      <w:r w:rsidRPr="00042195">
        <w:rPr>
          <w:rFonts w:ascii="Times New Roman" w:hAnsi="Times New Roman" w:cs="Times New Roman"/>
          <w:sz w:val="28"/>
          <w:szCs w:val="28"/>
          <w:lang w:eastAsia="ar-SA"/>
        </w:rPr>
        <w:fldChar w:fldCharType="separate"/>
      </w:r>
      <w:r w:rsidR="006F4060">
        <w:pict>
          <v:shape id="_x0000_i1064" type="#_x0000_t75" style="width:27pt;height:15pt">
            <v:imagedata r:id="rId23" o:title="" chromakey="white"/>
          </v:shape>
        </w:pict>
      </w:r>
      <w:r w:rsidRPr="00042195">
        <w:rPr>
          <w:rFonts w:ascii="Times New Roman" w:hAnsi="Times New Roman" w:cs="Times New Roman"/>
          <w:sz w:val="28"/>
          <w:szCs w:val="28"/>
          <w:lang w:eastAsia="ar-SA"/>
        </w:rPr>
        <w:fldChar w:fldCharType="end"/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× + </w:t>
      </w:r>
      <w:r w:rsidRPr="00042195">
        <w:rPr>
          <w:rFonts w:ascii="Times New Roman" w:hAnsi="Times New Roman" w:cs="Times New Roman"/>
          <w:sz w:val="28"/>
          <w:szCs w:val="28"/>
          <w:lang w:eastAsia="ar-SA"/>
        </w:rPr>
        <w:fldChar w:fldCharType="begin"/>
      </w:r>
      <w:r w:rsidRPr="00042195">
        <w:rPr>
          <w:rFonts w:ascii="Times New Roman" w:hAnsi="Times New Roman" w:cs="Times New Roman"/>
          <w:sz w:val="28"/>
          <w:szCs w:val="28"/>
          <w:lang w:eastAsia="ar-SA"/>
        </w:rPr>
        <w:instrText xml:space="preserve"> QUOTE </w:instrText>
      </w:r>
      <w:r w:rsidR="006F4060">
        <w:pict>
          <v:shape id="_x0000_i1065" type="#_x0000_t75" style="width:28.5pt;height:18pt">
            <v:imagedata r:id="rId9" o:title="" chromakey="white"/>
          </v:shape>
        </w:pict>
      </w:r>
      <w:r w:rsidRPr="00042195">
        <w:rPr>
          <w:rFonts w:ascii="Times New Roman" w:hAnsi="Times New Roman" w:cs="Times New Roman"/>
          <w:sz w:val="28"/>
          <w:szCs w:val="28"/>
          <w:lang w:eastAsia="ar-SA"/>
        </w:rPr>
        <w:instrText xml:space="preserve"> </w:instrText>
      </w:r>
      <w:r w:rsidRPr="00042195">
        <w:rPr>
          <w:rFonts w:ascii="Times New Roman" w:hAnsi="Times New Roman" w:cs="Times New Roman"/>
          <w:sz w:val="28"/>
          <w:szCs w:val="28"/>
          <w:lang w:eastAsia="ar-SA"/>
        </w:rPr>
        <w:fldChar w:fldCharType="separate"/>
      </w:r>
      <w:r w:rsidR="006F4060">
        <w:pict>
          <v:shape id="_x0000_i1066" type="#_x0000_t75" style="width:28.5pt;height:18pt">
            <v:imagedata r:id="rId9" o:title="" chromakey="white"/>
          </v:shape>
        </w:pict>
      </w:r>
      <w:r w:rsidRPr="00042195">
        <w:rPr>
          <w:rFonts w:ascii="Times New Roman" w:hAnsi="Times New Roman" w:cs="Times New Roman"/>
          <w:sz w:val="28"/>
          <w:szCs w:val="28"/>
          <w:lang w:eastAsia="ar-SA"/>
        </w:rPr>
        <w:fldChar w:fldCharType="end"/>
      </w:r>
      <w:r>
        <w:rPr>
          <w:rFonts w:ascii="Times New Roman" w:hAnsi="Times New Roman" w:cs="Times New Roman"/>
          <w:sz w:val="28"/>
          <w:szCs w:val="28"/>
          <w:lang w:eastAsia="ar-SA"/>
        </w:rPr>
        <w:t>×</w:t>
      </w:r>
      <w:r>
        <w:rPr>
          <w:rFonts w:ascii="Times New Roman" w:hAnsi="Times New Roman" w:cs="Times New Roman"/>
          <w:sz w:val="28"/>
          <w:szCs w:val="28"/>
          <w:lang w:val="en-US" w:eastAsia="ar-SA"/>
        </w:rPr>
        <w:t>L</w:t>
      </w:r>
      <w:r>
        <w:rPr>
          <w:rFonts w:ascii="Times New Roman" w:hAnsi="Times New Roman" w:cs="Times New Roman"/>
          <w:sz w:val="28"/>
          <w:szCs w:val="28"/>
          <w:vertAlign w:val="subscript"/>
          <w:lang w:eastAsia="ar-SA"/>
        </w:rPr>
        <w:t>взв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,                                (7)</w:t>
      </w:r>
    </w:p>
    <w:p w:rsidR="00843E5B" w:rsidRDefault="00843E5B" w:rsidP="00E6215A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843E5B" w:rsidRPr="00AD1CA5" w:rsidRDefault="00843E5B" w:rsidP="00DE563E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где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eastAsia="ar-SA"/>
        </w:rPr>
        <w:t xml:space="preserve">   - </w:t>
      </w:r>
      <w:r w:rsidRPr="00AD1CA5">
        <w:rPr>
          <w:rFonts w:ascii="Times New Roman" w:hAnsi="Times New Roman" w:cs="Times New Roman"/>
          <w:sz w:val="24"/>
          <w:szCs w:val="24"/>
          <w:lang w:eastAsia="ar-SA"/>
        </w:rPr>
        <w:t>время работы двигателя на холостом ходу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при возвращении на территорию</w:t>
      </w:r>
      <w:r w:rsidRPr="00AD1CA5">
        <w:rPr>
          <w:rFonts w:ascii="Times New Roman" w:hAnsi="Times New Roman" w:cs="Times New Roman"/>
          <w:sz w:val="24"/>
          <w:szCs w:val="24"/>
          <w:lang w:eastAsia="ar-SA"/>
        </w:rPr>
        <w:t xml:space="preserve"> АТП, мин (1-2 мин.);</w:t>
      </w:r>
    </w:p>
    <w:p w:rsidR="00843E5B" w:rsidRDefault="00843E5B" w:rsidP="00E6215A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val="en-US" w:eastAsia="ar-SA"/>
        </w:rPr>
        <w:t>L</w:t>
      </w:r>
      <w:r>
        <w:rPr>
          <w:rFonts w:ascii="Times New Roman" w:hAnsi="Times New Roman" w:cs="Times New Roman"/>
          <w:sz w:val="28"/>
          <w:szCs w:val="28"/>
          <w:vertAlign w:val="subscript"/>
          <w:lang w:eastAsia="ar-SA"/>
        </w:rPr>
        <w:t>взв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eastAsia="ar-SA"/>
        </w:rPr>
        <w:t>пробег по территории АТП одного автомобиля в день при возвращении, км ( в данной практической работе принимается равным величине пробега при выезде).</w:t>
      </w:r>
    </w:p>
    <w:p w:rsidR="00843E5B" w:rsidRDefault="00843E5B" w:rsidP="00E6215A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Под </w:t>
      </w:r>
      <w:r w:rsidRPr="00AD1CA5">
        <w:rPr>
          <w:rFonts w:ascii="Times New Roman" w:hAnsi="Times New Roman" w:cs="Times New Roman"/>
          <w:sz w:val="24"/>
          <w:szCs w:val="24"/>
          <w:lang w:eastAsia="ar-SA"/>
        </w:rPr>
        <w:t>k</w:t>
      </w:r>
      <w:r>
        <w:rPr>
          <w:rFonts w:ascii="Times New Roman" w:hAnsi="Times New Roman" w:cs="Times New Roman"/>
          <w:sz w:val="24"/>
          <w:szCs w:val="24"/>
          <w:lang w:eastAsia="ar-SA"/>
        </w:rPr>
        <w:t>-й группой автомобилей рассматривают ТС одной категории. Структура транспортных средств АТП по вариантам представлена в приложении 2.</w:t>
      </w:r>
    </w:p>
    <w:p w:rsidR="00843E5B" w:rsidRDefault="00843E5B" w:rsidP="00E6215A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843E5B" w:rsidRDefault="00843E5B" w:rsidP="00AF5147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Таблица 2.1</w:t>
      </w:r>
    </w:p>
    <w:p w:rsidR="00843E5B" w:rsidRPr="001420F2" w:rsidRDefault="00843E5B" w:rsidP="00AF5147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Удельные выбросы загрязняющих веществ при прогреве легковых автомобилей , г\мин</w:t>
      </w:r>
    </w:p>
    <w:p w:rsidR="00843E5B" w:rsidRPr="001420F2" w:rsidRDefault="00843E5B" w:rsidP="00AF5147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</w:p>
    <w:tbl>
      <w:tblPr>
        <w:tblW w:w="988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567"/>
        <w:gridCol w:w="567"/>
        <w:gridCol w:w="709"/>
        <w:gridCol w:w="851"/>
        <w:gridCol w:w="708"/>
        <w:gridCol w:w="567"/>
        <w:gridCol w:w="851"/>
        <w:gridCol w:w="567"/>
        <w:gridCol w:w="709"/>
        <w:gridCol w:w="850"/>
        <w:gridCol w:w="851"/>
        <w:gridCol w:w="708"/>
        <w:gridCol w:w="709"/>
      </w:tblGrid>
      <w:tr w:rsidR="00843E5B" w:rsidRPr="00042195">
        <w:tc>
          <w:tcPr>
            <w:tcW w:w="675" w:type="dxa"/>
            <w:vMerge w:val="restart"/>
            <w:textDirection w:val="btLr"/>
          </w:tcPr>
          <w:p w:rsidR="00843E5B" w:rsidRPr="00042195" w:rsidRDefault="00843E5B" w:rsidP="00042195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Объем ДВС, л</w:t>
            </w:r>
          </w:p>
        </w:tc>
        <w:tc>
          <w:tcPr>
            <w:tcW w:w="567" w:type="dxa"/>
            <w:vMerge w:val="restart"/>
            <w:textDirection w:val="btLr"/>
          </w:tcPr>
          <w:p w:rsidR="00843E5B" w:rsidRPr="00042195" w:rsidRDefault="00843E5B" w:rsidP="00042195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Тип ДВС</w:t>
            </w:r>
          </w:p>
        </w:tc>
        <w:tc>
          <w:tcPr>
            <w:tcW w:w="2127" w:type="dxa"/>
            <w:gridSpan w:val="3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СО</w:t>
            </w:r>
          </w:p>
        </w:tc>
        <w:tc>
          <w:tcPr>
            <w:tcW w:w="2126" w:type="dxa"/>
            <w:gridSpan w:val="3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</w:t>
            </w:r>
            <w:r w:rsidRPr="00042195">
              <w:rPr>
                <w:rFonts w:ascii="Times New Roman" w:hAnsi="Times New Roman" w:cs="Times New Roman"/>
                <w:sz w:val="24"/>
                <w:szCs w:val="24"/>
                <w:vertAlign w:val="subscript"/>
                <w:lang w:eastAsia="ar-SA"/>
              </w:rPr>
              <w:t>х</w:t>
            </w: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</w:t>
            </w:r>
            <w:r w:rsidRPr="00042195">
              <w:rPr>
                <w:rFonts w:ascii="Times New Roman" w:hAnsi="Times New Roman" w:cs="Times New Roman"/>
                <w:sz w:val="24"/>
                <w:szCs w:val="24"/>
                <w:vertAlign w:val="subscript"/>
                <w:lang w:eastAsia="ar-SA"/>
              </w:rPr>
              <w:t>у</w:t>
            </w:r>
          </w:p>
        </w:tc>
        <w:tc>
          <w:tcPr>
            <w:tcW w:w="2126" w:type="dxa"/>
            <w:gridSpan w:val="3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NO</w:t>
            </w:r>
            <w:r w:rsidRPr="00042195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 w:eastAsia="ar-SA"/>
              </w:rPr>
              <w:t>x</w:t>
            </w:r>
          </w:p>
        </w:tc>
        <w:tc>
          <w:tcPr>
            <w:tcW w:w="2268" w:type="dxa"/>
            <w:gridSpan w:val="3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SO</w:t>
            </w:r>
            <w:r w:rsidRPr="00042195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 w:eastAsia="ar-SA"/>
              </w:rPr>
              <w:t>2</w:t>
            </w:r>
          </w:p>
        </w:tc>
      </w:tr>
      <w:tr w:rsidR="00843E5B" w:rsidRPr="00042195">
        <w:tc>
          <w:tcPr>
            <w:tcW w:w="675" w:type="dxa"/>
            <w:vMerge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Merge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Merge w:val="restart"/>
            <w:textDirection w:val="btLr"/>
          </w:tcPr>
          <w:p w:rsidR="00843E5B" w:rsidRPr="00042195" w:rsidRDefault="00843E5B" w:rsidP="00042195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Теплый период года</w:t>
            </w:r>
          </w:p>
        </w:tc>
        <w:tc>
          <w:tcPr>
            <w:tcW w:w="1560" w:type="dxa"/>
            <w:gridSpan w:val="2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Холодный период года</w:t>
            </w:r>
          </w:p>
        </w:tc>
        <w:tc>
          <w:tcPr>
            <w:tcW w:w="708" w:type="dxa"/>
            <w:vMerge w:val="restart"/>
            <w:textDirection w:val="btLr"/>
          </w:tcPr>
          <w:p w:rsidR="00843E5B" w:rsidRPr="00042195" w:rsidRDefault="00843E5B" w:rsidP="00042195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Теплый период года</w:t>
            </w:r>
          </w:p>
        </w:tc>
        <w:tc>
          <w:tcPr>
            <w:tcW w:w="1418" w:type="dxa"/>
            <w:gridSpan w:val="2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Холодный период года</w:t>
            </w:r>
          </w:p>
        </w:tc>
        <w:tc>
          <w:tcPr>
            <w:tcW w:w="567" w:type="dxa"/>
            <w:vMerge w:val="restart"/>
            <w:textDirection w:val="btLr"/>
          </w:tcPr>
          <w:p w:rsidR="00843E5B" w:rsidRPr="00042195" w:rsidRDefault="00843E5B" w:rsidP="00042195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Теплый период года</w:t>
            </w:r>
          </w:p>
        </w:tc>
        <w:tc>
          <w:tcPr>
            <w:tcW w:w="1559" w:type="dxa"/>
            <w:gridSpan w:val="2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Холодный период года</w:t>
            </w:r>
          </w:p>
        </w:tc>
        <w:tc>
          <w:tcPr>
            <w:tcW w:w="851" w:type="dxa"/>
            <w:vMerge w:val="restart"/>
            <w:textDirection w:val="btLr"/>
          </w:tcPr>
          <w:p w:rsidR="00843E5B" w:rsidRPr="00042195" w:rsidRDefault="00843E5B" w:rsidP="00042195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Теплый период года</w:t>
            </w:r>
          </w:p>
        </w:tc>
        <w:tc>
          <w:tcPr>
            <w:tcW w:w="1417" w:type="dxa"/>
            <w:gridSpan w:val="2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Холодный период года</w:t>
            </w:r>
          </w:p>
        </w:tc>
      </w:tr>
      <w:tr w:rsidR="00843E5B" w:rsidRPr="00042195">
        <w:trPr>
          <w:cantSplit/>
          <w:trHeight w:val="2590"/>
        </w:trPr>
        <w:tc>
          <w:tcPr>
            <w:tcW w:w="675" w:type="dxa"/>
            <w:vMerge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Merge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Merge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extDirection w:val="btLr"/>
          </w:tcPr>
          <w:p w:rsidR="00843E5B" w:rsidRPr="00042195" w:rsidRDefault="00843E5B" w:rsidP="00042195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Без средств подогрева</w:t>
            </w:r>
          </w:p>
        </w:tc>
        <w:tc>
          <w:tcPr>
            <w:tcW w:w="851" w:type="dxa"/>
            <w:textDirection w:val="btLr"/>
          </w:tcPr>
          <w:p w:rsidR="00843E5B" w:rsidRPr="00042195" w:rsidRDefault="00843E5B" w:rsidP="00042195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Стоянка оборудована средствами подогрева</w:t>
            </w:r>
          </w:p>
        </w:tc>
        <w:tc>
          <w:tcPr>
            <w:tcW w:w="708" w:type="dxa"/>
            <w:vMerge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extDirection w:val="btLr"/>
          </w:tcPr>
          <w:p w:rsidR="00843E5B" w:rsidRPr="00042195" w:rsidRDefault="00843E5B" w:rsidP="00042195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Без средств подогрева</w:t>
            </w:r>
          </w:p>
        </w:tc>
        <w:tc>
          <w:tcPr>
            <w:tcW w:w="851" w:type="dxa"/>
            <w:textDirection w:val="btLr"/>
          </w:tcPr>
          <w:p w:rsidR="00843E5B" w:rsidRPr="00042195" w:rsidRDefault="00843E5B" w:rsidP="00042195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Стоянка оборудована средствами подогрева</w:t>
            </w:r>
          </w:p>
        </w:tc>
        <w:tc>
          <w:tcPr>
            <w:tcW w:w="567" w:type="dxa"/>
            <w:vMerge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extDirection w:val="btLr"/>
          </w:tcPr>
          <w:p w:rsidR="00843E5B" w:rsidRPr="00042195" w:rsidRDefault="00843E5B" w:rsidP="00042195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Без средств подогрева</w:t>
            </w:r>
          </w:p>
        </w:tc>
        <w:tc>
          <w:tcPr>
            <w:tcW w:w="850" w:type="dxa"/>
            <w:textDirection w:val="btLr"/>
          </w:tcPr>
          <w:p w:rsidR="00843E5B" w:rsidRPr="00042195" w:rsidRDefault="00843E5B" w:rsidP="00042195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Стоянка оборудована средствами подогрева</w:t>
            </w:r>
          </w:p>
        </w:tc>
        <w:tc>
          <w:tcPr>
            <w:tcW w:w="851" w:type="dxa"/>
            <w:vMerge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extDirection w:val="btLr"/>
          </w:tcPr>
          <w:p w:rsidR="00843E5B" w:rsidRPr="00042195" w:rsidRDefault="00843E5B" w:rsidP="00042195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Без средств подогрева</w:t>
            </w:r>
          </w:p>
        </w:tc>
        <w:tc>
          <w:tcPr>
            <w:tcW w:w="709" w:type="dxa"/>
            <w:textDirection w:val="btLr"/>
          </w:tcPr>
          <w:p w:rsidR="00843E5B" w:rsidRPr="00042195" w:rsidRDefault="00843E5B" w:rsidP="00042195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Стоянка оборудована средствами подогрева</w:t>
            </w:r>
          </w:p>
        </w:tc>
      </w:tr>
      <w:tr w:rsidR="00843E5B" w:rsidRPr="00042195">
        <w:tc>
          <w:tcPr>
            <w:tcW w:w="675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&gt;1,3</w:t>
            </w:r>
          </w:p>
        </w:tc>
        <w:tc>
          <w:tcPr>
            <w:tcW w:w="567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Б</w:t>
            </w:r>
          </w:p>
        </w:tc>
        <w:tc>
          <w:tcPr>
            <w:tcW w:w="567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1,2</w:t>
            </w:r>
          </w:p>
        </w:tc>
        <w:tc>
          <w:tcPr>
            <w:tcW w:w="709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2,4</w:t>
            </w:r>
          </w:p>
        </w:tc>
        <w:tc>
          <w:tcPr>
            <w:tcW w:w="851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1,6</w:t>
            </w:r>
          </w:p>
        </w:tc>
        <w:tc>
          <w:tcPr>
            <w:tcW w:w="708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0,08</w:t>
            </w:r>
          </w:p>
        </w:tc>
        <w:tc>
          <w:tcPr>
            <w:tcW w:w="567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0,12</w:t>
            </w:r>
          </w:p>
        </w:tc>
        <w:tc>
          <w:tcPr>
            <w:tcW w:w="851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0,1</w:t>
            </w:r>
          </w:p>
        </w:tc>
        <w:tc>
          <w:tcPr>
            <w:tcW w:w="567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0,01</w:t>
            </w:r>
          </w:p>
        </w:tc>
        <w:tc>
          <w:tcPr>
            <w:tcW w:w="709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0,02</w:t>
            </w:r>
          </w:p>
        </w:tc>
        <w:tc>
          <w:tcPr>
            <w:tcW w:w="850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0,01</w:t>
            </w:r>
          </w:p>
        </w:tc>
        <w:tc>
          <w:tcPr>
            <w:tcW w:w="851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0,007</w:t>
            </w:r>
          </w:p>
        </w:tc>
        <w:tc>
          <w:tcPr>
            <w:tcW w:w="708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0,008</w:t>
            </w:r>
          </w:p>
        </w:tc>
        <w:tc>
          <w:tcPr>
            <w:tcW w:w="709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0,007</w:t>
            </w:r>
          </w:p>
        </w:tc>
      </w:tr>
      <w:tr w:rsidR="00843E5B" w:rsidRPr="00042195">
        <w:tc>
          <w:tcPr>
            <w:tcW w:w="675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1,3-1,8</w:t>
            </w:r>
          </w:p>
        </w:tc>
        <w:tc>
          <w:tcPr>
            <w:tcW w:w="567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Б</w:t>
            </w:r>
          </w:p>
        </w:tc>
        <w:tc>
          <w:tcPr>
            <w:tcW w:w="567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1,7</w:t>
            </w:r>
          </w:p>
        </w:tc>
        <w:tc>
          <w:tcPr>
            <w:tcW w:w="709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3,4</w:t>
            </w:r>
          </w:p>
        </w:tc>
        <w:tc>
          <w:tcPr>
            <w:tcW w:w="851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2,2</w:t>
            </w:r>
          </w:p>
        </w:tc>
        <w:tc>
          <w:tcPr>
            <w:tcW w:w="708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0,14</w:t>
            </w:r>
          </w:p>
        </w:tc>
        <w:tc>
          <w:tcPr>
            <w:tcW w:w="567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0,21</w:t>
            </w:r>
          </w:p>
        </w:tc>
        <w:tc>
          <w:tcPr>
            <w:tcW w:w="851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0,17</w:t>
            </w:r>
          </w:p>
        </w:tc>
        <w:tc>
          <w:tcPr>
            <w:tcW w:w="567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0,02</w:t>
            </w:r>
          </w:p>
        </w:tc>
        <w:tc>
          <w:tcPr>
            <w:tcW w:w="709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0,03</w:t>
            </w:r>
          </w:p>
        </w:tc>
        <w:tc>
          <w:tcPr>
            <w:tcW w:w="850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0,02</w:t>
            </w:r>
          </w:p>
        </w:tc>
        <w:tc>
          <w:tcPr>
            <w:tcW w:w="851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0,009</w:t>
            </w:r>
          </w:p>
        </w:tc>
        <w:tc>
          <w:tcPr>
            <w:tcW w:w="708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0,010</w:t>
            </w:r>
          </w:p>
        </w:tc>
        <w:tc>
          <w:tcPr>
            <w:tcW w:w="709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0,009</w:t>
            </w:r>
          </w:p>
        </w:tc>
      </w:tr>
      <w:tr w:rsidR="00843E5B" w:rsidRPr="00042195">
        <w:tc>
          <w:tcPr>
            <w:tcW w:w="675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1,8-3,5</w:t>
            </w:r>
          </w:p>
        </w:tc>
        <w:tc>
          <w:tcPr>
            <w:tcW w:w="567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Б</w:t>
            </w:r>
          </w:p>
        </w:tc>
        <w:tc>
          <w:tcPr>
            <w:tcW w:w="567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2,9</w:t>
            </w:r>
          </w:p>
        </w:tc>
        <w:tc>
          <w:tcPr>
            <w:tcW w:w="709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5,7</w:t>
            </w:r>
          </w:p>
        </w:tc>
        <w:tc>
          <w:tcPr>
            <w:tcW w:w="851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3,7</w:t>
            </w:r>
          </w:p>
        </w:tc>
        <w:tc>
          <w:tcPr>
            <w:tcW w:w="708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0,18</w:t>
            </w:r>
          </w:p>
        </w:tc>
        <w:tc>
          <w:tcPr>
            <w:tcW w:w="567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0,27</w:t>
            </w:r>
          </w:p>
        </w:tc>
        <w:tc>
          <w:tcPr>
            <w:tcW w:w="851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0,22</w:t>
            </w:r>
          </w:p>
        </w:tc>
        <w:tc>
          <w:tcPr>
            <w:tcW w:w="567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0,03</w:t>
            </w:r>
          </w:p>
        </w:tc>
        <w:tc>
          <w:tcPr>
            <w:tcW w:w="709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0,04</w:t>
            </w:r>
          </w:p>
        </w:tc>
        <w:tc>
          <w:tcPr>
            <w:tcW w:w="850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0,03</w:t>
            </w:r>
          </w:p>
        </w:tc>
        <w:tc>
          <w:tcPr>
            <w:tcW w:w="851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0,011</w:t>
            </w:r>
          </w:p>
        </w:tc>
        <w:tc>
          <w:tcPr>
            <w:tcW w:w="708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0,013</w:t>
            </w:r>
          </w:p>
        </w:tc>
        <w:tc>
          <w:tcPr>
            <w:tcW w:w="709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0,012</w:t>
            </w:r>
          </w:p>
        </w:tc>
      </w:tr>
      <w:tr w:rsidR="00843E5B" w:rsidRPr="00042195">
        <w:tc>
          <w:tcPr>
            <w:tcW w:w="675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3,5&lt;</w:t>
            </w:r>
          </w:p>
        </w:tc>
        <w:tc>
          <w:tcPr>
            <w:tcW w:w="567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Б</w:t>
            </w:r>
          </w:p>
        </w:tc>
        <w:tc>
          <w:tcPr>
            <w:tcW w:w="567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4,8</w:t>
            </w:r>
          </w:p>
        </w:tc>
        <w:tc>
          <w:tcPr>
            <w:tcW w:w="709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9,6</w:t>
            </w:r>
          </w:p>
        </w:tc>
        <w:tc>
          <w:tcPr>
            <w:tcW w:w="851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6,3</w:t>
            </w:r>
          </w:p>
        </w:tc>
        <w:tc>
          <w:tcPr>
            <w:tcW w:w="708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0,39</w:t>
            </w:r>
          </w:p>
        </w:tc>
        <w:tc>
          <w:tcPr>
            <w:tcW w:w="567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0,58</w:t>
            </w:r>
          </w:p>
        </w:tc>
        <w:tc>
          <w:tcPr>
            <w:tcW w:w="851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0,46</w:t>
            </w:r>
          </w:p>
        </w:tc>
        <w:tc>
          <w:tcPr>
            <w:tcW w:w="567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0,05</w:t>
            </w:r>
          </w:p>
        </w:tc>
        <w:tc>
          <w:tcPr>
            <w:tcW w:w="709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0,06</w:t>
            </w:r>
          </w:p>
        </w:tc>
        <w:tc>
          <w:tcPr>
            <w:tcW w:w="850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0,05</w:t>
            </w:r>
          </w:p>
        </w:tc>
        <w:tc>
          <w:tcPr>
            <w:tcW w:w="851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0,014</w:t>
            </w:r>
          </w:p>
        </w:tc>
        <w:tc>
          <w:tcPr>
            <w:tcW w:w="708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0,017</w:t>
            </w:r>
          </w:p>
        </w:tc>
        <w:tc>
          <w:tcPr>
            <w:tcW w:w="709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0,015</w:t>
            </w:r>
          </w:p>
        </w:tc>
      </w:tr>
    </w:tbl>
    <w:p w:rsidR="00E42FE1" w:rsidRPr="00E42FE1" w:rsidRDefault="00E42FE1" w:rsidP="00E42FE1">
      <w:pPr>
        <w:spacing w:after="0"/>
        <w:rPr>
          <w:vanish/>
        </w:rPr>
      </w:pPr>
    </w:p>
    <w:tbl>
      <w:tblPr>
        <w:tblpPr w:leftFromText="180" w:rightFromText="180" w:vertAnchor="page" w:horzAnchor="margin" w:tblpXSpec="center" w:tblpY="1906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71"/>
        <w:gridCol w:w="379"/>
        <w:gridCol w:w="567"/>
        <w:gridCol w:w="534"/>
        <w:gridCol w:w="851"/>
        <w:gridCol w:w="567"/>
        <w:gridCol w:w="708"/>
        <w:gridCol w:w="709"/>
        <w:gridCol w:w="567"/>
        <w:gridCol w:w="709"/>
        <w:gridCol w:w="850"/>
        <w:gridCol w:w="567"/>
        <w:gridCol w:w="567"/>
        <w:gridCol w:w="851"/>
        <w:gridCol w:w="567"/>
        <w:gridCol w:w="567"/>
        <w:gridCol w:w="850"/>
      </w:tblGrid>
      <w:tr w:rsidR="00843E5B" w:rsidRPr="00042195">
        <w:tc>
          <w:tcPr>
            <w:tcW w:w="471" w:type="dxa"/>
            <w:vMerge w:val="restart"/>
            <w:textDirection w:val="btLr"/>
          </w:tcPr>
          <w:p w:rsidR="00843E5B" w:rsidRPr="00042195" w:rsidRDefault="00843E5B" w:rsidP="00042195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Грузоподъемность, т</w:t>
            </w:r>
          </w:p>
        </w:tc>
        <w:tc>
          <w:tcPr>
            <w:tcW w:w="379" w:type="dxa"/>
            <w:vMerge w:val="restart"/>
            <w:textDirection w:val="btLr"/>
          </w:tcPr>
          <w:p w:rsidR="00843E5B" w:rsidRPr="00042195" w:rsidRDefault="00843E5B" w:rsidP="00042195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Тип </w:t>
            </w:r>
          </w:p>
        </w:tc>
        <w:tc>
          <w:tcPr>
            <w:tcW w:w="1952" w:type="dxa"/>
            <w:gridSpan w:val="3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СО</w:t>
            </w:r>
          </w:p>
        </w:tc>
        <w:tc>
          <w:tcPr>
            <w:tcW w:w="1984" w:type="dxa"/>
            <w:gridSpan w:val="3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</w:t>
            </w:r>
            <w:r w:rsidRPr="00042195">
              <w:rPr>
                <w:rFonts w:ascii="Times New Roman" w:hAnsi="Times New Roman" w:cs="Times New Roman"/>
                <w:sz w:val="24"/>
                <w:szCs w:val="24"/>
                <w:vertAlign w:val="subscript"/>
                <w:lang w:eastAsia="ar-SA"/>
              </w:rPr>
              <w:t>х</w:t>
            </w: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</w:t>
            </w:r>
            <w:r w:rsidRPr="00042195">
              <w:rPr>
                <w:rFonts w:ascii="Times New Roman" w:hAnsi="Times New Roman" w:cs="Times New Roman"/>
                <w:sz w:val="24"/>
                <w:szCs w:val="24"/>
                <w:vertAlign w:val="subscript"/>
                <w:lang w:eastAsia="ar-SA"/>
              </w:rPr>
              <w:t>у</w:t>
            </w:r>
          </w:p>
        </w:tc>
        <w:tc>
          <w:tcPr>
            <w:tcW w:w="2126" w:type="dxa"/>
            <w:gridSpan w:val="3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NO</w:t>
            </w:r>
            <w:r w:rsidRPr="00042195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 w:eastAsia="ar-SA"/>
              </w:rPr>
              <w:t>x</w:t>
            </w:r>
          </w:p>
        </w:tc>
        <w:tc>
          <w:tcPr>
            <w:tcW w:w="1985" w:type="dxa"/>
            <w:gridSpan w:val="3"/>
          </w:tcPr>
          <w:p w:rsidR="00843E5B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</w:t>
            </w:r>
          </w:p>
          <w:p w:rsidR="00F04E38" w:rsidRPr="00042195" w:rsidRDefault="00F04E38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gridSpan w:val="3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SO</w:t>
            </w:r>
            <w:r w:rsidRPr="00042195">
              <w:rPr>
                <w:rFonts w:ascii="Times New Roman" w:hAnsi="Times New Roman" w:cs="Times New Roman"/>
                <w:sz w:val="24"/>
                <w:szCs w:val="24"/>
                <w:vertAlign w:val="subscript"/>
                <w:lang w:eastAsia="ar-SA"/>
              </w:rPr>
              <w:t>2</w:t>
            </w:r>
          </w:p>
        </w:tc>
      </w:tr>
      <w:tr w:rsidR="00843E5B" w:rsidRPr="00042195">
        <w:tc>
          <w:tcPr>
            <w:tcW w:w="471" w:type="dxa"/>
            <w:vMerge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79" w:type="dxa"/>
            <w:vMerge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Merge w:val="restart"/>
            <w:textDirection w:val="btLr"/>
          </w:tcPr>
          <w:p w:rsidR="00843E5B" w:rsidRPr="00042195" w:rsidRDefault="00843E5B" w:rsidP="00042195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Теплый период года</w:t>
            </w:r>
          </w:p>
        </w:tc>
        <w:tc>
          <w:tcPr>
            <w:tcW w:w="1385" w:type="dxa"/>
            <w:gridSpan w:val="2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Холодный период года</w:t>
            </w:r>
          </w:p>
        </w:tc>
        <w:tc>
          <w:tcPr>
            <w:tcW w:w="567" w:type="dxa"/>
            <w:vMerge w:val="restart"/>
            <w:textDirection w:val="btLr"/>
          </w:tcPr>
          <w:p w:rsidR="00843E5B" w:rsidRPr="00042195" w:rsidRDefault="00843E5B" w:rsidP="00042195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Теплый период года</w:t>
            </w:r>
          </w:p>
        </w:tc>
        <w:tc>
          <w:tcPr>
            <w:tcW w:w="1417" w:type="dxa"/>
            <w:gridSpan w:val="2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Холодный период года</w:t>
            </w:r>
          </w:p>
        </w:tc>
        <w:tc>
          <w:tcPr>
            <w:tcW w:w="567" w:type="dxa"/>
            <w:vMerge w:val="restart"/>
            <w:textDirection w:val="btLr"/>
          </w:tcPr>
          <w:p w:rsidR="00843E5B" w:rsidRPr="00042195" w:rsidRDefault="00843E5B" w:rsidP="00042195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Теплый период года</w:t>
            </w:r>
          </w:p>
        </w:tc>
        <w:tc>
          <w:tcPr>
            <w:tcW w:w="1559" w:type="dxa"/>
            <w:gridSpan w:val="2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Холодный период года</w:t>
            </w:r>
          </w:p>
        </w:tc>
        <w:tc>
          <w:tcPr>
            <w:tcW w:w="567" w:type="dxa"/>
            <w:vMerge w:val="restart"/>
            <w:textDirection w:val="btLr"/>
          </w:tcPr>
          <w:p w:rsidR="00843E5B" w:rsidRPr="00042195" w:rsidRDefault="00843E5B" w:rsidP="00042195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Теплый период года</w:t>
            </w:r>
          </w:p>
        </w:tc>
        <w:tc>
          <w:tcPr>
            <w:tcW w:w="1418" w:type="dxa"/>
            <w:gridSpan w:val="2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Холодный период года</w:t>
            </w:r>
          </w:p>
        </w:tc>
        <w:tc>
          <w:tcPr>
            <w:tcW w:w="567" w:type="dxa"/>
            <w:vMerge w:val="restart"/>
            <w:textDirection w:val="btLr"/>
          </w:tcPr>
          <w:p w:rsidR="00843E5B" w:rsidRPr="00042195" w:rsidRDefault="00843E5B" w:rsidP="00042195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Теплый период года</w:t>
            </w:r>
          </w:p>
        </w:tc>
        <w:tc>
          <w:tcPr>
            <w:tcW w:w="1417" w:type="dxa"/>
            <w:gridSpan w:val="2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Холодный период года</w:t>
            </w:r>
          </w:p>
        </w:tc>
      </w:tr>
      <w:tr w:rsidR="00843E5B" w:rsidRPr="00042195">
        <w:trPr>
          <w:cantSplit/>
          <w:trHeight w:val="2590"/>
        </w:trPr>
        <w:tc>
          <w:tcPr>
            <w:tcW w:w="471" w:type="dxa"/>
            <w:vMerge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79" w:type="dxa"/>
            <w:vMerge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Merge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34" w:type="dxa"/>
            <w:textDirection w:val="btLr"/>
          </w:tcPr>
          <w:p w:rsidR="00843E5B" w:rsidRPr="00042195" w:rsidRDefault="00843E5B" w:rsidP="00042195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Без средств подогрева</w:t>
            </w:r>
          </w:p>
        </w:tc>
        <w:tc>
          <w:tcPr>
            <w:tcW w:w="851" w:type="dxa"/>
            <w:textDirection w:val="btLr"/>
          </w:tcPr>
          <w:p w:rsidR="00843E5B" w:rsidRPr="00042195" w:rsidRDefault="00843E5B" w:rsidP="00042195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Стоянка оборудована средствами подогрева</w:t>
            </w:r>
          </w:p>
        </w:tc>
        <w:tc>
          <w:tcPr>
            <w:tcW w:w="567" w:type="dxa"/>
            <w:vMerge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extDirection w:val="btLr"/>
          </w:tcPr>
          <w:p w:rsidR="00843E5B" w:rsidRPr="00042195" w:rsidRDefault="00843E5B" w:rsidP="00042195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Без средств подогрева</w:t>
            </w:r>
          </w:p>
        </w:tc>
        <w:tc>
          <w:tcPr>
            <w:tcW w:w="709" w:type="dxa"/>
            <w:textDirection w:val="btLr"/>
          </w:tcPr>
          <w:p w:rsidR="00843E5B" w:rsidRPr="00042195" w:rsidRDefault="00843E5B" w:rsidP="00042195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Стоянка оборудована средствами подогрева</w:t>
            </w:r>
          </w:p>
        </w:tc>
        <w:tc>
          <w:tcPr>
            <w:tcW w:w="567" w:type="dxa"/>
            <w:vMerge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extDirection w:val="btLr"/>
          </w:tcPr>
          <w:p w:rsidR="00843E5B" w:rsidRPr="00042195" w:rsidRDefault="00843E5B" w:rsidP="00042195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Без средств подогрева</w:t>
            </w:r>
          </w:p>
        </w:tc>
        <w:tc>
          <w:tcPr>
            <w:tcW w:w="850" w:type="dxa"/>
            <w:textDirection w:val="btLr"/>
          </w:tcPr>
          <w:p w:rsidR="00843E5B" w:rsidRPr="00042195" w:rsidRDefault="00843E5B" w:rsidP="00042195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Стоянка оборудована средствами подогрева</w:t>
            </w:r>
          </w:p>
        </w:tc>
        <w:tc>
          <w:tcPr>
            <w:tcW w:w="567" w:type="dxa"/>
            <w:vMerge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extDirection w:val="btLr"/>
          </w:tcPr>
          <w:p w:rsidR="00843E5B" w:rsidRPr="00042195" w:rsidRDefault="00843E5B" w:rsidP="00042195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Без средств подогрева</w:t>
            </w:r>
          </w:p>
        </w:tc>
        <w:tc>
          <w:tcPr>
            <w:tcW w:w="851" w:type="dxa"/>
            <w:textDirection w:val="btLr"/>
          </w:tcPr>
          <w:p w:rsidR="00843E5B" w:rsidRPr="00042195" w:rsidRDefault="00843E5B" w:rsidP="00042195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Стоянка оборудована средствами подогрева</w:t>
            </w:r>
          </w:p>
        </w:tc>
        <w:tc>
          <w:tcPr>
            <w:tcW w:w="567" w:type="dxa"/>
            <w:vMerge/>
            <w:textDirection w:val="btLr"/>
          </w:tcPr>
          <w:p w:rsidR="00843E5B" w:rsidRPr="00042195" w:rsidRDefault="00843E5B" w:rsidP="00042195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extDirection w:val="btLr"/>
          </w:tcPr>
          <w:p w:rsidR="00843E5B" w:rsidRPr="00042195" w:rsidRDefault="00843E5B" w:rsidP="00042195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Без средств подогрева</w:t>
            </w:r>
          </w:p>
        </w:tc>
        <w:tc>
          <w:tcPr>
            <w:tcW w:w="850" w:type="dxa"/>
            <w:textDirection w:val="btLr"/>
          </w:tcPr>
          <w:p w:rsidR="00843E5B" w:rsidRPr="00042195" w:rsidRDefault="00843E5B" w:rsidP="00042195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Стоянка оборудована средствами подогрева</w:t>
            </w:r>
          </w:p>
        </w:tc>
      </w:tr>
      <w:tr w:rsidR="00843E5B" w:rsidRPr="00042195">
        <w:tc>
          <w:tcPr>
            <w:tcW w:w="471" w:type="dxa"/>
            <w:vMerge w:val="restart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&lt; 2</w:t>
            </w:r>
          </w:p>
        </w:tc>
        <w:tc>
          <w:tcPr>
            <w:tcW w:w="379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Б</w:t>
            </w:r>
          </w:p>
        </w:tc>
        <w:tc>
          <w:tcPr>
            <w:tcW w:w="567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2,9</w:t>
            </w:r>
          </w:p>
        </w:tc>
        <w:tc>
          <w:tcPr>
            <w:tcW w:w="534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5,7</w:t>
            </w:r>
          </w:p>
        </w:tc>
        <w:tc>
          <w:tcPr>
            <w:tcW w:w="851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3,7</w:t>
            </w:r>
          </w:p>
        </w:tc>
        <w:tc>
          <w:tcPr>
            <w:tcW w:w="567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0,16</w:t>
            </w:r>
          </w:p>
        </w:tc>
        <w:tc>
          <w:tcPr>
            <w:tcW w:w="708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0,24</w:t>
            </w:r>
          </w:p>
        </w:tc>
        <w:tc>
          <w:tcPr>
            <w:tcW w:w="709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0,21</w:t>
            </w:r>
          </w:p>
        </w:tc>
        <w:tc>
          <w:tcPr>
            <w:tcW w:w="567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0,03</w:t>
            </w:r>
          </w:p>
        </w:tc>
        <w:tc>
          <w:tcPr>
            <w:tcW w:w="709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0,040</w:t>
            </w:r>
          </w:p>
        </w:tc>
        <w:tc>
          <w:tcPr>
            <w:tcW w:w="850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0,03</w:t>
            </w:r>
          </w:p>
        </w:tc>
        <w:tc>
          <w:tcPr>
            <w:tcW w:w="567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567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851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567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0,011</w:t>
            </w:r>
          </w:p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0,013</w:t>
            </w:r>
          </w:p>
        </w:tc>
        <w:tc>
          <w:tcPr>
            <w:tcW w:w="850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0,012</w:t>
            </w:r>
          </w:p>
        </w:tc>
      </w:tr>
      <w:tr w:rsidR="00843E5B" w:rsidRPr="00042195">
        <w:tc>
          <w:tcPr>
            <w:tcW w:w="471" w:type="dxa"/>
            <w:vMerge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79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Д</w:t>
            </w:r>
          </w:p>
        </w:tc>
        <w:tc>
          <w:tcPr>
            <w:tcW w:w="567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0,35</w:t>
            </w:r>
          </w:p>
        </w:tc>
        <w:tc>
          <w:tcPr>
            <w:tcW w:w="534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0,53</w:t>
            </w:r>
          </w:p>
        </w:tc>
        <w:tc>
          <w:tcPr>
            <w:tcW w:w="851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0,42</w:t>
            </w:r>
          </w:p>
        </w:tc>
        <w:tc>
          <w:tcPr>
            <w:tcW w:w="567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0,14</w:t>
            </w:r>
          </w:p>
        </w:tc>
        <w:tc>
          <w:tcPr>
            <w:tcW w:w="708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0,17</w:t>
            </w:r>
          </w:p>
        </w:tc>
        <w:tc>
          <w:tcPr>
            <w:tcW w:w="709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0,15</w:t>
            </w:r>
          </w:p>
        </w:tc>
        <w:tc>
          <w:tcPr>
            <w:tcW w:w="567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0,13</w:t>
            </w:r>
          </w:p>
        </w:tc>
        <w:tc>
          <w:tcPr>
            <w:tcW w:w="709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0,20</w:t>
            </w:r>
          </w:p>
        </w:tc>
        <w:tc>
          <w:tcPr>
            <w:tcW w:w="850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0,16</w:t>
            </w:r>
          </w:p>
        </w:tc>
        <w:tc>
          <w:tcPr>
            <w:tcW w:w="567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0,005</w:t>
            </w:r>
          </w:p>
        </w:tc>
        <w:tc>
          <w:tcPr>
            <w:tcW w:w="567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0,010</w:t>
            </w:r>
          </w:p>
        </w:tc>
        <w:tc>
          <w:tcPr>
            <w:tcW w:w="851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0,007</w:t>
            </w:r>
          </w:p>
        </w:tc>
        <w:tc>
          <w:tcPr>
            <w:tcW w:w="567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0,048</w:t>
            </w:r>
          </w:p>
        </w:tc>
        <w:tc>
          <w:tcPr>
            <w:tcW w:w="567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0,058</w:t>
            </w:r>
          </w:p>
        </w:tc>
        <w:tc>
          <w:tcPr>
            <w:tcW w:w="850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0,052</w:t>
            </w:r>
          </w:p>
        </w:tc>
      </w:tr>
      <w:tr w:rsidR="00843E5B" w:rsidRPr="00042195">
        <w:tc>
          <w:tcPr>
            <w:tcW w:w="471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2-5</w:t>
            </w:r>
          </w:p>
        </w:tc>
        <w:tc>
          <w:tcPr>
            <w:tcW w:w="379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Д</w:t>
            </w:r>
          </w:p>
        </w:tc>
        <w:tc>
          <w:tcPr>
            <w:tcW w:w="567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0,58</w:t>
            </w:r>
          </w:p>
        </w:tc>
        <w:tc>
          <w:tcPr>
            <w:tcW w:w="534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0,87</w:t>
            </w:r>
          </w:p>
        </w:tc>
        <w:tc>
          <w:tcPr>
            <w:tcW w:w="851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0,70</w:t>
            </w:r>
          </w:p>
        </w:tc>
        <w:tc>
          <w:tcPr>
            <w:tcW w:w="567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0,25</w:t>
            </w:r>
          </w:p>
        </w:tc>
        <w:tc>
          <w:tcPr>
            <w:tcW w:w="708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0,30</w:t>
            </w:r>
          </w:p>
        </w:tc>
        <w:tc>
          <w:tcPr>
            <w:tcW w:w="709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0,27</w:t>
            </w:r>
          </w:p>
        </w:tc>
        <w:tc>
          <w:tcPr>
            <w:tcW w:w="567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0,22</w:t>
            </w:r>
          </w:p>
        </w:tc>
        <w:tc>
          <w:tcPr>
            <w:tcW w:w="709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0,33</w:t>
            </w:r>
          </w:p>
        </w:tc>
        <w:tc>
          <w:tcPr>
            <w:tcW w:w="850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0,26</w:t>
            </w:r>
          </w:p>
        </w:tc>
        <w:tc>
          <w:tcPr>
            <w:tcW w:w="567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0,008</w:t>
            </w:r>
          </w:p>
        </w:tc>
        <w:tc>
          <w:tcPr>
            <w:tcW w:w="567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0,016</w:t>
            </w:r>
          </w:p>
        </w:tc>
        <w:tc>
          <w:tcPr>
            <w:tcW w:w="851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0,011</w:t>
            </w:r>
          </w:p>
        </w:tc>
        <w:tc>
          <w:tcPr>
            <w:tcW w:w="567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0,065</w:t>
            </w:r>
          </w:p>
        </w:tc>
        <w:tc>
          <w:tcPr>
            <w:tcW w:w="567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0,078</w:t>
            </w:r>
          </w:p>
        </w:tc>
        <w:tc>
          <w:tcPr>
            <w:tcW w:w="850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0,070</w:t>
            </w:r>
          </w:p>
        </w:tc>
      </w:tr>
      <w:tr w:rsidR="00843E5B" w:rsidRPr="00042195">
        <w:tc>
          <w:tcPr>
            <w:tcW w:w="471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5-8</w:t>
            </w:r>
          </w:p>
        </w:tc>
        <w:tc>
          <w:tcPr>
            <w:tcW w:w="379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Д</w:t>
            </w:r>
          </w:p>
        </w:tc>
        <w:tc>
          <w:tcPr>
            <w:tcW w:w="567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0,86</w:t>
            </w:r>
          </w:p>
        </w:tc>
        <w:tc>
          <w:tcPr>
            <w:tcW w:w="534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1,29</w:t>
            </w:r>
          </w:p>
        </w:tc>
        <w:tc>
          <w:tcPr>
            <w:tcW w:w="851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1,03</w:t>
            </w:r>
          </w:p>
        </w:tc>
        <w:tc>
          <w:tcPr>
            <w:tcW w:w="567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0,38</w:t>
            </w:r>
          </w:p>
        </w:tc>
        <w:tc>
          <w:tcPr>
            <w:tcW w:w="708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0,46</w:t>
            </w:r>
          </w:p>
        </w:tc>
        <w:tc>
          <w:tcPr>
            <w:tcW w:w="709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0,41</w:t>
            </w:r>
          </w:p>
        </w:tc>
        <w:tc>
          <w:tcPr>
            <w:tcW w:w="567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0,32</w:t>
            </w:r>
          </w:p>
        </w:tc>
        <w:tc>
          <w:tcPr>
            <w:tcW w:w="709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0,48</w:t>
            </w:r>
          </w:p>
        </w:tc>
        <w:tc>
          <w:tcPr>
            <w:tcW w:w="850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0,38</w:t>
            </w:r>
          </w:p>
        </w:tc>
        <w:tc>
          <w:tcPr>
            <w:tcW w:w="567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0,012</w:t>
            </w:r>
          </w:p>
        </w:tc>
        <w:tc>
          <w:tcPr>
            <w:tcW w:w="567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0,024</w:t>
            </w:r>
          </w:p>
        </w:tc>
        <w:tc>
          <w:tcPr>
            <w:tcW w:w="851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0,016</w:t>
            </w:r>
          </w:p>
        </w:tc>
        <w:tc>
          <w:tcPr>
            <w:tcW w:w="567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0,081</w:t>
            </w:r>
          </w:p>
        </w:tc>
        <w:tc>
          <w:tcPr>
            <w:tcW w:w="567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0,097</w:t>
            </w:r>
          </w:p>
        </w:tc>
        <w:tc>
          <w:tcPr>
            <w:tcW w:w="850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0,087</w:t>
            </w:r>
          </w:p>
        </w:tc>
      </w:tr>
      <w:tr w:rsidR="00843E5B" w:rsidRPr="00042195">
        <w:tc>
          <w:tcPr>
            <w:tcW w:w="471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8-16</w:t>
            </w:r>
          </w:p>
        </w:tc>
        <w:tc>
          <w:tcPr>
            <w:tcW w:w="379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Д</w:t>
            </w:r>
          </w:p>
        </w:tc>
        <w:tc>
          <w:tcPr>
            <w:tcW w:w="567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1,34</w:t>
            </w:r>
          </w:p>
        </w:tc>
        <w:tc>
          <w:tcPr>
            <w:tcW w:w="534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2,00</w:t>
            </w:r>
          </w:p>
        </w:tc>
        <w:tc>
          <w:tcPr>
            <w:tcW w:w="851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1,60</w:t>
            </w:r>
          </w:p>
        </w:tc>
        <w:tc>
          <w:tcPr>
            <w:tcW w:w="567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0,59</w:t>
            </w:r>
          </w:p>
        </w:tc>
        <w:tc>
          <w:tcPr>
            <w:tcW w:w="708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0,71</w:t>
            </w:r>
          </w:p>
        </w:tc>
        <w:tc>
          <w:tcPr>
            <w:tcW w:w="709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0,64</w:t>
            </w:r>
          </w:p>
        </w:tc>
        <w:tc>
          <w:tcPr>
            <w:tcW w:w="567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0,51</w:t>
            </w:r>
          </w:p>
        </w:tc>
        <w:tc>
          <w:tcPr>
            <w:tcW w:w="709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0,77</w:t>
            </w:r>
          </w:p>
        </w:tc>
        <w:tc>
          <w:tcPr>
            <w:tcW w:w="850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0,62</w:t>
            </w:r>
          </w:p>
        </w:tc>
        <w:tc>
          <w:tcPr>
            <w:tcW w:w="567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0,019</w:t>
            </w:r>
          </w:p>
        </w:tc>
        <w:tc>
          <w:tcPr>
            <w:tcW w:w="567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0,038</w:t>
            </w:r>
          </w:p>
        </w:tc>
        <w:tc>
          <w:tcPr>
            <w:tcW w:w="851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0,025</w:t>
            </w:r>
          </w:p>
        </w:tc>
        <w:tc>
          <w:tcPr>
            <w:tcW w:w="567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0,100</w:t>
            </w:r>
          </w:p>
        </w:tc>
        <w:tc>
          <w:tcPr>
            <w:tcW w:w="567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0,120</w:t>
            </w:r>
          </w:p>
        </w:tc>
        <w:tc>
          <w:tcPr>
            <w:tcW w:w="850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0,108</w:t>
            </w:r>
          </w:p>
        </w:tc>
      </w:tr>
      <w:tr w:rsidR="00843E5B" w:rsidRPr="00042195">
        <w:trPr>
          <w:trHeight w:val="595"/>
        </w:trPr>
        <w:tc>
          <w:tcPr>
            <w:tcW w:w="471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16&lt;</w:t>
            </w:r>
          </w:p>
        </w:tc>
        <w:tc>
          <w:tcPr>
            <w:tcW w:w="379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Д</w:t>
            </w:r>
          </w:p>
        </w:tc>
        <w:tc>
          <w:tcPr>
            <w:tcW w:w="567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1,65</w:t>
            </w:r>
          </w:p>
        </w:tc>
        <w:tc>
          <w:tcPr>
            <w:tcW w:w="534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2,50</w:t>
            </w:r>
          </w:p>
        </w:tc>
        <w:tc>
          <w:tcPr>
            <w:tcW w:w="851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2,00</w:t>
            </w:r>
          </w:p>
        </w:tc>
        <w:tc>
          <w:tcPr>
            <w:tcW w:w="567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0,80</w:t>
            </w:r>
          </w:p>
        </w:tc>
        <w:tc>
          <w:tcPr>
            <w:tcW w:w="708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0,96</w:t>
            </w:r>
          </w:p>
        </w:tc>
        <w:tc>
          <w:tcPr>
            <w:tcW w:w="709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0,86</w:t>
            </w:r>
          </w:p>
        </w:tc>
        <w:tc>
          <w:tcPr>
            <w:tcW w:w="567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0,62</w:t>
            </w:r>
          </w:p>
        </w:tc>
        <w:tc>
          <w:tcPr>
            <w:tcW w:w="709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0,93</w:t>
            </w:r>
          </w:p>
        </w:tc>
        <w:tc>
          <w:tcPr>
            <w:tcW w:w="850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0,74</w:t>
            </w:r>
          </w:p>
        </w:tc>
        <w:tc>
          <w:tcPr>
            <w:tcW w:w="567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0,023</w:t>
            </w:r>
          </w:p>
        </w:tc>
        <w:tc>
          <w:tcPr>
            <w:tcW w:w="567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0,046</w:t>
            </w:r>
          </w:p>
        </w:tc>
        <w:tc>
          <w:tcPr>
            <w:tcW w:w="851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0,030</w:t>
            </w:r>
          </w:p>
        </w:tc>
        <w:tc>
          <w:tcPr>
            <w:tcW w:w="567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0,112</w:t>
            </w:r>
          </w:p>
        </w:tc>
        <w:tc>
          <w:tcPr>
            <w:tcW w:w="567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0,134</w:t>
            </w:r>
          </w:p>
        </w:tc>
        <w:tc>
          <w:tcPr>
            <w:tcW w:w="850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0,121</w:t>
            </w:r>
          </w:p>
        </w:tc>
      </w:tr>
    </w:tbl>
    <w:p w:rsidR="00843E5B" w:rsidRDefault="00843E5B" w:rsidP="005502FB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</w:p>
    <w:p w:rsidR="00843E5B" w:rsidRDefault="00843E5B" w:rsidP="005502FB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Таблица 2.</w:t>
      </w:r>
      <w:r w:rsidRPr="00CD1A26">
        <w:rPr>
          <w:rFonts w:ascii="Times New Roman" w:hAnsi="Times New Roman" w:cs="Times New Roman"/>
          <w:sz w:val="24"/>
          <w:szCs w:val="24"/>
          <w:lang w:eastAsia="ar-SA"/>
        </w:rPr>
        <w:t>2</w:t>
      </w:r>
    </w:p>
    <w:p w:rsidR="00843E5B" w:rsidRDefault="00843E5B" w:rsidP="005502FB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Удельные выбросы загрязняющих веществ при прогреве грузовых автомобилей , г\мин</w:t>
      </w:r>
    </w:p>
    <w:p w:rsidR="00843E5B" w:rsidRDefault="00843E5B" w:rsidP="005502FB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</w:p>
    <w:p w:rsidR="00843E5B" w:rsidRPr="00B05B49" w:rsidRDefault="00843E5B" w:rsidP="005502FB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</w:p>
    <w:p w:rsidR="00843E5B" w:rsidRDefault="00843E5B" w:rsidP="005502FB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</w:p>
    <w:p w:rsidR="00843E5B" w:rsidRPr="00CD1A26" w:rsidRDefault="00843E5B" w:rsidP="005502FB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</w:p>
    <w:p w:rsidR="00843E5B" w:rsidRPr="00AF5147" w:rsidRDefault="00843E5B" w:rsidP="00B05B49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</w:p>
    <w:p w:rsidR="00843E5B" w:rsidRPr="00FF30C1" w:rsidRDefault="00843E5B" w:rsidP="003879D3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Таблица 2.</w:t>
      </w:r>
      <w:r w:rsidRPr="00FF30C1">
        <w:rPr>
          <w:rFonts w:ascii="Times New Roman" w:hAnsi="Times New Roman" w:cs="Times New Roman"/>
          <w:sz w:val="24"/>
          <w:szCs w:val="24"/>
          <w:lang w:eastAsia="ar-SA"/>
        </w:rPr>
        <w:t>3</w:t>
      </w:r>
    </w:p>
    <w:p w:rsidR="00843E5B" w:rsidRDefault="00843E5B" w:rsidP="003879D3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Удельные выбросы загрязняющих веществ при прогреве автобусов , г\мин</w:t>
      </w:r>
    </w:p>
    <w:tbl>
      <w:tblPr>
        <w:tblpPr w:leftFromText="180" w:rightFromText="180" w:vertAnchor="page" w:horzAnchor="margin" w:tblpXSpec="center" w:tblpY="11011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71"/>
        <w:gridCol w:w="379"/>
        <w:gridCol w:w="567"/>
        <w:gridCol w:w="534"/>
        <w:gridCol w:w="851"/>
        <w:gridCol w:w="567"/>
        <w:gridCol w:w="708"/>
        <w:gridCol w:w="709"/>
        <w:gridCol w:w="567"/>
        <w:gridCol w:w="709"/>
        <w:gridCol w:w="850"/>
        <w:gridCol w:w="567"/>
        <w:gridCol w:w="567"/>
        <w:gridCol w:w="851"/>
        <w:gridCol w:w="567"/>
        <w:gridCol w:w="567"/>
        <w:gridCol w:w="850"/>
      </w:tblGrid>
      <w:tr w:rsidR="00843E5B" w:rsidRPr="00042195">
        <w:tc>
          <w:tcPr>
            <w:tcW w:w="471" w:type="dxa"/>
            <w:vMerge w:val="restart"/>
            <w:textDirection w:val="btLr"/>
          </w:tcPr>
          <w:p w:rsidR="00843E5B" w:rsidRPr="00042195" w:rsidRDefault="00843E5B" w:rsidP="00042195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Длина автобус</w:t>
            </w: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а, м</w:t>
            </w:r>
          </w:p>
        </w:tc>
        <w:tc>
          <w:tcPr>
            <w:tcW w:w="379" w:type="dxa"/>
            <w:vMerge w:val="restart"/>
            <w:textDirection w:val="btLr"/>
          </w:tcPr>
          <w:p w:rsidR="00843E5B" w:rsidRPr="00042195" w:rsidRDefault="00843E5B" w:rsidP="00042195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Тип </w:t>
            </w:r>
          </w:p>
        </w:tc>
        <w:tc>
          <w:tcPr>
            <w:tcW w:w="1952" w:type="dxa"/>
            <w:gridSpan w:val="3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СО</w:t>
            </w:r>
          </w:p>
        </w:tc>
        <w:tc>
          <w:tcPr>
            <w:tcW w:w="1984" w:type="dxa"/>
            <w:gridSpan w:val="3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</w:t>
            </w:r>
            <w:r w:rsidRPr="00042195">
              <w:rPr>
                <w:rFonts w:ascii="Times New Roman" w:hAnsi="Times New Roman" w:cs="Times New Roman"/>
                <w:sz w:val="24"/>
                <w:szCs w:val="24"/>
                <w:vertAlign w:val="subscript"/>
                <w:lang w:eastAsia="ar-SA"/>
              </w:rPr>
              <w:t>х</w:t>
            </w: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</w:t>
            </w:r>
            <w:r w:rsidRPr="00042195">
              <w:rPr>
                <w:rFonts w:ascii="Times New Roman" w:hAnsi="Times New Roman" w:cs="Times New Roman"/>
                <w:sz w:val="24"/>
                <w:szCs w:val="24"/>
                <w:vertAlign w:val="subscript"/>
                <w:lang w:eastAsia="ar-SA"/>
              </w:rPr>
              <w:t>у</w:t>
            </w:r>
          </w:p>
        </w:tc>
        <w:tc>
          <w:tcPr>
            <w:tcW w:w="2126" w:type="dxa"/>
            <w:gridSpan w:val="3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NO</w:t>
            </w:r>
            <w:r w:rsidRPr="00042195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 w:eastAsia="ar-SA"/>
              </w:rPr>
              <w:t>x</w:t>
            </w:r>
          </w:p>
        </w:tc>
        <w:tc>
          <w:tcPr>
            <w:tcW w:w="1985" w:type="dxa"/>
            <w:gridSpan w:val="3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</w:t>
            </w:r>
          </w:p>
        </w:tc>
        <w:tc>
          <w:tcPr>
            <w:tcW w:w="1984" w:type="dxa"/>
            <w:gridSpan w:val="3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SO</w:t>
            </w:r>
            <w:r w:rsidRPr="00042195">
              <w:rPr>
                <w:rFonts w:ascii="Times New Roman" w:hAnsi="Times New Roman" w:cs="Times New Roman"/>
                <w:sz w:val="24"/>
                <w:szCs w:val="24"/>
                <w:vertAlign w:val="subscript"/>
                <w:lang w:eastAsia="ar-SA"/>
              </w:rPr>
              <w:t>2</w:t>
            </w:r>
          </w:p>
        </w:tc>
      </w:tr>
      <w:tr w:rsidR="00843E5B" w:rsidRPr="00042195">
        <w:tc>
          <w:tcPr>
            <w:tcW w:w="471" w:type="dxa"/>
            <w:vMerge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79" w:type="dxa"/>
            <w:vMerge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Merge w:val="restart"/>
            <w:textDirection w:val="btLr"/>
          </w:tcPr>
          <w:p w:rsidR="00843E5B" w:rsidRPr="00042195" w:rsidRDefault="00843E5B" w:rsidP="00042195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Теплый период года</w:t>
            </w:r>
          </w:p>
        </w:tc>
        <w:tc>
          <w:tcPr>
            <w:tcW w:w="1385" w:type="dxa"/>
            <w:gridSpan w:val="2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Холодный период года</w:t>
            </w:r>
          </w:p>
        </w:tc>
        <w:tc>
          <w:tcPr>
            <w:tcW w:w="567" w:type="dxa"/>
            <w:vMerge w:val="restart"/>
            <w:textDirection w:val="btLr"/>
          </w:tcPr>
          <w:p w:rsidR="00843E5B" w:rsidRPr="00042195" w:rsidRDefault="00843E5B" w:rsidP="00042195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Теплый период года</w:t>
            </w:r>
          </w:p>
        </w:tc>
        <w:tc>
          <w:tcPr>
            <w:tcW w:w="1417" w:type="dxa"/>
            <w:gridSpan w:val="2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Холодный период года</w:t>
            </w:r>
          </w:p>
        </w:tc>
        <w:tc>
          <w:tcPr>
            <w:tcW w:w="567" w:type="dxa"/>
            <w:vMerge w:val="restart"/>
            <w:textDirection w:val="btLr"/>
          </w:tcPr>
          <w:p w:rsidR="00843E5B" w:rsidRPr="00042195" w:rsidRDefault="00843E5B" w:rsidP="00042195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Теплый период года</w:t>
            </w:r>
          </w:p>
        </w:tc>
        <w:tc>
          <w:tcPr>
            <w:tcW w:w="1559" w:type="dxa"/>
            <w:gridSpan w:val="2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Холодный период года</w:t>
            </w:r>
          </w:p>
        </w:tc>
        <w:tc>
          <w:tcPr>
            <w:tcW w:w="567" w:type="dxa"/>
            <w:vMerge w:val="restart"/>
            <w:textDirection w:val="btLr"/>
          </w:tcPr>
          <w:p w:rsidR="00843E5B" w:rsidRPr="00042195" w:rsidRDefault="00843E5B" w:rsidP="00042195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Теплый период года</w:t>
            </w:r>
          </w:p>
        </w:tc>
        <w:tc>
          <w:tcPr>
            <w:tcW w:w="1418" w:type="dxa"/>
            <w:gridSpan w:val="2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Холодный период года</w:t>
            </w:r>
          </w:p>
        </w:tc>
        <w:tc>
          <w:tcPr>
            <w:tcW w:w="567" w:type="dxa"/>
            <w:vMerge w:val="restart"/>
            <w:textDirection w:val="btLr"/>
          </w:tcPr>
          <w:p w:rsidR="00843E5B" w:rsidRPr="00042195" w:rsidRDefault="00843E5B" w:rsidP="00042195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Теплый период года</w:t>
            </w:r>
          </w:p>
        </w:tc>
        <w:tc>
          <w:tcPr>
            <w:tcW w:w="1417" w:type="dxa"/>
            <w:gridSpan w:val="2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Холодный период года</w:t>
            </w:r>
          </w:p>
        </w:tc>
      </w:tr>
      <w:tr w:rsidR="00843E5B" w:rsidRPr="00042195">
        <w:trPr>
          <w:cantSplit/>
          <w:trHeight w:val="2590"/>
        </w:trPr>
        <w:tc>
          <w:tcPr>
            <w:tcW w:w="471" w:type="dxa"/>
            <w:vMerge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79" w:type="dxa"/>
            <w:vMerge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Merge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34" w:type="dxa"/>
            <w:textDirection w:val="btLr"/>
          </w:tcPr>
          <w:p w:rsidR="00843E5B" w:rsidRPr="00042195" w:rsidRDefault="00843E5B" w:rsidP="00042195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Без средств подогрева</w:t>
            </w:r>
          </w:p>
        </w:tc>
        <w:tc>
          <w:tcPr>
            <w:tcW w:w="851" w:type="dxa"/>
            <w:textDirection w:val="btLr"/>
          </w:tcPr>
          <w:p w:rsidR="00843E5B" w:rsidRPr="00042195" w:rsidRDefault="00843E5B" w:rsidP="00042195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Стоянка оборудована средствами подогрева</w:t>
            </w:r>
          </w:p>
        </w:tc>
        <w:tc>
          <w:tcPr>
            <w:tcW w:w="567" w:type="dxa"/>
            <w:vMerge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extDirection w:val="btLr"/>
          </w:tcPr>
          <w:p w:rsidR="00843E5B" w:rsidRPr="00042195" w:rsidRDefault="00843E5B" w:rsidP="00042195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Без средств подогрева</w:t>
            </w:r>
          </w:p>
        </w:tc>
        <w:tc>
          <w:tcPr>
            <w:tcW w:w="709" w:type="dxa"/>
            <w:textDirection w:val="btLr"/>
          </w:tcPr>
          <w:p w:rsidR="00843E5B" w:rsidRPr="00042195" w:rsidRDefault="00843E5B" w:rsidP="00042195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Стоянка оборудована средствами подогрева</w:t>
            </w:r>
          </w:p>
        </w:tc>
        <w:tc>
          <w:tcPr>
            <w:tcW w:w="567" w:type="dxa"/>
            <w:vMerge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extDirection w:val="btLr"/>
          </w:tcPr>
          <w:p w:rsidR="00843E5B" w:rsidRPr="00042195" w:rsidRDefault="00843E5B" w:rsidP="00042195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Без средств подогрева</w:t>
            </w:r>
          </w:p>
        </w:tc>
        <w:tc>
          <w:tcPr>
            <w:tcW w:w="850" w:type="dxa"/>
            <w:textDirection w:val="btLr"/>
          </w:tcPr>
          <w:p w:rsidR="00843E5B" w:rsidRPr="00042195" w:rsidRDefault="00843E5B" w:rsidP="00042195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Стоянка оборудована средствами подогрева</w:t>
            </w:r>
          </w:p>
        </w:tc>
        <w:tc>
          <w:tcPr>
            <w:tcW w:w="567" w:type="dxa"/>
            <w:vMerge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extDirection w:val="btLr"/>
          </w:tcPr>
          <w:p w:rsidR="00843E5B" w:rsidRPr="00042195" w:rsidRDefault="00843E5B" w:rsidP="00042195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Без средств подогрева</w:t>
            </w:r>
          </w:p>
        </w:tc>
        <w:tc>
          <w:tcPr>
            <w:tcW w:w="851" w:type="dxa"/>
            <w:textDirection w:val="btLr"/>
          </w:tcPr>
          <w:p w:rsidR="00843E5B" w:rsidRPr="00042195" w:rsidRDefault="00843E5B" w:rsidP="00042195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Стоянка оборудована средствами подогрева</w:t>
            </w:r>
          </w:p>
        </w:tc>
        <w:tc>
          <w:tcPr>
            <w:tcW w:w="567" w:type="dxa"/>
            <w:vMerge/>
            <w:textDirection w:val="btLr"/>
          </w:tcPr>
          <w:p w:rsidR="00843E5B" w:rsidRPr="00042195" w:rsidRDefault="00843E5B" w:rsidP="00042195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extDirection w:val="btLr"/>
          </w:tcPr>
          <w:p w:rsidR="00843E5B" w:rsidRPr="00042195" w:rsidRDefault="00843E5B" w:rsidP="00042195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Без средств подогрева</w:t>
            </w:r>
          </w:p>
        </w:tc>
        <w:tc>
          <w:tcPr>
            <w:tcW w:w="850" w:type="dxa"/>
            <w:textDirection w:val="btLr"/>
          </w:tcPr>
          <w:p w:rsidR="00843E5B" w:rsidRPr="00042195" w:rsidRDefault="00843E5B" w:rsidP="00042195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Стоянка оборудована средствами подогрева</w:t>
            </w:r>
          </w:p>
        </w:tc>
      </w:tr>
      <w:tr w:rsidR="00843E5B" w:rsidRPr="00042195">
        <w:tc>
          <w:tcPr>
            <w:tcW w:w="471" w:type="dxa"/>
            <w:vMerge w:val="restart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&lt; 5</w:t>
            </w:r>
          </w:p>
        </w:tc>
        <w:tc>
          <w:tcPr>
            <w:tcW w:w="379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Б</w:t>
            </w:r>
          </w:p>
        </w:tc>
        <w:tc>
          <w:tcPr>
            <w:tcW w:w="567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2,9</w:t>
            </w:r>
          </w:p>
        </w:tc>
        <w:tc>
          <w:tcPr>
            <w:tcW w:w="534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5,7</w:t>
            </w:r>
          </w:p>
        </w:tc>
        <w:tc>
          <w:tcPr>
            <w:tcW w:w="851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3,7</w:t>
            </w:r>
          </w:p>
        </w:tc>
        <w:tc>
          <w:tcPr>
            <w:tcW w:w="567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0,16</w:t>
            </w:r>
          </w:p>
        </w:tc>
        <w:tc>
          <w:tcPr>
            <w:tcW w:w="708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0,24</w:t>
            </w:r>
          </w:p>
        </w:tc>
        <w:tc>
          <w:tcPr>
            <w:tcW w:w="709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0,21</w:t>
            </w:r>
          </w:p>
        </w:tc>
        <w:tc>
          <w:tcPr>
            <w:tcW w:w="567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0,03</w:t>
            </w:r>
          </w:p>
        </w:tc>
        <w:tc>
          <w:tcPr>
            <w:tcW w:w="709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0,04</w:t>
            </w:r>
          </w:p>
        </w:tc>
        <w:tc>
          <w:tcPr>
            <w:tcW w:w="850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0,03</w:t>
            </w:r>
          </w:p>
        </w:tc>
        <w:tc>
          <w:tcPr>
            <w:tcW w:w="567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567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851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567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0,011</w:t>
            </w:r>
          </w:p>
        </w:tc>
        <w:tc>
          <w:tcPr>
            <w:tcW w:w="567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0,013</w:t>
            </w:r>
          </w:p>
        </w:tc>
        <w:tc>
          <w:tcPr>
            <w:tcW w:w="850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0,012</w:t>
            </w:r>
          </w:p>
        </w:tc>
      </w:tr>
      <w:tr w:rsidR="00843E5B" w:rsidRPr="00042195">
        <w:tc>
          <w:tcPr>
            <w:tcW w:w="471" w:type="dxa"/>
            <w:vMerge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79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Д</w:t>
            </w:r>
          </w:p>
        </w:tc>
        <w:tc>
          <w:tcPr>
            <w:tcW w:w="567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0,35</w:t>
            </w:r>
          </w:p>
        </w:tc>
        <w:tc>
          <w:tcPr>
            <w:tcW w:w="534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0,53</w:t>
            </w:r>
          </w:p>
        </w:tc>
        <w:tc>
          <w:tcPr>
            <w:tcW w:w="851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0,42</w:t>
            </w:r>
          </w:p>
        </w:tc>
        <w:tc>
          <w:tcPr>
            <w:tcW w:w="567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0,14</w:t>
            </w:r>
          </w:p>
        </w:tc>
        <w:tc>
          <w:tcPr>
            <w:tcW w:w="708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0,17</w:t>
            </w:r>
          </w:p>
        </w:tc>
        <w:tc>
          <w:tcPr>
            <w:tcW w:w="709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0,15</w:t>
            </w:r>
          </w:p>
        </w:tc>
        <w:tc>
          <w:tcPr>
            <w:tcW w:w="567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0,13</w:t>
            </w:r>
          </w:p>
        </w:tc>
        <w:tc>
          <w:tcPr>
            <w:tcW w:w="709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0,20</w:t>
            </w:r>
          </w:p>
        </w:tc>
        <w:tc>
          <w:tcPr>
            <w:tcW w:w="850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0,16</w:t>
            </w:r>
          </w:p>
        </w:tc>
        <w:tc>
          <w:tcPr>
            <w:tcW w:w="567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0,005</w:t>
            </w:r>
          </w:p>
        </w:tc>
        <w:tc>
          <w:tcPr>
            <w:tcW w:w="567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0,010</w:t>
            </w:r>
          </w:p>
        </w:tc>
        <w:tc>
          <w:tcPr>
            <w:tcW w:w="851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0,007</w:t>
            </w:r>
          </w:p>
        </w:tc>
        <w:tc>
          <w:tcPr>
            <w:tcW w:w="567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0,048</w:t>
            </w:r>
          </w:p>
        </w:tc>
        <w:tc>
          <w:tcPr>
            <w:tcW w:w="567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0,058</w:t>
            </w:r>
          </w:p>
        </w:tc>
        <w:tc>
          <w:tcPr>
            <w:tcW w:w="850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0,052</w:t>
            </w:r>
          </w:p>
        </w:tc>
      </w:tr>
      <w:tr w:rsidR="00843E5B" w:rsidRPr="00042195">
        <w:tc>
          <w:tcPr>
            <w:tcW w:w="471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6-8</w:t>
            </w:r>
          </w:p>
        </w:tc>
        <w:tc>
          <w:tcPr>
            <w:tcW w:w="379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Д</w:t>
            </w:r>
          </w:p>
        </w:tc>
        <w:tc>
          <w:tcPr>
            <w:tcW w:w="567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0,48</w:t>
            </w:r>
          </w:p>
        </w:tc>
        <w:tc>
          <w:tcPr>
            <w:tcW w:w="534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0,72</w:t>
            </w:r>
          </w:p>
        </w:tc>
        <w:tc>
          <w:tcPr>
            <w:tcW w:w="851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0,58</w:t>
            </w:r>
          </w:p>
        </w:tc>
        <w:tc>
          <w:tcPr>
            <w:tcW w:w="567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0,21</w:t>
            </w:r>
          </w:p>
        </w:tc>
        <w:tc>
          <w:tcPr>
            <w:tcW w:w="708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0,25</w:t>
            </w:r>
          </w:p>
        </w:tc>
        <w:tc>
          <w:tcPr>
            <w:tcW w:w="709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0,23</w:t>
            </w:r>
          </w:p>
        </w:tc>
        <w:tc>
          <w:tcPr>
            <w:tcW w:w="567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0,23</w:t>
            </w:r>
          </w:p>
        </w:tc>
        <w:tc>
          <w:tcPr>
            <w:tcW w:w="709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0,35</w:t>
            </w:r>
          </w:p>
        </w:tc>
        <w:tc>
          <w:tcPr>
            <w:tcW w:w="850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0,28</w:t>
            </w:r>
          </w:p>
        </w:tc>
        <w:tc>
          <w:tcPr>
            <w:tcW w:w="567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0,007</w:t>
            </w:r>
          </w:p>
        </w:tc>
        <w:tc>
          <w:tcPr>
            <w:tcW w:w="567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0,014</w:t>
            </w:r>
          </w:p>
        </w:tc>
        <w:tc>
          <w:tcPr>
            <w:tcW w:w="851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0,010</w:t>
            </w:r>
          </w:p>
        </w:tc>
        <w:tc>
          <w:tcPr>
            <w:tcW w:w="567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0,056</w:t>
            </w:r>
          </w:p>
        </w:tc>
        <w:tc>
          <w:tcPr>
            <w:tcW w:w="567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0,067</w:t>
            </w:r>
          </w:p>
        </w:tc>
        <w:tc>
          <w:tcPr>
            <w:tcW w:w="850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0,060</w:t>
            </w:r>
          </w:p>
        </w:tc>
      </w:tr>
      <w:tr w:rsidR="00843E5B" w:rsidRPr="00042195">
        <w:tc>
          <w:tcPr>
            <w:tcW w:w="471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8-10,5</w:t>
            </w:r>
          </w:p>
        </w:tc>
        <w:tc>
          <w:tcPr>
            <w:tcW w:w="379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Д</w:t>
            </w:r>
          </w:p>
        </w:tc>
        <w:tc>
          <w:tcPr>
            <w:tcW w:w="567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1,22</w:t>
            </w:r>
          </w:p>
        </w:tc>
        <w:tc>
          <w:tcPr>
            <w:tcW w:w="534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1,82</w:t>
            </w:r>
          </w:p>
        </w:tc>
        <w:tc>
          <w:tcPr>
            <w:tcW w:w="851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1,46</w:t>
            </w:r>
          </w:p>
        </w:tc>
        <w:tc>
          <w:tcPr>
            <w:tcW w:w="567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0,35</w:t>
            </w:r>
          </w:p>
        </w:tc>
        <w:tc>
          <w:tcPr>
            <w:tcW w:w="708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0,64</w:t>
            </w:r>
          </w:p>
        </w:tc>
        <w:tc>
          <w:tcPr>
            <w:tcW w:w="709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0,58</w:t>
            </w:r>
          </w:p>
        </w:tc>
        <w:tc>
          <w:tcPr>
            <w:tcW w:w="567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0,57</w:t>
            </w:r>
          </w:p>
        </w:tc>
        <w:tc>
          <w:tcPr>
            <w:tcW w:w="709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0,86</w:t>
            </w:r>
          </w:p>
        </w:tc>
        <w:tc>
          <w:tcPr>
            <w:tcW w:w="850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0,68</w:t>
            </w:r>
          </w:p>
        </w:tc>
        <w:tc>
          <w:tcPr>
            <w:tcW w:w="567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0,016</w:t>
            </w:r>
          </w:p>
        </w:tc>
        <w:tc>
          <w:tcPr>
            <w:tcW w:w="567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0,032</w:t>
            </w:r>
          </w:p>
        </w:tc>
        <w:tc>
          <w:tcPr>
            <w:tcW w:w="851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0,021</w:t>
            </w:r>
          </w:p>
        </w:tc>
        <w:tc>
          <w:tcPr>
            <w:tcW w:w="567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0,084</w:t>
            </w:r>
          </w:p>
        </w:tc>
        <w:tc>
          <w:tcPr>
            <w:tcW w:w="567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0,100</w:t>
            </w:r>
          </w:p>
        </w:tc>
        <w:tc>
          <w:tcPr>
            <w:tcW w:w="850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0,091</w:t>
            </w:r>
          </w:p>
        </w:tc>
      </w:tr>
      <w:tr w:rsidR="00843E5B" w:rsidRPr="00042195">
        <w:tc>
          <w:tcPr>
            <w:tcW w:w="471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lastRenderedPageBreak/>
              <w:t>10,5-12</w:t>
            </w:r>
          </w:p>
        </w:tc>
        <w:tc>
          <w:tcPr>
            <w:tcW w:w="379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Д</w:t>
            </w:r>
          </w:p>
        </w:tc>
        <w:tc>
          <w:tcPr>
            <w:tcW w:w="567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1,49</w:t>
            </w:r>
          </w:p>
        </w:tc>
        <w:tc>
          <w:tcPr>
            <w:tcW w:w="534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2,23</w:t>
            </w:r>
          </w:p>
        </w:tc>
        <w:tc>
          <w:tcPr>
            <w:tcW w:w="851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1,78</w:t>
            </w:r>
          </w:p>
        </w:tc>
        <w:tc>
          <w:tcPr>
            <w:tcW w:w="567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0,66</w:t>
            </w:r>
          </w:p>
        </w:tc>
        <w:tc>
          <w:tcPr>
            <w:tcW w:w="708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0,79</w:t>
            </w:r>
          </w:p>
        </w:tc>
        <w:tc>
          <w:tcPr>
            <w:tcW w:w="709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0,71</w:t>
            </w:r>
          </w:p>
        </w:tc>
        <w:tc>
          <w:tcPr>
            <w:tcW w:w="567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0,69</w:t>
            </w:r>
          </w:p>
        </w:tc>
        <w:tc>
          <w:tcPr>
            <w:tcW w:w="709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1,04</w:t>
            </w:r>
          </w:p>
        </w:tc>
        <w:tc>
          <w:tcPr>
            <w:tcW w:w="850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0,83</w:t>
            </w:r>
          </w:p>
        </w:tc>
        <w:tc>
          <w:tcPr>
            <w:tcW w:w="567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0,020</w:t>
            </w:r>
          </w:p>
        </w:tc>
        <w:tc>
          <w:tcPr>
            <w:tcW w:w="567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0,040</w:t>
            </w:r>
          </w:p>
        </w:tc>
        <w:tc>
          <w:tcPr>
            <w:tcW w:w="851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0,030</w:t>
            </w:r>
          </w:p>
        </w:tc>
        <w:tc>
          <w:tcPr>
            <w:tcW w:w="567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0,100</w:t>
            </w:r>
          </w:p>
        </w:tc>
        <w:tc>
          <w:tcPr>
            <w:tcW w:w="567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0,120</w:t>
            </w:r>
          </w:p>
        </w:tc>
        <w:tc>
          <w:tcPr>
            <w:tcW w:w="850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0,108</w:t>
            </w:r>
          </w:p>
        </w:tc>
      </w:tr>
      <w:tr w:rsidR="00843E5B" w:rsidRPr="00042195">
        <w:tc>
          <w:tcPr>
            <w:tcW w:w="471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&gt;12</w:t>
            </w:r>
          </w:p>
        </w:tc>
        <w:tc>
          <w:tcPr>
            <w:tcW w:w="379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Д</w:t>
            </w:r>
          </w:p>
        </w:tc>
        <w:tc>
          <w:tcPr>
            <w:tcW w:w="567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1,49</w:t>
            </w:r>
          </w:p>
        </w:tc>
        <w:tc>
          <w:tcPr>
            <w:tcW w:w="534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2,23</w:t>
            </w:r>
          </w:p>
        </w:tc>
        <w:tc>
          <w:tcPr>
            <w:tcW w:w="851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1,78</w:t>
            </w:r>
          </w:p>
        </w:tc>
        <w:tc>
          <w:tcPr>
            <w:tcW w:w="567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0,66</w:t>
            </w:r>
          </w:p>
        </w:tc>
        <w:tc>
          <w:tcPr>
            <w:tcW w:w="708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0,79</w:t>
            </w:r>
          </w:p>
        </w:tc>
        <w:tc>
          <w:tcPr>
            <w:tcW w:w="709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0,71</w:t>
            </w:r>
          </w:p>
        </w:tc>
        <w:tc>
          <w:tcPr>
            <w:tcW w:w="567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0,69</w:t>
            </w:r>
          </w:p>
        </w:tc>
        <w:tc>
          <w:tcPr>
            <w:tcW w:w="709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1,04</w:t>
            </w:r>
          </w:p>
        </w:tc>
        <w:tc>
          <w:tcPr>
            <w:tcW w:w="850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0,83</w:t>
            </w:r>
          </w:p>
        </w:tc>
        <w:tc>
          <w:tcPr>
            <w:tcW w:w="567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0,020</w:t>
            </w:r>
          </w:p>
        </w:tc>
        <w:tc>
          <w:tcPr>
            <w:tcW w:w="567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0,040</w:t>
            </w:r>
          </w:p>
        </w:tc>
        <w:tc>
          <w:tcPr>
            <w:tcW w:w="851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0,030</w:t>
            </w:r>
          </w:p>
        </w:tc>
        <w:tc>
          <w:tcPr>
            <w:tcW w:w="567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0,100</w:t>
            </w:r>
          </w:p>
        </w:tc>
        <w:tc>
          <w:tcPr>
            <w:tcW w:w="567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0,120</w:t>
            </w:r>
          </w:p>
        </w:tc>
        <w:tc>
          <w:tcPr>
            <w:tcW w:w="850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0,108</w:t>
            </w:r>
          </w:p>
        </w:tc>
      </w:tr>
    </w:tbl>
    <w:p w:rsidR="00843E5B" w:rsidRDefault="00843E5B" w:rsidP="006333FC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</w:p>
    <w:p w:rsidR="00843E5B" w:rsidRDefault="00843E5B" w:rsidP="00A530FE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   Время прогрева двигателя зависит от температуры воздуха (см.таблицу 2.4)</w:t>
      </w:r>
    </w:p>
    <w:p w:rsidR="00843E5B" w:rsidRDefault="00843E5B" w:rsidP="00A530FE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843E5B" w:rsidRDefault="00843E5B" w:rsidP="00A530FE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843E5B" w:rsidRDefault="00843E5B" w:rsidP="00A530FE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Таблица 2.4</w:t>
      </w:r>
    </w:p>
    <w:p w:rsidR="00843E5B" w:rsidRDefault="00843E5B" w:rsidP="00A530FE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Среднее время работы двигателя при прогреве, мин</w:t>
      </w:r>
    </w:p>
    <w:p w:rsidR="00843E5B" w:rsidRDefault="00843E5B" w:rsidP="00A530FE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(открытые и закрытые не отапливаемые стоянки)</w:t>
      </w:r>
    </w:p>
    <w:p w:rsidR="00843E5B" w:rsidRDefault="00843E5B" w:rsidP="00A530FE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72"/>
        <w:gridCol w:w="1232"/>
        <w:gridCol w:w="1232"/>
        <w:gridCol w:w="1232"/>
        <w:gridCol w:w="1232"/>
        <w:gridCol w:w="1232"/>
        <w:gridCol w:w="1232"/>
        <w:gridCol w:w="1232"/>
      </w:tblGrid>
      <w:tr w:rsidR="00843E5B" w:rsidRPr="00042195">
        <w:tc>
          <w:tcPr>
            <w:tcW w:w="1231" w:type="dxa"/>
            <w:vMerge w:val="restart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Категория ТС</w:t>
            </w:r>
          </w:p>
        </w:tc>
        <w:tc>
          <w:tcPr>
            <w:tcW w:w="8624" w:type="dxa"/>
            <w:gridSpan w:val="7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t</w:t>
            </w:r>
            <w:r w:rsidRPr="00042195">
              <w:rPr>
                <w:rFonts w:ascii="Times New Roman" w:hAnsi="Times New Roman" w:cs="Times New Roman"/>
                <w:sz w:val="24"/>
                <w:szCs w:val="24"/>
                <w:vertAlign w:val="subscript"/>
                <w:lang w:eastAsia="ar-SA"/>
              </w:rPr>
              <w:t xml:space="preserve">пр, </w:t>
            </w: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мин</w:t>
            </w:r>
          </w:p>
        </w:tc>
      </w:tr>
      <w:tr w:rsidR="00843E5B" w:rsidRPr="00042195">
        <w:tc>
          <w:tcPr>
            <w:tcW w:w="1231" w:type="dxa"/>
            <w:vMerge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32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↑+5</w:t>
            </w:r>
            <w:r w:rsidRPr="00042195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0</w:t>
            </w: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</w:t>
            </w:r>
          </w:p>
        </w:tc>
        <w:tc>
          <w:tcPr>
            <w:tcW w:w="1232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+5-(-5)</w:t>
            </w:r>
            <w:r w:rsidRPr="00042195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0</w:t>
            </w: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</w:t>
            </w:r>
          </w:p>
        </w:tc>
        <w:tc>
          <w:tcPr>
            <w:tcW w:w="1232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-5-(-10)</w:t>
            </w:r>
            <w:r w:rsidRPr="00042195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0</w:t>
            </w: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</w:t>
            </w:r>
          </w:p>
        </w:tc>
        <w:tc>
          <w:tcPr>
            <w:tcW w:w="1232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-10 -       (-15)</w:t>
            </w:r>
            <w:r w:rsidRPr="00042195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0</w:t>
            </w: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</w:t>
            </w:r>
          </w:p>
        </w:tc>
        <w:tc>
          <w:tcPr>
            <w:tcW w:w="1232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-15 -       (-20)</w:t>
            </w:r>
            <w:r w:rsidRPr="00042195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0</w:t>
            </w: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</w:t>
            </w:r>
          </w:p>
        </w:tc>
        <w:tc>
          <w:tcPr>
            <w:tcW w:w="1232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-20 –      (-25)</w:t>
            </w:r>
            <w:r w:rsidRPr="00042195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0</w:t>
            </w: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</w:t>
            </w:r>
          </w:p>
        </w:tc>
        <w:tc>
          <w:tcPr>
            <w:tcW w:w="1232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↓-25</w:t>
            </w:r>
            <w:r w:rsidRPr="00042195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0</w:t>
            </w: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</w:t>
            </w:r>
          </w:p>
        </w:tc>
      </w:tr>
      <w:tr w:rsidR="00843E5B" w:rsidRPr="00042195">
        <w:tc>
          <w:tcPr>
            <w:tcW w:w="1231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Легковой</w:t>
            </w:r>
          </w:p>
        </w:tc>
        <w:tc>
          <w:tcPr>
            <w:tcW w:w="1232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232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232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1232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1232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1232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1232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20</w:t>
            </w:r>
          </w:p>
        </w:tc>
      </w:tr>
      <w:tr w:rsidR="00843E5B" w:rsidRPr="00042195">
        <w:tc>
          <w:tcPr>
            <w:tcW w:w="1231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Грузовой или автобус</w:t>
            </w:r>
          </w:p>
        </w:tc>
        <w:tc>
          <w:tcPr>
            <w:tcW w:w="1232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232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1232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1232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1232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25</w:t>
            </w:r>
          </w:p>
        </w:tc>
        <w:tc>
          <w:tcPr>
            <w:tcW w:w="1232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1232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30</w:t>
            </w:r>
          </w:p>
        </w:tc>
      </w:tr>
    </w:tbl>
    <w:p w:rsidR="00843E5B" w:rsidRDefault="00843E5B" w:rsidP="00B94FE6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  Примечания:</w:t>
      </w:r>
    </w:p>
    <w:p w:rsidR="00843E5B" w:rsidRDefault="00843E5B" w:rsidP="009D078C">
      <w:pPr>
        <w:pStyle w:val="af9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При хранении автомобилей на теплых закрытых стоянках принимают значения t</w:t>
      </w:r>
      <w:r>
        <w:rPr>
          <w:rFonts w:ascii="Times New Roman" w:hAnsi="Times New Roman" w:cs="Times New Roman"/>
          <w:sz w:val="24"/>
          <w:szCs w:val="24"/>
          <w:vertAlign w:val="subscript"/>
          <w:lang w:eastAsia="ar-SA"/>
        </w:rPr>
        <w:t>пр</w:t>
      </w:r>
      <w:r>
        <w:rPr>
          <w:rFonts w:ascii="Times New Roman" w:hAnsi="Times New Roman" w:cs="Times New Roman"/>
          <w:sz w:val="24"/>
          <w:szCs w:val="24"/>
          <w:lang w:eastAsia="ar-SA"/>
        </w:rPr>
        <w:t>= 1,5 мин.;</w:t>
      </w:r>
    </w:p>
    <w:p w:rsidR="00843E5B" w:rsidRDefault="00843E5B" w:rsidP="009D078C">
      <w:pPr>
        <w:pStyle w:val="af9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Для маршрутных автобусов, хранящихся на открытых стоянках без средств подогрева при температуре воздуха ниже -10</w:t>
      </w:r>
      <w:r>
        <w:rPr>
          <w:rFonts w:ascii="Times New Roman" w:hAnsi="Times New Roman" w:cs="Times New Roman"/>
          <w:sz w:val="24"/>
          <w:szCs w:val="24"/>
          <w:vertAlign w:val="superscript"/>
          <w:lang w:eastAsia="ar-SA"/>
        </w:rPr>
        <w:t>0</w:t>
      </w:r>
      <w:r>
        <w:rPr>
          <w:rFonts w:ascii="Times New Roman" w:hAnsi="Times New Roman" w:cs="Times New Roman"/>
          <w:sz w:val="24"/>
          <w:szCs w:val="24"/>
          <w:lang w:eastAsia="ar-SA"/>
        </w:rPr>
        <w:t>С, принимают значение t</w:t>
      </w:r>
      <w:r>
        <w:rPr>
          <w:rFonts w:ascii="Times New Roman" w:hAnsi="Times New Roman" w:cs="Times New Roman"/>
          <w:sz w:val="24"/>
          <w:szCs w:val="24"/>
          <w:vertAlign w:val="subscript"/>
          <w:lang w:eastAsia="ar-SA"/>
        </w:rPr>
        <w:t>пр</w:t>
      </w:r>
      <w:r>
        <w:rPr>
          <w:rFonts w:ascii="Times New Roman" w:hAnsi="Times New Roman" w:cs="Times New Roman"/>
          <w:sz w:val="24"/>
          <w:szCs w:val="24"/>
          <w:lang w:eastAsia="ar-SA"/>
        </w:rPr>
        <w:t>= 8 мин.;</w:t>
      </w:r>
    </w:p>
    <w:p w:rsidR="00843E5B" w:rsidRDefault="00843E5B" w:rsidP="009D078C">
      <w:pPr>
        <w:pStyle w:val="af9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При хранении грузовых автомобилей и автобусов на открытых стоянках, оборудованных средствами подогрева, при температуре воздуха ниже -5</w:t>
      </w:r>
      <w:r>
        <w:rPr>
          <w:rFonts w:ascii="Times New Roman" w:hAnsi="Times New Roman" w:cs="Times New Roman"/>
          <w:sz w:val="24"/>
          <w:szCs w:val="24"/>
          <w:vertAlign w:val="superscript"/>
          <w:lang w:eastAsia="ar-SA"/>
        </w:rPr>
        <w:t>0</w:t>
      </w:r>
      <w:r>
        <w:rPr>
          <w:rFonts w:ascii="Times New Roman" w:hAnsi="Times New Roman" w:cs="Times New Roman"/>
          <w:sz w:val="24"/>
          <w:szCs w:val="24"/>
          <w:lang w:eastAsia="ar-SA"/>
        </w:rPr>
        <w:t>С t</w:t>
      </w:r>
      <w:r>
        <w:rPr>
          <w:rFonts w:ascii="Times New Roman" w:hAnsi="Times New Roman" w:cs="Times New Roman"/>
          <w:sz w:val="24"/>
          <w:szCs w:val="24"/>
          <w:vertAlign w:val="subscript"/>
          <w:lang w:eastAsia="ar-SA"/>
        </w:rPr>
        <w:t>пр</w:t>
      </w:r>
      <w:r>
        <w:rPr>
          <w:rFonts w:ascii="Times New Roman" w:hAnsi="Times New Roman" w:cs="Times New Roman"/>
          <w:sz w:val="24"/>
          <w:szCs w:val="24"/>
          <w:lang w:eastAsia="ar-SA"/>
        </w:rPr>
        <w:t>= 8 мин., при хранении легковых автомобилей t</w:t>
      </w:r>
      <w:r>
        <w:rPr>
          <w:rFonts w:ascii="Times New Roman" w:hAnsi="Times New Roman" w:cs="Times New Roman"/>
          <w:sz w:val="24"/>
          <w:szCs w:val="24"/>
          <w:vertAlign w:val="subscript"/>
          <w:lang w:eastAsia="ar-SA"/>
        </w:rPr>
        <w:t>пр</w:t>
      </w:r>
      <w:r>
        <w:rPr>
          <w:rFonts w:ascii="Times New Roman" w:hAnsi="Times New Roman" w:cs="Times New Roman"/>
          <w:sz w:val="24"/>
          <w:szCs w:val="24"/>
          <w:lang w:eastAsia="ar-SA"/>
        </w:rPr>
        <w:t>= 4 мин.</w:t>
      </w:r>
    </w:p>
    <w:p w:rsidR="00843E5B" w:rsidRDefault="00843E5B" w:rsidP="009A5FE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843E5B" w:rsidRDefault="00843E5B" w:rsidP="00297767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Таблица 2.5</w:t>
      </w:r>
    </w:p>
    <w:p w:rsidR="00843E5B" w:rsidRDefault="00843E5B" w:rsidP="00297767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Удельные выбросы загрязняющих веществ при работе двигателей легковых автомобилей на холостом ходу </w:t>
      </w:r>
      <w:r w:rsidRPr="00042195">
        <w:rPr>
          <w:rFonts w:ascii="Times New Roman" w:hAnsi="Times New Roman" w:cs="Times New Roman"/>
          <w:sz w:val="28"/>
          <w:szCs w:val="28"/>
          <w:lang w:eastAsia="ar-SA"/>
        </w:rPr>
        <w:fldChar w:fldCharType="begin"/>
      </w:r>
      <w:r w:rsidRPr="00042195">
        <w:rPr>
          <w:rFonts w:ascii="Times New Roman" w:hAnsi="Times New Roman" w:cs="Times New Roman"/>
          <w:sz w:val="28"/>
          <w:szCs w:val="28"/>
          <w:lang w:eastAsia="ar-SA"/>
        </w:rPr>
        <w:instrText xml:space="preserve"> QUOTE </w:instrText>
      </w:r>
      <w:r w:rsidR="006F4060">
        <w:pict>
          <v:shape id="_x0000_i1067" type="#_x0000_t75" style="width:27pt;height:15pt">
            <v:imagedata r:id="rId23" o:title="" chromakey="white"/>
          </v:shape>
        </w:pict>
      </w:r>
      <w:r w:rsidRPr="00042195">
        <w:rPr>
          <w:rFonts w:ascii="Times New Roman" w:hAnsi="Times New Roman" w:cs="Times New Roman"/>
          <w:sz w:val="28"/>
          <w:szCs w:val="28"/>
          <w:lang w:eastAsia="ar-SA"/>
        </w:rPr>
        <w:instrText xml:space="preserve"> </w:instrText>
      </w:r>
      <w:r w:rsidRPr="00042195">
        <w:rPr>
          <w:rFonts w:ascii="Times New Roman" w:hAnsi="Times New Roman" w:cs="Times New Roman"/>
          <w:sz w:val="28"/>
          <w:szCs w:val="28"/>
          <w:lang w:eastAsia="ar-SA"/>
        </w:rPr>
        <w:fldChar w:fldCharType="separate"/>
      </w:r>
      <w:r w:rsidR="006F4060">
        <w:pict>
          <v:shape id="_x0000_i1068" type="#_x0000_t75" style="width:27pt;height:15pt">
            <v:imagedata r:id="rId23" o:title="" chromakey="white"/>
          </v:shape>
        </w:pict>
      </w:r>
      <w:r w:rsidRPr="00042195">
        <w:rPr>
          <w:rFonts w:ascii="Times New Roman" w:hAnsi="Times New Roman" w:cs="Times New Roman"/>
          <w:sz w:val="28"/>
          <w:szCs w:val="28"/>
          <w:lang w:eastAsia="ar-SA"/>
        </w:rPr>
        <w:fldChar w:fldCharType="end"/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, </w:t>
      </w:r>
      <w:r w:rsidRPr="00297767">
        <w:rPr>
          <w:rFonts w:ascii="Times New Roman" w:hAnsi="Times New Roman" w:cs="Times New Roman"/>
          <w:sz w:val="24"/>
          <w:szCs w:val="24"/>
          <w:lang w:eastAsia="ar-SA"/>
        </w:rPr>
        <w:t>г\мин</w:t>
      </w:r>
    </w:p>
    <w:p w:rsidR="00843E5B" w:rsidRDefault="00843E5B" w:rsidP="00297767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42"/>
        <w:gridCol w:w="1642"/>
        <w:gridCol w:w="1642"/>
        <w:gridCol w:w="1643"/>
        <w:gridCol w:w="1643"/>
        <w:gridCol w:w="1643"/>
      </w:tblGrid>
      <w:tr w:rsidR="00843E5B" w:rsidRPr="00042195">
        <w:tc>
          <w:tcPr>
            <w:tcW w:w="1642" w:type="dxa"/>
            <w:vMerge w:val="restart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Тип двигателя</w:t>
            </w:r>
          </w:p>
        </w:tc>
        <w:tc>
          <w:tcPr>
            <w:tcW w:w="1642" w:type="dxa"/>
            <w:vMerge w:val="restart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Рабочий объем двигателя, л</w:t>
            </w:r>
          </w:p>
        </w:tc>
        <w:tc>
          <w:tcPr>
            <w:tcW w:w="6571" w:type="dxa"/>
            <w:gridSpan w:val="4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Удельные выбросы</w:t>
            </w:r>
          </w:p>
        </w:tc>
      </w:tr>
      <w:tr w:rsidR="00843E5B" w:rsidRPr="00042195">
        <w:tc>
          <w:tcPr>
            <w:tcW w:w="1642" w:type="dxa"/>
            <w:vMerge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42" w:type="dxa"/>
            <w:vMerge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42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СО</w:t>
            </w:r>
          </w:p>
        </w:tc>
        <w:tc>
          <w:tcPr>
            <w:tcW w:w="1643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СН</w:t>
            </w:r>
          </w:p>
        </w:tc>
        <w:tc>
          <w:tcPr>
            <w:tcW w:w="1643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NО</w:t>
            </w:r>
            <w:r w:rsidRPr="00042195">
              <w:rPr>
                <w:rFonts w:ascii="Times New Roman" w:hAnsi="Times New Roman" w:cs="Times New Roman"/>
                <w:sz w:val="24"/>
                <w:szCs w:val="24"/>
                <w:vertAlign w:val="subscript"/>
                <w:lang w:eastAsia="ar-SA"/>
              </w:rPr>
              <w:t>х</w:t>
            </w:r>
          </w:p>
        </w:tc>
        <w:tc>
          <w:tcPr>
            <w:tcW w:w="1643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SО</w:t>
            </w:r>
            <w:r w:rsidRPr="00042195">
              <w:rPr>
                <w:rFonts w:ascii="Times New Roman" w:hAnsi="Times New Roman" w:cs="Times New Roman"/>
                <w:sz w:val="24"/>
                <w:szCs w:val="24"/>
                <w:vertAlign w:val="subscript"/>
                <w:lang w:eastAsia="ar-SA"/>
              </w:rPr>
              <w:t>2</w:t>
            </w:r>
          </w:p>
        </w:tc>
      </w:tr>
      <w:tr w:rsidR="00843E5B" w:rsidRPr="00042195">
        <w:tc>
          <w:tcPr>
            <w:tcW w:w="1642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Бензин</w:t>
            </w:r>
          </w:p>
        </w:tc>
        <w:tc>
          <w:tcPr>
            <w:tcW w:w="1642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До 1,2</w:t>
            </w:r>
          </w:p>
        </w:tc>
        <w:tc>
          <w:tcPr>
            <w:tcW w:w="1642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0,8</w:t>
            </w:r>
          </w:p>
        </w:tc>
        <w:tc>
          <w:tcPr>
            <w:tcW w:w="1643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0,07</w:t>
            </w:r>
          </w:p>
        </w:tc>
        <w:tc>
          <w:tcPr>
            <w:tcW w:w="1643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0,01</w:t>
            </w:r>
          </w:p>
        </w:tc>
        <w:tc>
          <w:tcPr>
            <w:tcW w:w="1643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0,006</w:t>
            </w:r>
          </w:p>
        </w:tc>
      </w:tr>
      <w:tr w:rsidR="00843E5B" w:rsidRPr="00042195">
        <w:tc>
          <w:tcPr>
            <w:tcW w:w="1642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Бензин</w:t>
            </w:r>
          </w:p>
        </w:tc>
        <w:tc>
          <w:tcPr>
            <w:tcW w:w="1642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От 1,2 до 1,8</w:t>
            </w:r>
          </w:p>
        </w:tc>
        <w:tc>
          <w:tcPr>
            <w:tcW w:w="1642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1,1</w:t>
            </w:r>
          </w:p>
        </w:tc>
        <w:tc>
          <w:tcPr>
            <w:tcW w:w="1643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0,11</w:t>
            </w:r>
          </w:p>
        </w:tc>
        <w:tc>
          <w:tcPr>
            <w:tcW w:w="1643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0,02</w:t>
            </w:r>
          </w:p>
        </w:tc>
        <w:tc>
          <w:tcPr>
            <w:tcW w:w="1643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0,008</w:t>
            </w:r>
          </w:p>
        </w:tc>
      </w:tr>
      <w:tr w:rsidR="00843E5B" w:rsidRPr="00042195">
        <w:tc>
          <w:tcPr>
            <w:tcW w:w="1642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Бензин</w:t>
            </w:r>
          </w:p>
        </w:tc>
        <w:tc>
          <w:tcPr>
            <w:tcW w:w="1642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От 1,8 до 3,5</w:t>
            </w:r>
          </w:p>
        </w:tc>
        <w:tc>
          <w:tcPr>
            <w:tcW w:w="1642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1,9</w:t>
            </w:r>
          </w:p>
        </w:tc>
        <w:tc>
          <w:tcPr>
            <w:tcW w:w="1643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0,15</w:t>
            </w:r>
          </w:p>
        </w:tc>
        <w:tc>
          <w:tcPr>
            <w:tcW w:w="1643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0,03</w:t>
            </w:r>
          </w:p>
        </w:tc>
        <w:tc>
          <w:tcPr>
            <w:tcW w:w="1643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0,010</w:t>
            </w:r>
          </w:p>
        </w:tc>
      </w:tr>
      <w:tr w:rsidR="00843E5B" w:rsidRPr="00042195">
        <w:tc>
          <w:tcPr>
            <w:tcW w:w="1642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Бензин</w:t>
            </w:r>
          </w:p>
        </w:tc>
        <w:tc>
          <w:tcPr>
            <w:tcW w:w="1642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Свыше 3,5</w:t>
            </w:r>
          </w:p>
        </w:tc>
        <w:tc>
          <w:tcPr>
            <w:tcW w:w="1642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3,2</w:t>
            </w:r>
          </w:p>
        </w:tc>
        <w:tc>
          <w:tcPr>
            <w:tcW w:w="1643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0,31</w:t>
            </w:r>
          </w:p>
        </w:tc>
        <w:tc>
          <w:tcPr>
            <w:tcW w:w="1643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0,05</w:t>
            </w:r>
          </w:p>
        </w:tc>
        <w:tc>
          <w:tcPr>
            <w:tcW w:w="1643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0,013</w:t>
            </w:r>
          </w:p>
        </w:tc>
      </w:tr>
    </w:tbl>
    <w:p w:rsidR="00843E5B" w:rsidRDefault="00843E5B" w:rsidP="00297767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</w:p>
    <w:p w:rsidR="00843E5B" w:rsidRDefault="00843E5B" w:rsidP="00297767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</w:p>
    <w:p w:rsidR="00843E5B" w:rsidRDefault="00843E5B" w:rsidP="00297767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</w:p>
    <w:p w:rsidR="00843E5B" w:rsidRDefault="00843E5B" w:rsidP="0063183D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Таблица 2.6</w:t>
      </w:r>
    </w:p>
    <w:p w:rsidR="00843E5B" w:rsidRDefault="00843E5B" w:rsidP="0063183D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Удельные выбросы загрязняющих веществ при работе двигателей грузовых автомобилей на холостом ходу </w:t>
      </w:r>
      <w:r w:rsidRPr="00042195">
        <w:rPr>
          <w:rFonts w:ascii="Times New Roman" w:hAnsi="Times New Roman" w:cs="Times New Roman"/>
          <w:sz w:val="28"/>
          <w:szCs w:val="28"/>
          <w:lang w:eastAsia="ar-SA"/>
        </w:rPr>
        <w:fldChar w:fldCharType="begin"/>
      </w:r>
      <w:r w:rsidRPr="00042195">
        <w:rPr>
          <w:rFonts w:ascii="Times New Roman" w:hAnsi="Times New Roman" w:cs="Times New Roman"/>
          <w:sz w:val="28"/>
          <w:szCs w:val="28"/>
          <w:lang w:eastAsia="ar-SA"/>
        </w:rPr>
        <w:instrText xml:space="preserve"> QUOTE </w:instrText>
      </w:r>
      <w:r w:rsidR="006F4060">
        <w:pict>
          <v:shape id="_x0000_i1069" type="#_x0000_t75" style="width:27pt;height:15pt">
            <v:imagedata r:id="rId23" o:title="" chromakey="white"/>
          </v:shape>
        </w:pict>
      </w:r>
      <w:r w:rsidRPr="00042195">
        <w:rPr>
          <w:rFonts w:ascii="Times New Roman" w:hAnsi="Times New Roman" w:cs="Times New Roman"/>
          <w:sz w:val="28"/>
          <w:szCs w:val="28"/>
          <w:lang w:eastAsia="ar-SA"/>
        </w:rPr>
        <w:instrText xml:space="preserve"> </w:instrText>
      </w:r>
      <w:r w:rsidRPr="00042195">
        <w:rPr>
          <w:rFonts w:ascii="Times New Roman" w:hAnsi="Times New Roman" w:cs="Times New Roman"/>
          <w:sz w:val="28"/>
          <w:szCs w:val="28"/>
          <w:lang w:eastAsia="ar-SA"/>
        </w:rPr>
        <w:fldChar w:fldCharType="separate"/>
      </w:r>
      <w:r w:rsidR="006F4060">
        <w:pict>
          <v:shape id="_x0000_i1070" type="#_x0000_t75" style="width:27pt;height:15pt">
            <v:imagedata r:id="rId23" o:title="" chromakey="white"/>
          </v:shape>
        </w:pict>
      </w:r>
      <w:r w:rsidRPr="00042195">
        <w:rPr>
          <w:rFonts w:ascii="Times New Roman" w:hAnsi="Times New Roman" w:cs="Times New Roman"/>
          <w:sz w:val="28"/>
          <w:szCs w:val="28"/>
          <w:lang w:eastAsia="ar-SA"/>
        </w:rPr>
        <w:fldChar w:fldCharType="end"/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, </w:t>
      </w:r>
      <w:r w:rsidRPr="00297767">
        <w:rPr>
          <w:rFonts w:ascii="Times New Roman" w:hAnsi="Times New Roman" w:cs="Times New Roman"/>
          <w:sz w:val="24"/>
          <w:szCs w:val="24"/>
          <w:lang w:eastAsia="ar-SA"/>
        </w:rPr>
        <w:t>г\мин</w:t>
      </w:r>
    </w:p>
    <w:p w:rsidR="00843E5B" w:rsidRDefault="00843E5B" w:rsidP="0063183D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93"/>
        <w:gridCol w:w="1376"/>
        <w:gridCol w:w="1258"/>
        <w:gridCol w:w="1258"/>
        <w:gridCol w:w="1274"/>
        <w:gridCol w:w="1228"/>
        <w:gridCol w:w="1268"/>
      </w:tblGrid>
      <w:tr w:rsidR="00843E5B" w:rsidRPr="00042195">
        <w:tc>
          <w:tcPr>
            <w:tcW w:w="2193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Грузоподъемность, т</w:t>
            </w:r>
          </w:p>
        </w:tc>
        <w:tc>
          <w:tcPr>
            <w:tcW w:w="1376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Тип двигателя</w:t>
            </w:r>
          </w:p>
        </w:tc>
        <w:tc>
          <w:tcPr>
            <w:tcW w:w="1258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СО</w:t>
            </w:r>
          </w:p>
        </w:tc>
        <w:tc>
          <w:tcPr>
            <w:tcW w:w="1258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СН</w:t>
            </w:r>
          </w:p>
        </w:tc>
        <w:tc>
          <w:tcPr>
            <w:tcW w:w="1274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NО</w:t>
            </w:r>
            <w:r w:rsidRPr="00042195">
              <w:rPr>
                <w:rFonts w:ascii="Times New Roman" w:hAnsi="Times New Roman" w:cs="Times New Roman"/>
                <w:sz w:val="24"/>
                <w:szCs w:val="24"/>
                <w:vertAlign w:val="subscript"/>
                <w:lang w:eastAsia="ar-SA"/>
              </w:rPr>
              <w:t>х</w:t>
            </w:r>
          </w:p>
        </w:tc>
        <w:tc>
          <w:tcPr>
            <w:tcW w:w="1228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</w:t>
            </w:r>
          </w:p>
        </w:tc>
        <w:tc>
          <w:tcPr>
            <w:tcW w:w="1268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SО</w:t>
            </w:r>
            <w:r w:rsidRPr="00042195">
              <w:rPr>
                <w:rFonts w:ascii="Times New Roman" w:hAnsi="Times New Roman" w:cs="Times New Roman"/>
                <w:sz w:val="24"/>
                <w:szCs w:val="24"/>
                <w:vertAlign w:val="subscript"/>
                <w:lang w:eastAsia="ar-SA"/>
              </w:rPr>
              <w:t>2</w:t>
            </w:r>
          </w:p>
        </w:tc>
      </w:tr>
      <w:tr w:rsidR="00843E5B" w:rsidRPr="00042195">
        <w:tc>
          <w:tcPr>
            <w:tcW w:w="2193" w:type="dxa"/>
            <w:vMerge w:val="restart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&lt;2</w:t>
            </w:r>
          </w:p>
        </w:tc>
        <w:tc>
          <w:tcPr>
            <w:tcW w:w="1376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Бензин </w:t>
            </w:r>
          </w:p>
        </w:tc>
        <w:tc>
          <w:tcPr>
            <w:tcW w:w="1258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1,9</w:t>
            </w:r>
          </w:p>
        </w:tc>
        <w:tc>
          <w:tcPr>
            <w:tcW w:w="1258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0,15</w:t>
            </w:r>
          </w:p>
        </w:tc>
        <w:tc>
          <w:tcPr>
            <w:tcW w:w="1274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0,03</w:t>
            </w:r>
          </w:p>
        </w:tc>
        <w:tc>
          <w:tcPr>
            <w:tcW w:w="1228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268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0,010</w:t>
            </w:r>
          </w:p>
        </w:tc>
      </w:tr>
      <w:tr w:rsidR="00843E5B" w:rsidRPr="00042195">
        <w:tc>
          <w:tcPr>
            <w:tcW w:w="2193" w:type="dxa"/>
            <w:vMerge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76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Дизель </w:t>
            </w:r>
          </w:p>
        </w:tc>
        <w:tc>
          <w:tcPr>
            <w:tcW w:w="1258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0,22</w:t>
            </w:r>
          </w:p>
        </w:tc>
        <w:tc>
          <w:tcPr>
            <w:tcW w:w="1258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0,11</w:t>
            </w:r>
          </w:p>
        </w:tc>
        <w:tc>
          <w:tcPr>
            <w:tcW w:w="1274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0,12</w:t>
            </w:r>
          </w:p>
        </w:tc>
        <w:tc>
          <w:tcPr>
            <w:tcW w:w="1228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0,005</w:t>
            </w:r>
          </w:p>
        </w:tc>
        <w:tc>
          <w:tcPr>
            <w:tcW w:w="1268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0,048</w:t>
            </w:r>
          </w:p>
        </w:tc>
      </w:tr>
      <w:tr w:rsidR="00843E5B" w:rsidRPr="00042195">
        <w:tc>
          <w:tcPr>
            <w:tcW w:w="2193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2-5</w:t>
            </w:r>
          </w:p>
        </w:tc>
        <w:tc>
          <w:tcPr>
            <w:tcW w:w="1376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Дизель</w:t>
            </w:r>
          </w:p>
        </w:tc>
        <w:tc>
          <w:tcPr>
            <w:tcW w:w="1258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0,36</w:t>
            </w:r>
          </w:p>
        </w:tc>
        <w:tc>
          <w:tcPr>
            <w:tcW w:w="1258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0,18</w:t>
            </w:r>
          </w:p>
        </w:tc>
        <w:tc>
          <w:tcPr>
            <w:tcW w:w="1274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0,20</w:t>
            </w:r>
          </w:p>
        </w:tc>
        <w:tc>
          <w:tcPr>
            <w:tcW w:w="1228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0,008</w:t>
            </w:r>
          </w:p>
        </w:tc>
        <w:tc>
          <w:tcPr>
            <w:tcW w:w="1268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0,065</w:t>
            </w:r>
          </w:p>
        </w:tc>
      </w:tr>
      <w:tr w:rsidR="00843E5B" w:rsidRPr="00042195">
        <w:tc>
          <w:tcPr>
            <w:tcW w:w="2193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5-8</w:t>
            </w:r>
          </w:p>
        </w:tc>
        <w:tc>
          <w:tcPr>
            <w:tcW w:w="1376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Дизель</w:t>
            </w:r>
          </w:p>
        </w:tc>
        <w:tc>
          <w:tcPr>
            <w:tcW w:w="1258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0,54</w:t>
            </w:r>
          </w:p>
        </w:tc>
        <w:tc>
          <w:tcPr>
            <w:tcW w:w="1258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0,27</w:t>
            </w:r>
          </w:p>
        </w:tc>
        <w:tc>
          <w:tcPr>
            <w:tcW w:w="1274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0,29</w:t>
            </w:r>
          </w:p>
        </w:tc>
        <w:tc>
          <w:tcPr>
            <w:tcW w:w="1228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0,012</w:t>
            </w:r>
          </w:p>
        </w:tc>
        <w:tc>
          <w:tcPr>
            <w:tcW w:w="1268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0,081</w:t>
            </w:r>
          </w:p>
        </w:tc>
      </w:tr>
      <w:tr w:rsidR="00843E5B" w:rsidRPr="00042195">
        <w:tc>
          <w:tcPr>
            <w:tcW w:w="2193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8-16</w:t>
            </w:r>
          </w:p>
        </w:tc>
        <w:tc>
          <w:tcPr>
            <w:tcW w:w="1376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Дизель</w:t>
            </w:r>
          </w:p>
        </w:tc>
        <w:tc>
          <w:tcPr>
            <w:tcW w:w="1258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0,84</w:t>
            </w:r>
          </w:p>
        </w:tc>
        <w:tc>
          <w:tcPr>
            <w:tcW w:w="1258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0,42</w:t>
            </w:r>
          </w:p>
        </w:tc>
        <w:tc>
          <w:tcPr>
            <w:tcW w:w="1274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0,46</w:t>
            </w:r>
          </w:p>
        </w:tc>
        <w:tc>
          <w:tcPr>
            <w:tcW w:w="1228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0,019</w:t>
            </w:r>
          </w:p>
        </w:tc>
        <w:tc>
          <w:tcPr>
            <w:tcW w:w="1268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0,100</w:t>
            </w:r>
          </w:p>
        </w:tc>
      </w:tr>
      <w:tr w:rsidR="00843E5B" w:rsidRPr="00042195">
        <w:tc>
          <w:tcPr>
            <w:tcW w:w="2193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16&lt;</w:t>
            </w:r>
          </w:p>
        </w:tc>
        <w:tc>
          <w:tcPr>
            <w:tcW w:w="1376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Дизель</w:t>
            </w:r>
          </w:p>
        </w:tc>
        <w:tc>
          <w:tcPr>
            <w:tcW w:w="1258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1,03</w:t>
            </w:r>
          </w:p>
        </w:tc>
        <w:tc>
          <w:tcPr>
            <w:tcW w:w="1258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0,57</w:t>
            </w:r>
          </w:p>
        </w:tc>
        <w:tc>
          <w:tcPr>
            <w:tcW w:w="1274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0,56</w:t>
            </w:r>
          </w:p>
        </w:tc>
        <w:tc>
          <w:tcPr>
            <w:tcW w:w="1228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0,023</w:t>
            </w:r>
          </w:p>
        </w:tc>
        <w:tc>
          <w:tcPr>
            <w:tcW w:w="1268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0,112</w:t>
            </w:r>
          </w:p>
        </w:tc>
      </w:tr>
    </w:tbl>
    <w:p w:rsidR="00843E5B" w:rsidRDefault="00843E5B" w:rsidP="0063183D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</w:p>
    <w:p w:rsidR="00843E5B" w:rsidRDefault="00843E5B" w:rsidP="0063183D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</w:p>
    <w:p w:rsidR="00843E5B" w:rsidRDefault="00843E5B" w:rsidP="0063183D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</w:p>
    <w:p w:rsidR="00843E5B" w:rsidRDefault="00843E5B" w:rsidP="00B404A6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lastRenderedPageBreak/>
        <w:t>Таблица 2.7</w:t>
      </w:r>
    </w:p>
    <w:p w:rsidR="00843E5B" w:rsidRDefault="00843E5B" w:rsidP="00B404A6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Удельные выбросы загрязняющих веществ при работе двигателей автобусов на холостом ходу </w:t>
      </w:r>
      <w:r w:rsidRPr="00042195">
        <w:rPr>
          <w:rFonts w:ascii="Times New Roman" w:hAnsi="Times New Roman" w:cs="Times New Roman"/>
          <w:sz w:val="28"/>
          <w:szCs w:val="28"/>
          <w:lang w:eastAsia="ar-SA"/>
        </w:rPr>
        <w:fldChar w:fldCharType="begin"/>
      </w:r>
      <w:r w:rsidRPr="00042195">
        <w:rPr>
          <w:rFonts w:ascii="Times New Roman" w:hAnsi="Times New Roman" w:cs="Times New Roman"/>
          <w:sz w:val="28"/>
          <w:szCs w:val="28"/>
          <w:lang w:eastAsia="ar-SA"/>
        </w:rPr>
        <w:instrText xml:space="preserve"> QUOTE </w:instrText>
      </w:r>
      <w:r w:rsidR="006F4060">
        <w:pict>
          <v:shape id="_x0000_i1071" type="#_x0000_t75" style="width:27pt;height:15pt">
            <v:imagedata r:id="rId23" o:title="" chromakey="white"/>
          </v:shape>
        </w:pict>
      </w:r>
      <w:r w:rsidRPr="00042195">
        <w:rPr>
          <w:rFonts w:ascii="Times New Roman" w:hAnsi="Times New Roman" w:cs="Times New Roman"/>
          <w:sz w:val="28"/>
          <w:szCs w:val="28"/>
          <w:lang w:eastAsia="ar-SA"/>
        </w:rPr>
        <w:instrText xml:space="preserve"> </w:instrText>
      </w:r>
      <w:r w:rsidRPr="00042195">
        <w:rPr>
          <w:rFonts w:ascii="Times New Roman" w:hAnsi="Times New Roman" w:cs="Times New Roman"/>
          <w:sz w:val="28"/>
          <w:szCs w:val="28"/>
          <w:lang w:eastAsia="ar-SA"/>
        </w:rPr>
        <w:fldChar w:fldCharType="separate"/>
      </w:r>
      <w:r w:rsidR="006F4060">
        <w:pict>
          <v:shape id="_x0000_i1072" type="#_x0000_t75" style="width:27pt;height:15pt">
            <v:imagedata r:id="rId23" o:title="" chromakey="white"/>
          </v:shape>
        </w:pict>
      </w:r>
      <w:r w:rsidRPr="00042195">
        <w:rPr>
          <w:rFonts w:ascii="Times New Roman" w:hAnsi="Times New Roman" w:cs="Times New Roman"/>
          <w:sz w:val="28"/>
          <w:szCs w:val="28"/>
          <w:lang w:eastAsia="ar-SA"/>
        </w:rPr>
        <w:fldChar w:fldCharType="end"/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, </w:t>
      </w:r>
      <w:r w:rsidRPr="00297767">
        <w:rPr>
          <w:rFonts w:ascii="Times New Roman" w:hAnsi="Times New Roman" w:cs="Times New Roman"/>
          <w:sz w:val="24"/>
          <w:szCs w:val="24"/>
          <w:lang w:eastAsia="ar-SA"/>
        </w:rPr>
        <w:t>г\мин</w:t>
      </w:r>
    </w:p>
    <w:p w:rsidR="00843E5B" w:rsidRDefault="00843E5B" w:rsidP="0063183D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07"/>
        <w:gridCol w:w="1408"/>
        <w:gridCol w:w="1408"/>
        <w:gridCol w:w="1408"/>
        <w:gridCol w:w="1408"/>
        <w:gridCol w:w="1408"/>
        <w:gridCol w:w="1408"/>
      </w:tblGrid>
      <w:tr w:rsidR="00843E5B" w:rsidRPr="00042195">
        <w:tc>
          <w:tcPr>
            <w:tcW w:w="1407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Класс (длина автобуса, м)</w:t>
            </w:r>
          </w:p>
        </w:tc>
        <w:tc>
          <w:tcPr>
            <w:tcW w:w="1408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Тип двигателя</w:t>
            </w:r>
          </w:p>
        </w:tc>
        <w:tc>
          <w:tcPr>
            <w:tcW w:w="1408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СО</w:t>
            </w:r>
          </w:p>
        </w:tc>
        <w:tc>
          <w:tcPr>
            <w:tcW w:w="1408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СН</w:t>
            </w:r>
          </w:p>
        </w:tc>
        <w:tc>
          <w:tcPr>
            <w:tcW w:w="1408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NО</w:t>
            </w:r>
            <w:r w:rsidRPr="00042195">
              <w:rPr>
                <w:rFonts w:ascii="Times New Roman" w:hAnsi="Times New Roman" w:cs="Times New Roman"/>
                <w:sz w:val="24"/>
                <w:szCs w:val="24"/>
                <w:vertAlign w:val="subscript"/>
                <w:lang w:eastAsia="ar-SA"/>
              </w:rPr>
              <w:t>х</w:t>
            </w:r>
          </w:p>
        </w:tc>
        <w:tc>
          <w:tcPr>
            <w:tcW w:w="1408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</w:t>
            </w:r>
          </w:p>
        </w:tc>
        <w:tc>
          <w:tcPr>
            <w:tcW w:w="1408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SО</w:t>
            </w:r>
            <w:r w:rsidRPr="00042195">
              <w:rPr>
                <w:rFonts w:ascii="Times New Roman" w:hAnsi="Times New Roman" w:cs="Times New Roman"/>
                <w:sz w:val="24"/>
                <w:szCs w:val="24"/>
                <w:vertAlign w:val="subscript"/>
                <w:lang w:eastAsia="ar-SA"/>
              </w:rPr>
              <w:t>2</w:t>
            </w:r>
          </w:p>
        </w:tc>
      </w:tr>
      <w:tr w:rsidR="00843E5B" w:rsidRPr="00042195">
        <w:tc>
          <w:tcPr>
            <w:tcW w:w="1407" w:type="dxa"/>
            <w:vMerge w:val="restart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Особо малый (5,5)</w:t>
            </w:r>
          </w:p>
        </w:tc>
        <w:tc>
          <w:tcPr>
            <w:tcW w:w="1408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Бензин </w:t>
            </w:r>
          </w:p>
        </w:tc>
        <w:tc>
          <w:tcPr>
            <w:tcW w:w="1408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1,9</w:t>
            </w:r>
          </w:p>
        </w:tc>
        <w:tc>
          <w:tcPr>
            <w:tcW w:w="1408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0,15</w:t>
            </w:r>
          </w:p>
        </w:tc>
        <w:tc>
          <w:tcPr>
            <w:tcW w:w="1408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0,03</w:t>
            </w:r>
          </w:p>
        </w:tc>
        <w:tc>
          <w:tcPr>
            <w:tcW w:w="1408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408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0,010</w:t>
            </w:r>
          </w:p>
        </w:tc>
      </w:tr>
      <w:tr w:rsidR="00843E5B" w:rsidRPr="00042195">
        <w:tc>
          <w:tcPr>
            <w:tcW w:w="1407" w:type="dxa"/>
            <w:vMerge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08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Дизель </w:t>
            </w:r>
          </w:p>
        </w:tc>
        <w:tc>
          <w:tcPr>
            <w:tcW w:w="1408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0,8</w:t>
            </w:r>
          </w:p>
        </w:tc>
        <w:tc>
          <w:tcPr>
            <w:tcW w:w="1408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0,20</w:t>
            </w:r>
          </w:p>
        </w:tc>
        <w:tc>
          <w:tcPr>
            <w:tcW w:w="1408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0,16</w:t>
            </w:r>
          </w:p>
        </w:tc>
        <w:tc>
          <w:tcPr>
            <w:tcW w:w="1408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0,01</w:t>
            </w:r>
          </w:p>
        </w:tc>
        <w:tc>
          <w:tcPr>
            <w:tcW w:w="1408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0,054</w:t>
            </w:r>
          </w:p>
        </w:tc>
      </w:tr>
      <w:tr w:rsidR="00843E5B" w:rsidRPr="00042195">
        <w:tc>
          <w:tcPr>
            <w:tcW w:w="1407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Малый (6,0)</w:t>
            </w:r>
          </w:p>
        </w:tc>
        <w:tc>
          <w:tcPr>
            <w:tcW w:w="1408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Дизель</w:t>
            </w:r>
          </w:p>
        </w:tc>
        <w:tc>
          <w:tcPr>
            <w:tcW w:w="1408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0,30</w:t>
            </w:r>
          </w:p>
        </w:tc>
        <w:tc>
          <w:tcPr>
            <w:tcW w:w="1408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0,15</w:t>
            </w:r>
          </w:p>
        </w:tc>
        <w:tc>
          <w:tcPr>
            <w:tcW w:w="1408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0,21</w:t>
            </w:r>
          </w:p>
        </w:tc>
        <w:tc>
          <w:tcPr>
            <w:tcW w:w="1408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0,007</w:t>
            </w:r>
          </w:p>
        </w:tc>
        <w:tc>
          <w:tcPr>
            <w:tcW w:w="1408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0,056</w:t>
            </w:r>
          </w:p>
        </w:tc>
      </w:tr>
      <w:tr w:rsidR="00843E5B" w:rsidRPr="00042195">
        <w:tc>
          <w:tcPr>
            <w:tcW w:w="1407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Средний (8,0-10,0)</w:t>
            </w:r>
          </w:p>
        </w:tc>
        <w:tc>
          <w:tcPr>
            <w:tcW w:w="1408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Дизель</w:t>
            </w:r>
          </w:p>
        </w:tc>
        <w:tc>
          <w:tcPr>
            <w:tcW w:w="1408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0,76</w:t>
            </w:r>
          </w:p>
        </w:tc>
        <w:tc>
          <w:tcPr>
            <w:tcW w:w="1408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0,38</w:t>
            </w:r>
          </w:p>
        </w:tc>
        <w:tc>
          <w:tcPr>
            <w:tcW w:w="1408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0,52</w:t>
            </w:r>
          </w:p>
        </w:tc>
        <w:tc>
          <w:tcPr>
            <w:tcW w:w="1408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0,016</w:t>
            </w:r>
          </w:p>
        </w:tc>
        <w:tc>
          <w:tcPr>
            <w:tcW w:w="1408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0,084</w:t>
            </w:r>
          </w:p>
        </w:tc>
      </w:tr>
      <w:tr w:rsidR="00843E5B" w:rsidRPr="00042195">
        <w:tc>
          <w:tcPr>
            <w:tcW w:w="1407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Большой (10,5-12,0)</w:t>
            </w:r>
          </w:p>
        </w:tc>
        <w:tc>
          <w:tcPr>
            <w:tcW w:w="1408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Дизель</w:t>
            </w:r>
          </w:p>
        </w:tc>
        <w:tc>
          <w:tcPr>
            <w:tcW w:w="1408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0,93</w:t>
            </w:r>
          </w:p>
        </w:tc>
        <w:tc>
          <w:tcPr>
            <w:tcW w:w="1408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0,47</w:t>
            </w:r>
          </w:p>
        </w:tc>
        <w:tc>
          <w:tcPr>
            <w:tcW w:w="1408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0,63</w:t>
            </w:r>
          </w:p>
        </w:tc>
        <w:tc>
          <w:tcPr>
            <w:tcW w:w="1408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0,020</w:t>
            </w:r>
          </w:p>
        </w:tc>
        <w:tc>
          <w:tcPr>
            <w:tcW w:w="1408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0,100</w:t>
            </w:r>
          </w:p>
        </w:tc>
      </w:tr>
      <w:tr w:rsidR="00843E5B" w:rsidRPr="00042195">
        <w:tc>
          <w:tcPr>
            <w:tcW w:w="1407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Особо большой (16,5-24)</w:t>
            </w:r>
          </w:p>
        </w:tc>
        <w:tc>
          <w:tcPr>
            <w:tcW w:w="1408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Дизель</w:t>
            </w:r>
          </w:p>
        </w:tc>
        <w:tc>
          <w:tcPr>
            <w:tcW w:w="1408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0,93</w:t>
            </w:r>
          </w:p>
        </w:tc>
        <w:tc>
          <w:tcPr>
            <w:tcW w:w="1408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0,47</w:t>
            </w:r>
          </w:p>
        </w:tc>
        <w:tc>
          <w:tcPr>
            <w:tcW w:w="1408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0,63</w:t>
            </w:r>
          </w:p>
        </w:tc>
        <w:tc>
          <w:tcPr>
            <w:tcW w:w="1408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0,020</w:t>
            </w:r>
          </w:p>
        </w:tc>
        <w:tc>
          <w:tcPr>
            <w:tcW w:w="1408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0,100</w:t>
            </w:r>
          </w:p>
        </w:tc>
      </w:tr>
    </w:tbl>
    <w:p w:rsidR="00843E5B" w:rsidRDefault="00843E5B" w:rsidP="0063183D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</w:p>
    <w:p w:rsidR="00843E5B" w:rsidRDefault="00843E5B" w:rsidP="0063183D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</w:p>
    <w:p w:rsidR="00843E5B" w:rsidRDefault="00843E5B" w:rsidP="0063183D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</w:p>
    <w:p w:rsidR="00843E5B" w:rsidRDefault="00843E5B" w:rsidP="00892899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</w:p>
    <w:p w:rsidR="00843E5B" w:rsidRDefault="00843E5B" w:rsidP="00892899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Таблица 2.8</w:t>
      </w:r>
    </w:p>
    <w:p w:rsidR="00843E5B" w:rsidRDefault="00843E5B" w:rsidP="00892899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Пробеговые выбросы загрязняющих веществ легковых автомобилей 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eastAsia="ar-SA"/>
        </w:rPr>
        <w:t>г\км</w:t>
      </w:r>
    </w:p>
    <w:p w:rsidR="00843E5B" w:rsidRDefault="00843E5B" w:rsidP="0063183D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87"/>
        <w:gridCol w:w="1227"/>
        <w:gridCol w:w="917"/>
        <w:gridCol w:w="917"/>
        <w:gridCol w:w="917"/>
        <w:gridCol w:w="918"/>
        <w:gridCol w:w="918"/>
        <w:gridCol w:w="918"/>
        <w:gridCol w:w="918"/>
        <w:gridCol w:w="918"/>
      </w:tblGrid>
      <w:tr w:rsidR="00843E5B" w:rsidRPr="00042195">
        <w:tc>
          <w:tcPr>
            <w:tcW w:w="1287" w:type="dxa"/>
            <w:vMerge w:val="restart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Рабочий объ</w:t>
            </w: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ем двигателя, л</w:t>
            </w:r>
          </w:p>
        </w:tc>
        <w:tc>
          <w:tcPr>
            <w:tcW w:w="1227" w:type="dxa"/>
            <w:vMerge w:val="restart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Тип двигателя</w:t>
            </w:r>
          </w:p>
        </w:tc>
        <w:tc>
          <w:tcPr>
            <w:tcW w:w="1834" w:type="dxa"/>
            <w:gridSpan w:val="2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СО</w:t>
            </w:r>
          </w:p>
        </w:tc>
        <w:tc>
          <w:tcPr>
            <w:tcW w:w="1835" w:type="dxa"/>
            <w:gridSpan w:val="2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СН</w:t>
            </w:r>
          </w:p>
        </w:tc>
        <w:tc>
          <w:tcPr>
            <w:tcW w:w="1836" w:type="dxa"/>
            <w:gridSpan w:val="2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NО</w:t>
            </w:r>
            <w:r w:rsidRPr="00042195">
              <w:rPr>
                <w:rFonts w:ascii="Times New Roman" w:hAnsi="Times New Roman" w:cs="Times New Roman"/>
                <w:sz w:val="24"/>
                <w:szCs w:val="24"/>
                <w:vertAlign w:val="subscript"/>
                <w:lang w:eastAsia="ar-SA"/>
              </w:rPr>
              <w:t>х</w:t>
            </w:r>
          </w:p>
        </w:tc>
        <w:tc>
          <w:tcPr>
            <w:tcW w:w="1836" w:type="dxa"/>
            <w:gridSpan w:val="2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SО</w:t>
            </w:r>
            <w:r w:rsidRPr="00042195">
              <w:rPr>
                <w:rFonts w:ascii="Times New Roman" w:hAnsi="Times New Roman" w:cs="Times New Roman"/>
                <w:sz w:val="24"/>
                <w:szCs w:val="24"/>
                <w:vertAlign w:val="subscript"/>
                <w:lang w:eastAsia="ar-SA"/>
              </w:rPr>
              <w:t>2</w:t>
            </w:r>
          </w:p>
        </w:tc>
      </w:tr>
      <w:tr w:rsidR="00843E5B" w:rsidRPr="00042195">
        <w:tc>
          <w:tcPr>
            <w:tcW w:w="1287" w:type="dxa"/>
            <w:vMerge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27" w:type="dxa"/>
            <w:vMerge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17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</w:t>
            </w:r>
          </w:p>
        </w:tc>
        <w:tc>
          <w:tcPr>
            <w:tcW w:w="917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Х</w:t>
            </w:r>
          </w:p>
        </w:tc>
        <w:tc>
          <w:tcPr>
            <w:tcW w:w="917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</w:t>
            </w:r>
          </w:p>
        </w:tc>
        <w:tc>
          <w:tcPr>
            <w:tcW w:w="918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Х</w:t>
            </w:r>
          </w:p>
        </w:tc>
        <w:tc>
          <w:tcPr>
            <w:tcW w:w="918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</w:t>
            </w:r>
          </w:p>
        </w:tc>
        <w:tc>
          <w:tcPr>
            <w:tcW w:w="918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Х</w:t>
            </w:r>
          </w:p>
        </w:tc>
        <w:tc>
          <w:tcPr>
            <w:tcW w:w="918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</w:t>
            </w:r>
          </w:p>
        </w:tc>
        <w:tc>
          <w:tcPr>
            <w:tcW w:w="918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Х</w:t>
            </w:r>
          </w:p>
        </w:tc>
      </w:tr>
      <w:tr w:rsidR="00843E5B" w:rsidRPr="00042195">
        <w:tc>
          <w:tcPr>
            <w:tcW w:w="1287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&gt;1,3</w:t>
            </w:r>
          </w:p>
        </w:tc>
        <w:tc>
          <w:tcPr>
            <w:tcW w:w="1227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Б</w:t>
            </w:r>
          </w:p>
        </w:tc>
        <w:tc>
          <w:tcPr>
            <w:tcW w:w="917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5,3</w:t>
            </w:r>
          </w:p>
        </w:tc>
        <w:tc>
          <w:tcPr>
            <w:tcW w:w="917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6,6</w:t>
            </w:r>
          </w:p>
        </w:tc>
        <w:tc>
          <w:tcPr>
            <w:tcW w:w="917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0,8</w:t>
            </w:r>
          </w:p>
        </w:tc>
        <w:tc>
          <w:tcPr>
            <w:tcW w:w="918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1,2</w:t>
            </w:r>
          </w:p>
        </w:tc>
        <w:tc>
          <w:tcPr>
            <w:tcW w:w="918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0,14</w:t>
            </w:r>
          </w:p>
        </w:tc>
        <w:tc>
          <w:tcPr>
            <w:tcW w:w="918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0,14</w:t>
            </w:r>
          </w:p>
        </w:tc>
        <w:tc>
          <w:tcPr>
            <w:tcW w:w="918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0,032</w:t>
            </w:r>
          </w:p>
        </w:tc>
        <w:tc>
          <w:tcPr>
            <w:tcW w:w="918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0,041</w:t>
            </w:r>
          </w:p>
        </w:tc>
      </w:tr>
      <w:tr w:rsidR="00843E5B" w:rsidRPr="00042195">
        <w:tc>
          <w:tcPr>
            <w:tcW w:w="1287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1,3-1,8</w:t>
            </w:r>
          </w:p>
        </w:tc>
        <w:tc>
          <w:tcPr>
            <w:tcW w:w="1227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Б</w:t>
            </w:r>
          </w:p>
        </w:tc>
        <w:tc>
          <w:tcPr>
            <w:tcW w:w="917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6,6</w:t>
            </w:r>
          </w:p>
        </w:tc>
        <w:tc>
          <w:tcPr>
            <w:tcW w:w="917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8,3</w:t>
            </w:r>
          </w:p>
        </w:tc>
        <w:tc>
          <w:tcPr>
            <w:tcW w:w="917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1,0</w:t>
            </w:r>
          </w:p>
        </w:tc>
        <w:tc>
          <w:tcPr>
            <w:tcW w:w="918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1,5</w:t>
            </w:r>
          </w:p>
        </w:tc>
        <w:tc>
          <w:tcPr>
            <w:tcW w:w="918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0,17</w:t>
            </w:r>
          </w:p>
        </w:tc>
        <w:tc>
          <w:tcPr>
            <w:tcW w:w="918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0,17</w:t>
            </w:r>
          </w:p>
        </w:tc>
        <w:tc>
          <w:tcPr>
            <w:tcW w:w="918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0,049</w:t>
            </w:r>
          </w:p>
        </w:tc>
        <w:tc>
          <w:tcPr>
            <w:tcW w:w="918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0,061</w:t>
            </w:r>
          </w:p>
        </w:tc>
      </w:tr>
      <w:tr w:rsidR="00843E5B" w:rsidRPr="00042195">
        <w:tc>
          <w:tcPr>
            <w:tcW w:w="1287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1,8-3,5</w:t>
            </w:r>
          </w:p>
        </w:tc>
        <w:tc>
          <w:tcPr>
            <w:tcW w:w="1227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Б</w:t>
            </w:r>
          </w:p>
        </w:tc>
        <w:tc>
          <w:tcPr>
            <w:tcW w:w="917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9,3</w:t>
            </w:r>
          </w:p>
        </w:tc>
        <w:tc>
          <w:tcPr>
            <w:tcW w:w="917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11,7</w:t>
            </w:r>
          </w:p>
        </w:tc>
        <w:tc>
          <w:tcPr>
            <w:tcW w:w="917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1,4</w:t>
            </w:r>
          </w:p>
        </w:tc>
        <w:tc>
          <w:tcPr>
            <w:tcW w:w="918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2,1</w:t>
            </w:r>
          </w:p>
        </w:tc>
        <w:tc>
          <w:tcPr>
            <w:tcW w:w="918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0,24</w:t>
            </w:r>
          </w:p>
        </w:tc>
        <w:tc>
          <w:tcPr>
            <w:tcW w:w="918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0,24</w:t>
            </w:r>
          </w:p>
        </w:tc>
        <w:tc>
          <w:tcPr>
            <w:tcW w:w="918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0,057</w:t>
            </w:r>
          </w:p>
        </w:tc>
        <w:tc>
          <w:tcPr>
            <w:tcW w:w="918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0,071</w:t>
            </w:r>
          </w:p>
        </w:tc>
      </w:tr>
      <w:tr w:rsidR="00843E5B" w:rsidRPr="00042195">
        <w:tc>
          <w:tcPr>
            <w:tcW w:w="1287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3,5&lt;</w:t>
            </w:r>
          </w:p>
        </w:tc>
        <w:tc>
          <w:tcPr>
            <w:tcW w:w="1227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Б</w:t>
            </w:r>
          </w:p>
        </w:tc>
        <w:tc>
          <w:tcPr>
            <w:tcW w:w="917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13,3</w:t>
            </w:r>
          </w:p>
        </w:tc>
        <w:tc>
          <w:tcPr>
            <w:tcW w:w="917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16,6</w:t>
            </w:r>
          </w:p>
        </w:tc>
        <w:tc>
          <w:tcPr>
            <w:tcW w:w="917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2,0</w:t>
            </w:r>
          </w:p>
        </w:tc>
        <w:tc>
          <w:tcPr>
            <w:tcW w:w="918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3,0</w:t>
            </w:r>
          </w:p>
        </w:tc>
        <w:tc>
          <w:tcPr>
            <w:tcW w:w="918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0,34</w:t>
            </w:r>
          </w:p>
        </w:tc>
        <w:tc>
          <w:tcPr>
            <w:tcW w:w="918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0,34</w:t>
            </w:r>
          </w:p>
        </w:tc>
        <w:tc>
          <w:tcPr>
            <w:tcW w:w="918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0,087</w:t>
            </w:r>
          </w:p>
        </w:tc>
        <w:tc>
          <w:tcPr>
            <w:tcW w:w="918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0,109</w:t>
            </w:r>
          </w:p>
        </w:tc>
      </w:tr>
    </w:tbl>
    <w:p w:rsidR="00843E5B" w:rsidRDefault="00843E5B" w:rsidP="0063183D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</w:p>
    <w:p w:rsidR="00843E5B" w:rsidRDefault="00843E5B" w:rsidP="0063183D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</w:p>
    <w:p w:rsidR="00843E5B" w:rsidRDefault="00843E5B" w:rsidP="0063183D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</w:p>
    <w:p w:rsidR="00843E5B" w:rsidRDefault="00843E5B" w:rsidP="0063183D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</w:p>
    <w:p w:rsidR="00843E5B" w:rsidRDefault="00843E5B" w:rsidP="0063183D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</w:p>
    <w:p w:rsidR="00843E5B" w:rsidRDefault="00843E5B" w:rsidP="0063183D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</w:p>
    <w:p w:rsidR="00843E5B" w:rsidRDefault="00843E5B" w:rsidP="00DD2FB0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Таблица 2.9</w:t>
      </w:r>
    </w:p>
    <w:p w:rsidR="00843E5B" w:rsidRDefault="00843E5B" w:rsidP="00DD2FB0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Пробеговые выбросы загрязняющих веществ грузовых автомобилей 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eastAsia="ar-SA"/>
        </w:rPr>
        <w:t>г\км</w:t>
      </w:r>
    </w:p>
    <w:p w:rsidR="00843E5B" w:rsidRDefault="00843E5B" w:rsidP="0063183D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</w:p>
    <w:tbl>
      <w:tblPr>
        <w:tblW w:w="1003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09"/>
        <w:gridCol w:w="993"/>
        <w:gridCol w:w="708"/>
        <w:gridCol w:w="709"/>
        <w:gridCol w:w="709"/>
        <w:gridCol w:w="709"/>
        <w:gridCol w:w="708"/>
        <w:gridCol w:w="567"/>
        <w:gridCol w:w="709"/>
        <w:gridCol w:w="709"/>
        <w:gridCol w:w="850"/>
        <w:gridCol w:w="851"/>
      </w:tblGrid>
      <w:tr w:rsidR="00843E5B" w:rsidRPr="00042195">
        <w:tc>
          <w:tcPr>
            <w:tcW w:w="1809" w:type="dxa"/>
            <w:vMerge w:val="restart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Грузоподъем</w:t>
            </w: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ность, т</w:t>
            </w:r>
          </w:p>
        </w:tc>
        <w:tc>
          <w:tcPr>
            <w:tcW w:w="993" w:type="dxa"/>
            <w:vMerge w:val="restart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Тип двигателя</w:t>
            </w:r>
          </w:p>
        </w:tc>
        <w:tc>
          <w:tcPr>
            <w:tcW w:w="7229" w:type="dxa"/>
            <w:gridSpan w:val="10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Пробеговый выброс, г/км</w:t>
            </w:r>
          </w:p>
        </w:tc>
      </w:tr>
      <w:tr w:rsidR="00843E5B" w:rsidRPr="00042195">
        <w:tc>
          <w:tcPr>
            <w:tcW w:w="1809" w:type="dxa"/>
            <w:vMerge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  <w:vMerge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gridSpan w:val="2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СО</w:t>
            </w:r>
          </w:p>
        </w:tc>
        <w:tc>
          <w:tcPr>
            <w:tcW w:w="1418" w:type="dxa"/>
            <w:gridSpan w:val="2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СН</w:t>
            </w:r>
          </w:p>
        </w:tc>
        <w:tc>
          <w:tcPr>
            <w:tcW w:w="1275" w:type="dxa"/>
            <w:gridSpan w:val="2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NО</w:t>
            </w:r>
            <w:r w:rsidRPr="00042195">
              <w:rPr>
                <w:rFonts w:ascii="Times New Roman" w:hAnsi="Times New Roman" w:cs="Times New Roman"/>
                <w:sz w:val="24"/>
                <w:szCs w:val="24"/>
                <w:vertAlign w:val="subscript"/>
                <w:lang w:eastAsia="ar-SA"/>
              </w:rPr>
              <w:t>х</w:t>
            </w:r>
          </w:p>
        </w:tc>
        <w:tc>
          <w:tcPr>
            <w:tcW w:w="1418" w:type="dxa"/>
            <w:gridSpan w:val="2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</w:t>
            </w:r>
          </w:p>
        </w:tc>
        <w:tc>
          <w:tcPr>
            <w:tcW w:w="1701" w:type="dxa"/>
            <w:gridSpan w:val="2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SО</w:t>
            </w:r>
            <w:r w:rsidRPr="00042195">
              <w:rPr>
                <w:rFonts w:ascii="Times New Roman" w:hAnsi="Times New Roman" w:cs="Times New Roman"/>
                <w:sz w:val="24"/>
                <w:szCs w:val="24"/>
                <w:vertAlign w:val="subscript"/>
                <w:lang w:eastAsia="ar-SA"/>
              </w:rPr>
              <w:t>2</w:t>
            </w:r>
          </w:p>
        </w:tc>
      </w:tr>
      <w:tr w:rsidR="00843E5B" w:rsidRPr="00042195">
        <w:tc>
          <w:tcPr>
            <w:tcW w:w="1809" w:type="dxa"/>
            <w:vMerge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  <w:vMerge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</w:t>
            </w:r>
          </w:p>
        </w:tc>
        <w:tc>
          <w:tcPr>
            <w:tcW w:w="709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Х</w:t>
            </w:r>
          </w:p>
        </w:tc>
        <w:tc>
          <w:tcPr>
            <w:tcW w:w="709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</w:t>
            </w:r>
          </w:p>
        </w:tc>
        <w:tc>
          <w:tcPr>
            <w:tcW w:w="709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Х</w:t>
            </w:r>
          </w:p>
        </w:tc>
        <w:tc>
          <w:tcPr>
            <w:tcW w:w="708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</w:t>
            </w:r>
          </w:p>
        </w:tc>
        <w:tc>
          <w:tcPr>
            <w:tcW w:w="567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Х</w:t>
            </w:r>
          </w:p>
        </w:tc>
        <w:tc>
          <w:tcPr>
            <w:tcW w:w="709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</w:t>
            </w:r>
          </w:p>
        </w:tc>
        <w:tc>
          <w:tcPr>
            <w:tcW w:w="709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Х</w:t>
            </w:r>
          </w:p>
        </w:tc>
        <w:tc>
          <w:tcPr>
            <w:tcW w:w="850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</w:t>
            </w:r>
          </w:p>
        </w:tc>
        <w:tc>
          <w:tcPr>
            <w:tcW w:w="851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Х</w:t>
            </w:r>
          </w:p>
        </w:tc>
      </w:tr>
      <w:tr w:rsidR="00843E5B" w:rsidRPr="00042195">
        <w:tc>
          <w:tcPr>
            <w:tcW w:w="1809" w:type="dxa"/>
            <w:vMerge w:val="restart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0,5-2,0</w:t>
            </w:r>
          </w:p>
        </w:tc>
        <w:tc>
          <w:tcPr>
            <w:tcW w:w="993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Б</w:t>
            </w:r>
          </w:p>
        </w:tc>
        <w:tc>
          <w:tcPr>
            <w:tcW w:w="708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11,2</w:t>
            </w:r>
          </w:p>
        </w:tc>
        <w:tc>
          <w:tcPr>
            <w:tcW w:w="709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14,0</w:t>
            </w:r>
          </w:p>
        </w:tc>
        <w:tc>
          <w:tcPr>
            <w:tcW w:w="709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1,7</w:t>
            </w:r>
          </w:p>
        </w:tc>
        <w:tc>
          <w:tcPr>
            <w:tcW w:w="709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2,5</w:t>
            </w:r>
          </w:p>
        </w:tc>
        <w:tc>
          <w:tcPr>
            <w:tcW w:w="708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0,3</w:t>
            </w:r>
          </w:p>
        </w:tc>
        <w:tc>
          <w:tcPr>
            <w:tcW w:w="567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0,3</w:t>
            </w:r>
          </w:p>
        </w:tc>
        <w:tc>
          <w:tcPr>
            <w:tcW w:w="709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709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50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0,070</w:t>
            </w:r>
          </w:p>
        </w:tc>
        <w:tc>
          <w:tcPr>
            <w:tcW w:w="851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0,090</w:t>
            </w:r>
          </w:p>
        </w:tc>
      </w:tr>
      <w:tr w:rsidR="00843E5B" w:rsidRPr="00042195">
        <w:tc>
          <w:tcPr>
            <w:tcW w:w="1809" w:type="dxa"/>
            <w:vMerge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</w:t>
            </w:r>
          </w:p>
        </w:tc>
        <w:tc>
          <w:tcPr>
            <w:tcW w:w="708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1,8</w:t>
            </w:r>
          </w:p>
        </w:tc>
        <w:tc>
          <w:tcPr>
            <w:tcW w:w="709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2,2</w:t>
            </w:r>
          </w:p>
        </w:tc>
        <w:tc>
          <w:tcPr>
            <w:tcW w:w="709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0,4</w:t>
            </w:r>
          </w:p>
        </w:tc>
        <w:tc>
          <w:tcPr>
            <w:tcW w:w="709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0,5</w:t>
            </w:r>
          </w:p>
        </w:tc>
        <w:tc>
          <w:tcPr>
            <w:tcW w:w="708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1,9</w:t>
            </w:r>
          </w:p>
        </w:tc>
        <w:tc>
          <w:tcPr>
            <w:tcW w:w="567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1,9</w:t>
            </w:r>
          </w:p>
        </w:tc>
        <w:tc>
          <w:tcPr>
            <w:tcW w:w="709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0,10</w:t>
            </w:r>
          </w:p>
        </w:tc>
        <w:tc>
          <w:tcPr>
            <w:tcW w:w="709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0,15</w:t>
            </w:r>
          </w:p>
        </w:tc>
        <w:tc>
          <w:tcPr>
            <w:tcW w:w="850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0,340</w:t>
            </w:r>
          </w:p>
        </w:tc>
        <w:tc>
          <w:tcPr>
            <w:tcW w:w="851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0,430</w:t>
            </w:r>
          </w:p>
        </w:tc>
      </w:tr>
      <w:tr w:rsidR="00843E5B" w:rsidRPr="00042195">
        <w:tc>
          <w:tcPr>
            <w:tcW w:w="1809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2,0-5,0</w:t>
            </w:r>
          </w:p>
        </w:tc>
        <w:tc>
          <w:tcPr>
            <w:tcW w:w="993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</w:t>
            </w:r>
          </w:p>
        </w:tc>
        <w:tc>
          <w:tcPr>
            <w:tcW w:w="708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2,9</w:t>
            </w:r>
          </w:p>
        </w:tc>
        <w:tc>
          <w:tcPr>
            <w:tcW w:w="709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3,5</w:t>
            </w:r>
          </w:p>
        </w:tc>
        <w:tc>
          <w:tcPr>
            <w:tcW w:w="709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0,5</w:t>
            </w:r>
          </w:p>
        </w:tc>
        <w:tc>
          <w:tcPr>
            <w:tcW w:w="709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0,6</w:t>
            </w:r>
          </w:p>
        </w:tc>
        <w:tc>
          <w:tcPr>
            <w:tcW w:w="708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2,2</w:t>
            </w:r>
          </w:p>
        </w:tc>
        <w:tc>
          <w:tcPr>
            <w:tcW w:w="567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2,2</w:t>
            </w:r>
          </w:p>
        </w:tc>
        <w:tc>
          <w:tcPr>
            <w:tcW w:w="709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0,13</w:t>
            </w:r>
          </w:p>
        </w:tc>
        <w:tc>
          <w:tcPr>
            <w:tcW w:w="709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0,20</w:t>
            </w:r>
          </w:p>
        </w:tc>
        <w:tc>
          <w:tcPr>
            <w:tcW w:w="850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0,340</w:t>
            </w:r>
          </w:p>
        </w:tc>
        <w:tc>
          <w:tcPr>
            <w:tcW w:w="851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0,430</w:t>
            </w:r>
          </w:p>
        </w:tc>
      </w:tr>
      <w:tr w:rsidR="00843E5B" w:rsidRPr="00042195">
        <w:tc>
          <w:tcPr>
            <w:tcW w:w="1809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5,0-8,0</w:t>
            </w:r>
          </w:p>
        </w:tc>
        <w:tc>
          <w:tcPr>
            <w:tcW w:w="993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</w:t>
            </w:r>
          </w:p>
        </w:tc>
        <w:tc>
          <w:tcPr>
            <w:tcW w:w="708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4,1</w:t>
            </w:r>
          </w:p>
        </w:tc>
        <w:tc>
          <w:tcPr>
            <w:tcW w:w="709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4,9</w:t>
            </w:r>
          </w:p>
        </w:tc>
        <w:tc>
          <w:tcPr>
            <w:tcW w:w="709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0,6</w:t>
            </w:r>
          </w:p>
        </w:tc>
        <w:tc>
          <w:tcPr>
            <w:tcW w:w="709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0,7</w:t>
            </w:r>
          </w:p>
        </w:tc>
        <w:tc>
          <w:tcPr>
            <w:tcW w:w="708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3,0</w:t>
            </w:r>
          </w:p>
        </w:tc>
        <w:tc>
          <w:tcPr>
            <w:tcW w:w="567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3,0</w:t>
            </w:r>
          </w:p>
        </w:tc>
        <w:tc>
          <w:tcPr>
            <w:tcW w:w="709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0,15</w:t>
            </w:r>
          </w:p>
        </w:tc>
        <w:tc>
          <w:tcPr>
            <w:tcW w:w="709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0,23</w:t>
            </w:r>
          </w:p>
        </w:tc>
        <w:tc>
          <w:tcPr>
            <w:tcW w:w="850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0,400</w:t>
            </w:r>
          </w:p>
        </w:tc>
        <w:tc>
          <w:tcPr>
            <w:tcW w:w="851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0,500</w:t>
            </w:r>
          </w:p>
        </w:tc>
      </w:tr>
      <w:tr w:rsidR="00843E5B" w:rsidRPr="00042195">
        <w:tc>
          <w:tcPr>
            <w:tcW w:w="1809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8,0-16,0</w:t>
            </w:r>
          </w:p>
        </w:tc>
        <w:tc>
          <w:tcPr>
            <w:tcW w:w="993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</w:t>
            </w:r>
          </w:p>
        </w:tc>
        <w:tc>
          <w:tcPr>
            <w:tcW w:w="708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4,9</w:t>
            </w:r>
          </w:p>
        </w:tc>
        <w:tc>
          <w:tcPr>
            <w:tcW w:w="709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5,9</w:t>
            </w:r>
          </w:p>
        </w:tc>
        <w:tc>
          <w:tcPr>
            <w:tcW w:w="709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0,7</w:t>
            </w:r>
          </w:p>
        </w:tc>
        <w:tc>
          <w:tcPr>
            <w:tcW w:w="709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0,8</w:t>
            </w:r>
          </w:p>
        </w:tc>
        <w:tc>
          <w:tcPr>
            <w:tcW w:w="708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3,4</w:t>
            </w:r>
          </w:p>
        </w:tc>
        <w:tc>
          <w:tcPr>
            <w:tcW w:w="567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3,4</w:t>
            </w:r>
          </w:p>
        </w:tc>
        <w:tc>
          <w:tcPr>
            <w:tcW w:w="709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0,20</w:t>
            </w:r>
          </w:p>
        </w:tc>
        <w:tc>
          <w:tcPr>
            <w:tcW w:w="709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0,30</w:t>
            </w:r>
          </w:p>
        </w:tc>
        <w:tc>
          <w:tcPr>
            <w:tcW w:w="850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0,475</w:t>
            </w:r>
          </w:p>
        </w:tc>
        <w:tc>
          <w:tcPr>
            <w:tcW w:w="851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0,590</w:t>
            </w:r>
          </w:p>
        </w:tc>
      </w:tr>
      <w:tr w:rsidR="00843E5B" w:rsidRPr="00042195">
        <w:tc>
          <w:tcPr>
            <w:tcW w:w="1809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Более 16,0</w:t>
            </w:r>
          </w:p>
        </w:tc>
        <w:tc>
          <w:tcPr>
            <w:tcW w:w="993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</w:t>
            </w:r>
          </w:p>
        </w:tc>
        <w:tc>
          <w:tcPr>
            <w:tcW w:w="708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6,0</w:t>
            </w:r>
          </w:p>
        </w:tc>
        <w:tc>
          <w:tcPr>
            <w:tcW w:w="709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7,2</w:t>
            </w:r>
          </w:p>
        </w:tc>
        <w:tc>
          <w:tcPr>
            <w:tcW w:w="709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0,8</w:t>
            </w:r>
          </w:p>
        </w:tc>
        <w:tc>
          <w:tcPr>
            <w:tcW w:w="709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1,0</w:t>
            </w:r>
          </w:p>
        </w:tc>
        <w:tc>
          <w:tcPr>
            <w:tcW w:w="708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3,9</w:t>
            </w:r>
          </w:p>
        </w:tc>
        <w:tc>
          <w:tcPr>
            <w:tcW w:w="567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3,9</w:t>
            </w:r>
          </w:p>
        </w:tc>
        <w:tc>
          <w:tcPr>
            <w:tcW w:w="709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0,30</w:t>
            </w:r>
          </w:p>
        </w:tc>
        <w:tc>
          <w:tcPr>
            <w:tcW w:w="709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0,45</w:t>
            </w:r>
          </w:p>
        </w:tc>
        <w:tc>
          <w:tcPr>
            <w:tcW w:w="850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0,690</w:t>
            </w:r>
          </w:p>
        </w:tc>
        <w:tc>
          <w:tcPr>
            <w:tcW w:w="851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0,860</w:t>
            </w:r>
          </w:p>
        </w:tc>
      </w:tr>
    </w:tbl>
    <w:p w:rsidR="00843E5B" w:rsidRDefault="00843E5B" w:rsidP="0063183D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</w:p>
    <w:p w:rsidR="00843E5B" w:rsidRDefault="00843E5B" w:rsidP="0063183D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</w:p>
    <w:p w:rsidR="00843E5B" w:rsidRDefault="00843E5B" w:rsidP="0063183D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</w:p>
    <w:p w:rsidR="00843E5B" w:rsidRDefault="00843E5B" w:rsidP="00004CC0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Таблица 2.10</w:t>
      </w:r>
    </w:p>
    <w:p w:rsidR="00843E5B" w:rsidRDefault="00843E5B" w:rsidP="00004CC0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lastRenderedPageBreak/>
        <w:t xml:space="preserve">Пробеговые выбросы загрязняющих веществ автобусов 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eastAsia="ar-SA"/>
        </w:rPr>
        <w:t>г\км</w:t>
      </w:r>
    </w:p>
    <w:p w:rsidR="00843E5B" w:rsidRDefault="00843E5B" w:rsidP="0063183D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87"/>
        <w:gridCol w:w="1227"/>
        <w:gridCol w:w="669"/>
        <w:gridCol w:w="822"/>
        <w:gridCol w:w="743"/>
        <w:gridCol w:w="747"/>
        <w:gridCol w:w="743"/>
        <w:gridCol w:w="747"/>
        <w:gridCol w:w="743"/>
        <w:gridCol w:w="747"/>
        <w:gridCol w:w="756"/>
        <w:gridCol w:w="756"/>
      </w:tblGrid>
      <w:tr w:rsidR="00843E5B" w:rsidRPr="00042195">
        <w:tc>
          <w:tcPr>
            <w:tcW w:w="1177" w:type="dxa"/>
            <w:vMerge w:val="restart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Класс автоб</w:t>
            </w: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уса, м</w:t>
            </w:r>
          </w:p>
        </w:tc>
        <w:tc>
          <w:tcPr>
            <w:tcW w:w="1227" w:type="dxa"/>
            <w:vMerge w:val="restart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Тип двигателя</w:t>
            </w:r>
          </w:p>
        </w:tc>
        <w:tc>
          <w:tcPr>
            <w:tcW w:w="7451" w:type="dxa"/>
            <w:gridSpan w:val="10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Пробеговый выброс, г/км</w:t>
            </w:r>
          </w:p>
        </w:tc>
      </w:tr>
      <w:tr w:rsidR="00843E5B" w:rsidRPr="00042195">
        <w:tc>
          <w:tcPr>
            <w:tcW w:w="1177" w:type="dxa"/>
            <w:vMerge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27" w:type="dxa"/>
            <w:vMerge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91" w:type="dxa"/>
            <w:gridSpan w:val="2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СО</w:t>
            </w:r>
          </w:p>
        </w:tc>
        <w:tc>
          <w:tcPr>
            <w:tcW w:w="1490" w:type="dxa"/>
            <w:gridSpan w:val="2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СН</w:t>
            </w:r>
          </w:p>
        </w:tc>
        <w:tc>
          <w:tcPr>
            <w:tcW w:w="1490" w:type="dxa"/>
            <w:gridSpan w:val="2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NО</w:t>
            </w:r>
            <w:r w:rsidRPr="00042195">
              <w:rPr>
                <w:rFonts w:ascii="Times New Roman" w:hAnsi="Times New Roman" w:cs="Times New Roman"/>
                <w:sz w:val="24"/>
                <w:szCs w:val="24"/>
                <w:vertAlign w:val="subscript"/>
                <w:lang w:eastAsia="ar-SA"/>
              </w:rPr>
              <w:t>х</w:t>
            </w:r>
          </w:p>
        </w:tc>
        <w:tc>
          <w:tcPr>
            <w:tcW w:w="1490" w:type="dxa"/>
            <w:gridSpan w:val="2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</w:t>
            </w:r>
          </w:p>
        </w:tc>
        <w:tc>
          <w:tcPr>
            <w:tcW w:w="1490" w:type="dxa"/>
            <w:gridSpan w:val="2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SО</w:t>
            </w:r>
            <w:r w:rsidRPr="00042195">
              <w:rPr>
                <w:rFonts w:ascii="Times New Roman" w:hAnsi="Times New Roman" w:cs="Times New Roman"/>
                <w:sz w:val="24"/>
                <w:szCs w:val="24"/>
                <w:vertAlign w:val="subscript"/>
                <w:lang w:eastAsia="ar-SA"/>
              </w:rPr>
              <w:t>2</w:t>
            </w:r>
          </w:p>
        </w:tc>
      </w:tr>
      <w:tr w:rsidR="00843E5B" w:rsidRPr="00042195">
        <w:tc>
          <w:tcPr>
            <w:tcW w:w="1177" w:type="dxa"/>
            <w:vMerge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27" w:type="dxa"/>
            <w:vMerge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69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</w:t>
            </w:r>
          </w:p>
        </w:tc>
        <w:tc>
          <w:tcPr>
            <w:tcW w:w="822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Х</w:t>
            </w:r>
          </w:p>
        </w:tc>
        <w:tc>
          <w:tcPr>
            <w:tcW w:w="743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</w:t>
            </w:r>
          </w:p>
        </w:tc>
        <w:tc>
          <w:tcPr>
            <w:tcW w:w="747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Х</w:t>
            </w:r>
          </w:p>
        </w:tc>
        <w:tc>
          <w:tcPr>
            <w:tcW w:w="743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</w:t>
            </w:r>
          </w:p>
        </w:tc>
        <w:tc>
          <w:tcPr>
            <w:tcW w:w="747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Х</w:t>
            </w:r>
          </w:p>
        </w:tc>
        <w:tc>
          <w:tcPr>
            <w:tcW w:w="743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</w:t>
            </w:r>
          </w:p>
        </w:tc>
        <w:tc>
          <w:tcPr>
            <w:tcW w:w="747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Х</w:t>
            </w:r>
          </w:p>
        </w:tc>
        <w:tc>
          <w:tcPr>
            <w:tcW w:w="743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</w:t>
            </w:r>
          </w:p>
        </w:tc>
        <w:tc>
          <w:tcPr>
            <w:tcW w:w="747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Х</w:t>
            </w:r>
          </w:p>
        </w:tc>
      </w:tr>
      <w:tr w:rsidR="00843E5B" w:rsidRPr="00042195">
        <w:tc>
          <w:tcPr>
            <w:tcW w:w="1177" w:type="dxa"/>
            <w:vMerge w:val="restart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Особо малый (5,5)</w:t>
            </w:r>
          </w:p>
        </w:tc>
        <w:tc>
          <w:tcPr>
            <w:tcW w:w="1227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Бензин </w:t>
            </w:r>
          </w:p>
        </w:tc>
        <w:tc>
          <w:tcPr>
            <w:tcW w:w="669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11,2</w:t>
            </w:r>
          </w:p>
        </w:tc>
        <w:tc>
          <w:tcPr>
            <w:tcW w:w="822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14,0</w:t>
            </w:r>
          </w:p>
        </w:tc>
        <w:tc>
          <w:tcPr>
            <w:tcW w:w="743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1,7</w:t>
            </w:r>
          </w:p>
        </w:tc>
        <w:tc>
          <w:tcPr>
            <w:tcW w:w="747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2,5</w:t>
            </w:r>
          </w:p>
        </w:tc>
        <w:tc>
          <w:tcPr>
            <w:tcW w:w="743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0,3</w:t>
            </w:r>
          </w:p>
        </w:tc>
        <w:tc>
          <w:tcPr>
            <w:tcW w:w="747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0,3</w:t>
            </w:r>
          </w:p>
        </w:tc>
        <w:tc>
          <w:tcPr>
            <w:tcW w:w="743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747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743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0,070</w:t>
            </w:r>
          </w:p>
        </w:tc>
        <w:tc>
          <w:tcPr>
            <w:tcW w:w="747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0,090</w:t>
            </w:r>
          </w:p>
        </w:tc>
      </w:tr>
      <w:tr w:rsidR="00843E5B" w:rsidRPr="00042195">
        <w:tc>
          <w:tcPr>
            <w:tcW w:w="1177" w:type="dxa"/>
            <w:vMerge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27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Дизель </w:t>
            </w:r>
          </w:p>
        </w:tc>
        <w:tc>
          <w:tcPr>
            <w:tcW w:w="669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1,8</w:t>
            </w:r>
          </w:p>
        </w:tc>
        <w:tc>
          <w:tcPr>
            <w:tcW w:w="822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2,2</w:t>
            </w:r>
          </w:p>
        </w:tc>
        <w:tc>
          <w:tcPr>
            <w:tcW w:w="743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0,4</w:t>
            </w:r>
          </w:p>
        </w:tc>
        <w:tc>
          <w:tcPr>
            <w:tcW w:w="747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0,5</w:t>
            </w:r>
          </w:p>
        </w:tc>
        <w:tc>
          <w:tcPr>
            <w:tcW w:w="743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1,9</w:t>
            </w:r>
          </w:p>
        </w:tc>
        <w:tc>
          <w:tcPr>
            <w:tcW w:w="747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1,9</w:t>
            </w:r>
          </w:p>
        </w:tc>
        <w:tc>
          <w:tcPr>
            <w:tcW w:w="743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0,10</w:t>
            </w:r>
          </w:p>
        </w:tc>
        <w:tc>
          <w:tcPr>
            <w:tcW w:w="747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0,15</w:t>
            </w:r>
          </w:p>
        </w:tc>
        <w:tc>
          <w:tcPr>
            <w:tcW w:w="743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0,250</w:t>
            </w:r>
          </w:p>
        </w:tc>
        <w:tc>
          <w:tcPr>
            <w:tcW w:w="747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0,313</w:t>
            </w:r>
          </w:p>
        </w:tc>
      </w:tr>
      <w:tr w:rsidR="00843E5B" w:rsidRPr="00042195">
        <w:tc>
          <w:tcPr>
            <w:tcW w:w="1177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Малый (6,0)</w:t>
            </w:r>
          </w:p>
        </w:tc>
        <w:tc>
          <w:tcPr>
            <w:tcW w:w="1227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Дизель</w:t>
            </w:r>
          </w:p>
        </w:tc>
        <w:tc>
          <w:tcPr>
            <w:tcW w:w="669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2,9</w:t>
            </w:r>
          </w:p>
        </w:tc>
        <w:tc>
          <w:tcPr>
            <w:tcW w:w="822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3,5</w:t>
            </w:r>
          </w:p>
        </w:tc>
        <w:tc>
          <w:tcPr>
            <w:tcW w:w="743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0,5</w:t>
            </w:r>
          </w:p>
        </w:tc>
        <w:tc>
          <w:tcPr>
            <w:tcW w:w="747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0,6</w:t>
            </w:r>
          </w:p>
        </w:tc>
        <w:tc>
          <w:tcPr>
            <w:tcW w:w="743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2,2</w:t>
            </w:r>
          </w:p>
        </w:tc>
        <w:tc>
          <w:tcPr>
            <w:tcW w:w="747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2.2</w:t>
            </w:r>
          </w:p>
        </w:tc>
        <w:tc>
          <w:tcPr>
            <w:tcW w:w="743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0,13</w:t>
            </w:r>
          </w:p>
        </w:tc>
        <w:tc>
          <w:tcPr>
            <w:tcW w:w="747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0,20</w:t>
            </w:r>
          </w:p>
        </w:tc>
        <w:tc>
          <w:tcPr>
            <w:tcW w:w="743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0,340</w:t>
            </w:r>
          </w:p>
        </w:tc>
        <w:tc>
          <w:tcPr>
            <w:tcW w:w="747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0.430</w:t>
            </w:r>
          </w:p>
        </w:tc>
      </w:tr>
      <w:tr w:rsidR="00843E5B" w:rsidRPr="00042195">
        <w:tc>
          <w:tcPr>
            <w:tcW w:w="1177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Средний (8,0-10,0)</w:t>
            </w:r>
          </w:p>
        </w:tc>
        <w:tc>
          <w:tcPr>
            <w:tcW w:w="1227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Дизель</w:t>
            </w:r>
          </w:p>
        </w:tc>
        <w:tc>
          <w:tcPr>
            <w:tcW w:w="669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4,1</w:t>
            </w:r>
          </w:p>
        </w:tc>
        <w:tc>
          <w:tcPr>
            <w:tcW w:w="822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4,9</w:t>
            </w:r>
          </w:p>
        </w:tc>
        <w:tc>
          <w:tcPr>
            <w:tcW w:w="743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0,6</w:t>
            </w:r>
          </w:p>
        </w:tc>
        <w:tc>
          <w:tcPr>
            <w:tcW w:w="747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0,7</w:t>
            </w:r>
          </w:p>
        </w:tc>
        <w:tc>
          <w:tcPr>
            <w:tcW w:w="743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3,0</w:t>
            </w:r>
          </w:p>
        </w:tc>
        <w:tc>
          <w:tcPr>
            <w:tcW w:w="747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3,0</w:t>
            </w:r>
          </w:p>
        </w:tc>
        <w:tc>
          <w:tcPr>
            <w:tcW w:w="743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0.15</w:t>
            </w:r>
          </w:p>
        </w:tc>
        <w:tc>
          <w:tcPr>
            <w:tcW w:w="747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0,23</w:t>
            </w:r>
          </w:p>
        </w:tc>
        <w:tc>
          <w:tcPr>
            <w:tcW w:w="743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0,400</w:t>
            </w:r>
          </w:p>
        </w:tc>
        <w:tc>
          <w:tcPr>
            <w:tcW w:w="747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0,500</w:t>
            </w:r>
          </w:p>
        </w:tc>
      </w:tr>
      <w:tr w:rsidR="00843E5B" w:rsidRPr="00042195">
        <w:tc>
          <w:tcPr>
            <w:tcW w:w="1177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Большой (10,5-12,0)</w:t>
            </w:r>
          </w:p>
        </w:tc>
        <w:tc>
          <w:tcPr>
            <w:tcW w:w="1227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Дизель</w:t>
            </w:r>
          </w:p>
        </w:tc>
        <w:tc>
          <w:tcPr>
            <w:tcW w:w="669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4.9</w:t>
            </w:r>
          </w:p>
        </w:tc>
        <w:tc>
          <w:tcPr>
            <w:tcW w:w="822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5,9</w:t>
            </w:r>
          </w:p>
        </w:tc>
        <w:tc>
          <w:tcPr>
            <w:tcW w:w="743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0,7</w:t>
            </w:r>
          </w:p>
        </w:tc>
        <w:tc>
          <w:tcPr>
            <w:tcW w:w="747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0.8</w:t>
            </w:r>
          </w:p>
        </w:tc>
        <w:tc>
          <w:tcPr>
            <w:tcW w:w="743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3,4</w:t>
            </w:r>
          </w:p>
        </w:tc>
        <w:tc>
          <w:tcPr>
            <w:tcW w:w="747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3,4</w:t>
            </w:r>
          </w:p>
        </w:tc>
        <w:tc>
          <w:tcPr>
            <w:tcW w:w="743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0,20</w:t>
            </w:r>
          </w:p>
        </w:tc>
        <w:tc>
          <w:tcPr>
            <w:tcW w:w="747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0,30</w:t>
            </w:r>
          </w:p>
        </w:tc>
        <w:tc>
          <w:tcPr>
            <w:tcW w:w="743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0,475</w:t>
            </w:r>
          </w:p>
        </w:tc>
        <w:tc>
          <w:tcPr>
            <w:tcW w:w="747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0,590</w:t>
            </w:r>
          </w:p>
        </w:tc>
      </w:tr>
      <w:tr w:rsidR="00843E5B" w:rsidRPr="00042195">
        <w:tc>
          <w:tcPr>
            <w:tcW w:w="1177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Особо большой (16,5-24)</w:t>
            </w:r>
          </w:p>
        </w:tc>
        <w:tc>
          <w:tcPr>
            <w:tcW w:w="1227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Дизель</w:t>
            </w:r>
          </w:p>
        </w:tc>
        <w:tc>
          <w:tcPr>
            <w:tcW w:w="669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5,5</w:t>
            </w:r>
          </w:p>
        </w:tc>
        <w:tc>
          <w:tcPr>
            <w:tcW w:w="822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6,7</w:t>
            </w:r>
          </w:p>
        </w:tc>
        <w:tc>
          <w:tcPr>
            <w:tcW w:w="743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0,8</w:t>
            </w:r>
          </w:p>
        </w:tc>
        <w:tc>
          <w:tcPr>
            <w:tcW w:w="747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1,0</w:t>
            </w:r>
          </w:p>
        </w:tc>
        <w:tc>
          <w:tcPr>
            <w:tcW w:w="743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3,8</w:t>
            </w:r>
          </w:p>
        </w:tc>
        <w:tc>
          <w:tcPr>
            <w:tcW w:w="747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3,8</w:t>
            </w:r>
          </w:p>
        </w:tc>
        <w:tc>
          <w:tcPr>
            <w:tcW w:w="743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0,25</w:t>
            </w:r>
          </w:p>
        </w:tc>
        <w:tc>
          <w:tcPr>
            <w:tcW w:w="747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0,35</w:t>
            </w:r>
          </w:p>
        </w:tc>
        <w:tc>
          <w:tcPr>
            <w:tcW w:w="743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0,600</w:t>
            </w:r>
          </w:p>
        </w:tc>
        <w:tc>
          <w:tcPr>
            <w:tcW w:w="747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0.780</w:t>
            </w:r>
          </w:p>
        </w:tc>
      </w:tr>
    </w:tbl>
    <w:p w:rsidR="00843E5B" w:rsidRDefault="00843E5B" w:rsidP="0063183D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</w:p>
    <w:p w:rsidR="00843E5B" w:rsidRDefault="00843E5B" w:rsidP="00EA7F61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Примечания к таблицам 2.8, 2.9, 2.10:</w:t>
      </w:r>
    </w:p>
    <w:p w:rsidR="00843E5B" w:rsidRDefault="00843E5B" w:rsidP="009D078C">
      <w:pPr>
        <w:pStyle w:val="af9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Период года: Т – теплый, Х – холодный.</w:t>
      </w:r>
    </w:p>
    <w:p w:rsidR="00843E5B" w:rsidRDefault="00843E5B" w:rsidP="00EA7F61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  Валовый выброс i-го вещества всеми ТС АТП рассчитывается для каждого j-го периода года по формуле</w:t>
      </w:r>
    </w:p>
    <w:p w:rsidR="00843E5B" w:rsidRDefault="00843E5B" w:rsidP="00EA7F61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843E5B" w:rsidRDefault="00843E5B" w:rsidP="00EA7F61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EA7F61">
        <w:rPr>
          <w:rFonts w:ascii="Times New Roman" w:hAnsi="Times New Roman" w:cs="Times New Roman"/>
          <w:sz w:val="28"/>
          <w:szCs w:val="28"/>
          <w:lang w:eastAsia="ar-SA"/>
        </w:rPr>
        <w:t xml:space="preserve">        Σ</w:t>
      </w:r>
      <w:r w:rsidRPr="00042195">
        <w:rPr>
          <w:rFonts w:ascii="Times New Roman" w:hAnsi="Times New Roman" w:cs="Times New Roman"/>
          <w:sz w:val="28"/>
          <w:szCs w:val="28"/>
          <w:lang w:eastAsia="ar-SA"/>
        </w:rPr>
        <w:fldChar w:fldCharType="begin"/>
      </w:r>
      <w:r w:rsidRPr="00042195">
        <w:rPr>
          <w:rFonts w:ascii="Times New Roman" w:hAnsi="Times New Roman" w:cs="Times New Roman"/>
          <w:sz w:val="28"/>
          <w:szCs w:val="28"/>
          <w:lang w:eastAsia="ar-SA"/>
        </w:rPr>
        <w:instrText xml:space="preserve"> QUOTE </w:instrText>
      </w:r>
      <w:r w:rsidR="006F4060">
        <w:pict>
          <v:shape id="_x0000_i1073" type="#_x0000_t75" style="width:22.5pt;height:19.5pt">
            <v:imagedata r:id="rId26" o:title="" chromakey="white"/>
          </v:shape>
        </w:pict>
      </w:r>
      <w:r w:rsidRPr="00042195">
        <w:rPr>
          <w:rFonts w:ascii="Times New Roman" w:hAnsi="Times New Roman" w:cs="Times New Roman"/>
          <w:sz w:val="28"/>
          <w:szCs w:val="28"/>
          <w:lang w:eastAsia="ar-SA"/>
        </w:rPr>
        <w:instrText xml:space="preserve"> </w:instrText>
      </w:r>
      <w:r w:rsidRPr="00042195">
        <w:rPr>
          <w:rFonts w:ascii="Times New Roman" w:hAnsi="Times New Roman" w:cs="Times New Roman"/>
          <w:sz w:val="28"/>
          <w:szCs w:val="28"/>
          <w:lang w:eastAsia="ar-SA"/>
        </w:rPr>
        <w:fldChar w:fldCharType="separate"/>
      </w:r>
      <w:r w:rsidR="006F4060">
        <w:pict>
          <v:shape id="_x0000_i1074" type="#_x0000_t75" style="width:22.5pt;height:19.5pt">
            <v:imagedata r:id="rId26" o:title="" chromakey="white"/>
          </v:shape>
        </w:pict>
      </w:r>
      <w:r w:rsidRPr="00042195">
        <w:rPr>
          <w:rFonts w:ascii="Times New Roman" w:hAnsi="Times New Roman" w:cs="Times New Roman"/>
          <w:sz w:val="28"/>
          <w:szCs w:val="28"/>
          <w:lang w:eastAsia="ar-SA"/>
        </w:rPr>
        <w:fldChar w:fldCharType="end"/>
      </w:r>
      <w:r w:rsidRPr="003C1833">
        <w:rPr>
          <w:rFonts w:ascii="Times New Roman" w:hAnsi="Times New Roman" w:cs="Times New Roman"/>
          <w:sz w:val="28"/>
          <w:szCs w:val="28"/>
          <w:lang w:eastAsia="ar-SA"/>
        </w:rPr>
        <w:t xml:space="preserve"> = </w:t>
      </w:r>
      <w:r w:rsidRPr="008F0898">
        <w:rPr>
          <w:rFonts w:ascii="Times New Roman" w:hAnsi="Times New Roman" w:cs="Times New Roman"/>
          <w:sz w:val="28"/>
          <w:szCs w:val="28"/>
          <w:lang w:eastAsia="ar-SA"/>
        </w:rPr>
        <w:fldChar w:fldCharType="begin"/>
      </w:r>
      <w:r w:rsidRPr="008F0898">
        <w:rPr>
          <w:rFonts w:ascii="Times New Roman" w:hAnsi="Times New Roman" w:cs="Times New Roman"/>
          <w:sz w:val="28"/>
          <w:szCs w:val="28"/>
          <w:lang w:eastAsia="ar-SA"/>
        </w:rPr>
        <w:instrText xml:space="preserve"> </w:instrText>
      </w:r>
      <w:r w:rsidRPr="00042195">
        <w:rPr>
          <w:rFonts w:ascii="Times New Roman" w:hAnsi="Times New Roman" w:cs="Times New Roman"/>
          <w:sz w:val="28"/>
          <w:szCs w:val="28"/>
          <w:lang w:val="en-US" w:eastAsia="ar-SA"/>
        </w:rPr>
        <w:instrText>QUOTE</w:instrText>
      </w:r>
      <w:r w:rsidRPr="008F0898">
        <w:rPr>
          <w:rFonts w:ascii="Times New Roman" w:hAnsi="Times New Roman" w:cs="Times New Roman"/>
          <w:sz w:val="28"/>
          <w:szCs w:val="28"/>
          <w:lang w:eastAsia="ar-SA"/>
        </w:rPr>
        <w:instrText xml:space="preserve"> </w:instrText>
      </w:r>
      <w:r w:rsidR="006F4060">
        <w:pict>
          <v:shape id="_x0000_i1075" type="#_x0000_t75" style="width:18pt;height:14.25pt">
            <v:imagedata r:id="rId27" o:title="" chromakey="white"/>
          </v:shape>
        </w:pict>
      </w:r>
      <w:r w:rsidRPr="008F0898">
        <w:rPr>
          <w:rFonts w:ascii="Times New Roman" w:hAnsi="Times New Roman" w:cs="Times New Roman"/>
          <w:sz w:val="28"/>
          <w:szCs w:val="28"/>
          <w:lang w:eastAsia="ar-SA"/>
        </w:rPr>
        <w:instrText xml:space="preserve"> </w:instrText>
      </w:r>
      <w:r w:rsidRPr="008F0898">
        <w:rPr>
          <w:rFonts w:ascii="Times New Roman" w:hAnsi="Times New Roman" w:cs="Times New Roman"/>
          <w:sz w:val="28"/>
          <w:szCs w:val="28"/>
          <w:lang w:eastAsia="ar-SA"/>
        </w:rPr>
        <w:fldChar w:fldCharType="separate"/>
      </w:r>
      <w:r w:rsidR="006F4060">
        <w:pict>
          <v:shape id="_x0000_i1076" type="#_x0000_t75" style="width:18pt;height:14.25pt">
            <v:imagedata r:id="rId27" o:title="" chromakey="white"/>
          </v:shape>
        </w:pict>
      </w:r>
      <w:r w:rsidRPr="008F0898">
        <w:rPr>
          <w:rFonts w:ascii="Times New Roman" w:hAnsi="Times New Roman" w:cs="Times New Roman"/>
          <w:sz w:val="28"/>
          <w:szCs w:val="28"/>
          <w:lang w:eastAsia="ar-SA"/>
        </w:rPr>
        <w:fldChar w:fldCharType="end"/>
      </w:r>
      <w:r>
        <w:rPr>
          <w:rFonts w:ascii="Times New Roman" w:hAnsi="Times New Roman" w:cs="Times New Roman"/>
          <w:sz w:val="28"/>
          <w:szCs w:val="28"/>
          <w:lang w:val="en-US" w:eastAsia="ar-SA"/>
        </w:rPr>
        <w:t>α</w:t>
      </w:r>
      <w:r w:rsidRPr="003C1833">
        <w:rPr>
          <w:rFonts w:ascii="Times New Roman" w:hAnsi="Times New Roman" w:cs="Times New Roman"/>
          <w:sz w:val="28"/>
          <w:szCs w:val="28"/>
          <w:lang w:eastAsia="ar-SA"/>
        </w:rPr>
        <w:t>( + ) ×</w:t>
      </w:r>
      <w:r>
        <w:rPr>
          <w:rFonts w:ascii="Times New Roman" w:hAnsi="Times New Roman" w:cs="Times New Roman"/>
          <w:sz w:val="28"/>
          <w:szCs w:val="28"/>
          <w:lang w:val="en-US" w:eastAsia="ar-SA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  <w:lang w:val="en-US" w:eastAsia="ar-SA"/>
        </w:rPr>
        <w:t>k</w:t>
      </w:r>
      <w:r w:rsidRPr="003C1833">
        <w:rPr>
          <w:rFonts w:ascii="Times New Roman" w:hAnsi="Times New Roman" w:cs="Times New Roman"/>
          <w:sz w:val="28"/>
          <w:szCs w:val="28"/>
          <w:lang w:eastAsia="ar-SA"/>
        </w:rPr>
        <w:t xml:space="preserve"> ×</w:t>
      </w:r>
      <w:r>
        <w:rPr>
          <w:rFonts w:ascii="Times New Roman" w:hAnsi="Times New Roman" w:cs="Times New Roman"/>
          <w:sz w:val="28"/>
          <w:szCs w:val="28"/>
          <w:lang w:eastAsia="ar-SA"/>
        </w:rPr>
        <w:t>Д</w:t>
      </w:r>
      <w:r>
        <w:rPr>
          <w:rFonts w:ascii="Times New Roman" w:hAnsi="Times New Roman" w:cs="Times New Roman"/>
          <w:sz w:val="28"/>
          <w:szCs w:val="28"/>
          <w:vertAlign w:val="subscript"/>
          <w:lang w:eastAsia="ar-SA"/>
        </w:rPr>
        <w:t>р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×10</w:t>
      </w:r>
      <w:r>
        <w:rPr>
          <w:rFonts w:ascii="Times New Roman" w:hAnsi="Times New Roman" w:cs="Times New Roman"/>
          <w:sz w:val="28"/>
          <w:szCs w:val="28"/>
          <w:vertAlign w:val="superscript"/>
          <w:lang w:eastAsia="ar-SA"/>
        </w:rPr>
        <w:t>-6</w:t>
      </w:r>
      <w:r>
        <w:rPr>
          <w:rFonts w:ascii="Times New Roman" w:hAnsi="Times New Roman" w:cs="Times New Roman"/>
          <w:sz w:val="28"/>
          <w:szCs w:val="28"/>
          <w:lang w:eastAsia="ar-SA"/>
        </w:rPr>
        <w:t>,                          (8)</w:t>
      </w:r>
    </w:p>
    <w:p w:rsidR="00843E5B" w:rsidRPr="00FF30C1" w:rsidRDefault="00843E5B" w:rsidP="00EA7F61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FF30C1">
        <w:rPr>
          <w:rFonts w:ascii="Times New Roman" w:hAnsi="Times New Roman" w:cs="Times New Roman"/>
          <w:sz w:val="24"/>
          <w:szCs w:val="24"/>
          <w:lang w:eastAsia="ar-SA"/>
        </w:rPr>
        <w:t>Где α – коэффициент выпуска автомобилей на линию k-ой группы (см.приложение 2);</w:t>
      </w:r>
    </w:p>
    <w:p w:rsidR="00843E5B" w:rsidRPr="00FF30C1" w:rsidRDefault="00843E5B" w:rsidP="00EA7F61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FF30C1">
        <w:rPr>
          <w:rFonts w:ascii="Times New Roman" w:hAnsi="Times New Roman" w:cs="Times New Roman"/>
          <w:sz w:val="24"/>
          <w:szCs w:val="24"/>
          <w:lang w:val="en-US" w:eastAsia="ar-SA"/>
        </w:rPr>
        <w:t>N</w:t>
      </w:r>
      <w:r w:rsidRPr="00FF30C1">
        <w:rPr>
          <w:rFonts w:ascii="Times New Roman" w:hAnsi="Times New Roman" w:cs="Times New Roman"/>
          <w:sz w:val="24"/>
          <w:szCs w:val="24"/>
          <w:vertAlign w:val="subscript"/>
          <w:lang w:val="en-US" w:eastAsia="ar-SA"/>
        </w:rPr>
        <w:t>k</w:t>
      </w:r>
      <w:r w:rsidRPr="00FF30C1">
        <w:rPr>
          <w:rFonts w:ascii="Times New Roman" w:hAnsi="Times New Roman" w:cs="Times New Roman"/>
          <w:sz w:val="24"/>
          <w:szCs w:val="24"/>
          <w:lang w:eastAsia="ar-SA"/>
        </w:rPr>
        <w:t>– число ТС k-ой группы в АТП (см.приложение 2);</w:t>
      </w:r>
    </w:p>
    <w:p w:rsidR="00843E5B" w:rsidRPr="00FF30C1" w:rsidRDefault="00843E5B" w:rsidP="00EA7F61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FF30C1">
        <w:rPr>
          <w:rFonts w:ascii="Times New Roman" w:hAnsi="Times New Roman" w:cs="Times New Roman"/>
          <w:sz w:val="24"/>
          <w:szCs w:val="24"/>
          <w:lang w:eastAsia="ar-SA"/>
        </w:rPr>
        <w:t>J – индекс периода года (холодный, теплый, переходный).</w:t>
      </w:r>
    </w:p>
    <w:p w:rsidR="00843E5B" w:rsidRPr="00FF30C1" w:rsidRDefault="00843E5B" w:rsidP="00EA7F61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FF30C1">
        <w:rPr>
          <w:rFonts w:ascii="Times New Roman" w:hAnsi="Times New Roman" w:cs="Times New Roman"/>
          <w:sz w:val="24"/>
          <w:szCs w:val="24"/>
          <w:lang w:eastAsia="ar-SA"/>
        </w:rPr>
        <w:t xml:space="preserve">   В данной работе необходимо произвести расчет валовых выбросов загрязняющих веществ на территории АТП без учета выбросов при движении ТС на территории города (используя формулу 8). Результаты оформить в виде таблицы 2.11.</w:t>
      </w:r>
    </w:p>
    <w:p w:rsidR="00843E5B" w:rsidRPr="00FF30C1" w:rsidRDefault="00843E5B" w:rsidP="00EA5067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  <w:r w:rsidRPr="00FF30C1">
        <w:rPr>
          <w:rFonts w:ascii="Times New Roman" w:hAnsi="Times New Roman" w:cs="Times New Roman"/>
          <w:sz w:val="24"/>
          <w:szCs w:val="24"/>
          <w:lang w:eastAsia="ar-SA"/>
        </w:rPr>
        <w:t>Таблица 2.11</w:t>
      </w:r>
    </w:p>
    <w:p w:rsidR="00843E5B" w:rsidRPr="00FF30C1" w:rsidRDefault="00843E5B" w:rsidP="00EA5067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 w:rsidRPr="00FF30C1">
        <w:rPr>
          <w:rFonts w:ascii="Times New Roman" w:hAnsi="Times New Roman" w:cs="Times New Roman"/>
          <w:sz w:val="24"/>
          <w:szCs w:val="24"/>
          <w:lang w:eastAsia="ar-SA"/>
        </w:rPr>
        <w:t>Результаты расчетов валовых вредных веществ ТС на территории АТП для холодного периода года</w:t>
      </w:r>
    </w:p>
    <w:p w:rsidR="00843E5B" w:rsidRPr="00FF30C1" w:rsidRDefault="00843E5B" w:rsidP="00EA5067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75"/>
        <w:gridCol w:w="1082"/>
        <w:gridCol w:w="781"/>
        <w:gridCol w:w="719"/>
        <w:gridCol w:w="776"/>
        <w:gridCol w:w="823"/>
        <w:gridCol w:w="823"/>
        <w:gridCol w:w="835"/>
        <w:gridCol w:w="723"/>
        <w:gridCol w:w="818"/>
      </w:tblGrid>
      <w:tr w:rsidR="00843E5B" w:rsidRPr="00042195">
        <w:tc>
          <w:tcPr>
            <w:tcW w:w="2475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Тип ТС</w:t>
            </w:r>
          </w:p>
        </w:tc>
        <w:tc>
          <w:tcPr>
            <w:tcW w:w="1082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Группа ТС</w:t>
            </w:r>
          </w:p>
        </w:tc>
        <w:tc>
          <w:tcPr>
            <w:tcW w:w="781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N</w:t>
            </w:r>
            <w:r w:rsidRPr="00042195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 w:eastAsia="ar-SA"/>
              </w:rPr>
              <w:t>k</w:t>
            </w:r>
          </w:p>
        </w:tc>
        <w:tc>
          <w:tcPr>
            <w:tcW w:w="719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α</w:t>
            </w:r>
          </w:p>
        </w:tc>
        <w:tc>
          <w:tcPr>
            <w:tcW w:w="776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</w:t>
            </w:r>
            <w:r w:rsidRPr="00042195">
              <w:rPr>
                <w:rFonts w:ascii="Times New Roman" w:hAnsi="Times New Roman" w:cs="Times New Roman"/>
                <w:sz w:val="24"/>
                <w:szCs w:val="24"/>
                <w:vertAlign w:val="subscript"/>
                <w:lang w:eastAsia="ar-SA"/>
              </w:rPr>
              <w:t>р</w:t>
            </w:r>
          </w:p>
        </w:tc>
        <w:tc>
          <w:tcPr>
            <w:tcW w:w="823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СО</w:t>
            </w:r>
          </w:p>
        </w:tc>
        <w:tc>
          <w:tcPr>
            <w:tcW w:w="823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СН</w:t>
            </w:r>
          </w:p>
        </w:tc>
        <w:tc>
          <w:tcPr>
            <w:tcW w:w="835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NО</w:t>
            </w:r>
            <w:r w:rsidRPr="00042195">
              <w:rPr>
                <w:rFonts w:ascii="Times New Roman" w:hAnsi="Times New Roman" w:cs="Times New Roman"/>
                <w:sz w:val="24"/>
                <w:szCs w:val="24"/>
                <w:vertAlign w:val="subscript"/>
                <w:lang w:eastAsia="ar-SA"/>
              </w:rPr>
              <w:t>х</w:t>
            </w:r>
          </w:p>
        </w:tc>
        <w:tc>
          <w:tcPr>
            <w:tcW w:w="723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</w:t>
            </w:r>
          </w:p>
        </w:tc>
        <w:tc>
          <w:tcPr>
            <w:tcW w:w="818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SО</w:t>
            </w:r>
            <w:r w:rsidRPr="00042195">
              <w:rPr>
                <w:rFonts w:ascii="Times New Roman" w:hAnsi="Times New Roman" w:cs="Times New Roman"/>
                <w:sz w:val="24"/>
                <w:szCs w:val="24"/>
                <w:vertAlign w:val="subscript"/>
                <w:lang w:eastAsia="ar-SA"/>
              </w:rPr>
              <w:t>2</w:t>
            </w:r>
          </w:p>
        </w:tc>
      </w:tr>
      <w:tr w:rsidR="00843E5B" w:rsidRPr="00042195">
        <w:tc>
          <w:tcPr>
            <w:tcW w:w="2475" w:type="dxa"/>
            <w:vMerge w:val="restart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Легковые, рабочий объем двигателя, л</w:t>
            </w:r>
          </w:p>
        </w:tc>
        <w:tc>
          <w:tcPr>
            <w:tcW w:w="1082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81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19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76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23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23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35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23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18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43E5B" w:rsidRPr="00042195">
        <w:tc>
          <w:tcPr>
            <w:tcW w:w="2475" w:type="dxa"/>
            <w:vMerge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82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81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19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76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23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23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35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23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18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43E5B" w:rsidRPr="00042195">
        <w:tc>
          <w:tcPr>
            <w:tcW w:w="2475" w:type="dxa"/>
            <w:vMerge w:val="restart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Грузовые, грузоподъемность, т</w:t>
            </w:r>
          </w:p>
        </w:tc>
        <w:tc>
          <w:tcPr>
            <w:tcW w:w="1082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81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19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76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23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23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35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23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18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43E5B" w:rsidRPr="00042195">
        <w:tc>
          <w:tcPr>
            <w:tcW w:w="2475" w:type="dxa"/>
            <w:vMerge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82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81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19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76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23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23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35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23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18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43E5B" w:rsidRPr="00042195">
        <w:tc>
          <w:tcPr>
            <w:tcW w:w="2475" w:type="dxa"/>
            <w:vMerge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82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81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19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76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23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23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35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23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18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43E5B" w:rsidRPr="00042195">
        <w:tc>
          <w:tcPr>
            <w:tcW w:w="2475" w:type="dxa"/>
            <w:vMerge w:val="restart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Автобусы, длина, м</w:t>
            </w:r>
          </w:p>
        </w:tc>
        <w:tc>
          <w:tcPr>
            <w:tcW w:w="1082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81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19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76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23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23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35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23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18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43E5B" w:rsidRPr="00042195">
        <w:tc>
          <w:tcPr>
            <w:tcW w:w="2475" w:type="dxa"/>
            <w:vMerge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82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81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19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76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23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23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35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23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18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843E5B" w:rsidRPr="00FF30C1" w:rsidRDefault="00843E5B" w:rsidP="00EA5067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</w:p>
    <w:p w:rsidR="00843E5B" w:rsidRPr="00FF30C1" w:rsidRDefault="00843E5B" w:rsidP="00EA7F61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FF30C1">
        <w:rPr>
          <w:rFonts w:ascii="Times New Roman" w:hAnsi="Times New Roman" w:cs="Times New Roman"/>
          <w:sz w:val="24"/>
          <w:szCs w:val="24"/>
          <w:lang w:eastAsia="ar-SA"/>
        </w:rPr>
        <w:t xml:space="preserve">   На территории АТП источниками загрязнения атмосферы наряду с автомобилями являются различные производственные участки: технического обслуживания, мойки, окрасочные и другие. Расчет выбросов для них также производят с помощью «Методики проведения инвентаризации выбросов загрязняющих веществ в атмосферу для АТП (расчетным методом)»</w:t>
      </w:r>
    </w:p>
    <w:p w:rsidR="00843E5B" w:rsidRPr="00FF30C1" w:rsidRDefault="00843E5B" w:rsidP="00EA7F61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843E5B" w:rsidRPr="00FF30C1" w:rsidRDefault="00843E5B" w:rsidP="00EA7F61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FF30C1">
        <w:rPr>
          <w:rFonts w:ascii="Times New Roman" w:hAnsi="Times New Roman" w:cs="Times New Roman"/>
          <w:sz w:val="24"/>
          <w:szCs w:val="24"/>
          <w:lang w:eastAsia="ar-SA"/>
        </w:rPr>
        <w:t>Приложение 2. Исходные данные для выполнения практической работы.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14"/>
        <w:gridCol w:w="926"/>
        <w:gridCol w:w="1352"/>
        <w:gridCol w:w="925"/>
        <w:gridCol w:w="869"/>
        <w:gridCol w:w="932"/>
        <w:gridCol w:w="919"/>
        <w:gridCol w:w="932"/>
        <w:gridCol w:w="882"/>
        <w:gridCol w:w="904"/>
      </w:tblGrid>
      <w:tr w:rsidR="00843E5B" w:rsidRPr="00042195">
        <w:tc>
          <w:tcPr>
            <w:tcW w:w="1214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Вариант</w:t>
            </w:r>
          </w:p>
        </w:tc>
        <w:tc>
          <w:tcPr>
            <w:tcW w:w="926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bscript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L</w:t>
            </w:r>
            <w:r w:rsidRPr="00042195">
              <w:rPr>
                <w:rFonts w:ascii="Times New Roman" w:hAnsi="Times New Roman" w:cs="Times New Roman"/>
                <w:sz w:val="24"/>
                <w:szCs w:val="24"/>
                <w:vertAlign w:val="subscript"/>
                <w:lang w:eastAsia="ar-SA"/>
              </w:rPr>
              <w:t>взд</w:t>
            </w:r>
          </w:p>
        </w:tc>
        <w:tc>
          <w:tcPr>
            <w:tcW w:w="1352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Подогрев </w:t>
            </w:r>
          </w:p>
        </w:tc>
        <w:tc>
          <w:tcPr>
            <w:tcW w:w="925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L</w:t>
            </w:r>
            <w:r w:rsidRPr="00042195">
              <w:rPr>
                <w:rFonts w:ascii="Times New Roman" w:hAnsi="Times New Roman" w:cs="Times New Roman"/>
                <w:sz w:val="24"/>
                <w:szCs w:val="24"/>
                <w:vertAlign w:val="subscript"/>
                <w:lang w:eastAsia="ar-SA"/>
              </w:rPr>
              <w:t>взв</w:t>
            </w:r>
          </w:p>
        </w:tc>
        <w:tc>
          <w:tcPr>
            <w:tcW w:w="869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t</w:t>
            </w:r>
          </w:p>
        </w:tc>
        <w:tc>
          <w:tcPr>
            <w:tcW w:w="932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bscript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N</w:t>
            </w:r>
            <w:r w:rsidRPr="00042195">
              <w:rPr>
                <w:rFonts w:ascii="Times New Roman" w:hAnsi="Times New Roman" w:cs="Times New Roman"/>
                <w:sz w:val="24"/>
                <w:szCs w:val="24"/>
                <w:vertAlign w:val="subscript"/>
                <w:lang w:eastAsia="ar-SA"/>
              </w:rPr>
              <w:t>лег</w:t>
            </w:r>
          </w:p>
        </w:tc>
        <w:tc>
          <w:tcPr>
            <w:tcW w:w="919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bscript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N</w:t>
            </w:r>
            <w:r w:rsidRPr="00042195">
              <w:rPr>
                <w:rFonts w:ascii="Times New Roman" w:hAnsi="Times New Roman" w:cs="Times New Roman"/>
                <w:sz w:val="24"/>
                <w:szCs w:val="24"/>
                <w:vertAlign w:val="subscript"/>
                <w:lang w:eastAsia="ar-SA"/>
              </w:rPr>
              <w:t>гр</w:t>
            </w:r>
          </w:p>
        </w:tc>
        <w:tc>
          <w:tcPr>
            <w:tcW w:w="932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bscript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N</w:t>
            </w:r>
            <w:r w:rsidRPr="00042195">
              <w:rPr>
                <w:rFonts w:ascii="Times New Roman" w:hAnsi="Times New Roman" w:cs="Times New Roman"/>
                <w:sz w:val="24"/>
                <w:szCs w:val="24"/>
                <w:vertAlign w:val="subscript"/>
                <w:lang w:eastAsia="ar-SA"/>
              </w:rPr>
              <w:t>авт</w:t>
            </w:r>
          </w:p>
        </w:tc>
        <w:tc>
          <w:tcPr>
            <w:tcW w:w="882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α</w:t>
            </w:r>
          </w:p>
        </w:tc>
        <w:tc>
          <w:tcPr>
            <w:tcW w:w="904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</w:t>
            </w:r>
            <w:r w:rsidRPr="00042195">
              <w:rPr>
                <w:rFonts w:ascii="Times New Roman" w:hAnsi="Times New Roman" w:cs="Times New Roman"/>
                <w:sz w:val="24"/>
                <w:szCs w:val="24"/>
                <w:vertAlign w:val="subscript"/>
                <w:lang w:eastAsia="ar-SA"/>
              </w:rPr>
              <w:t>р</w:t>
            </w:r>
          </w:p>
        </w:tc>
      </w:tr>
      <w:tr w:rsidR="00843E5B" w:rsidRPr="00042195">
        <w:tc>
          <w:tcPr>
            <w:tcW w:w="1214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926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0,232</w:t>
            </w:r>
          </w:p>
        </w:tc>
        <w:tc>
          <w:tcPr>
            <w:tcW w:w="1352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БП</w:t>
            </w:r>
          </w:p>
        </w:tc>
        <w:tc>
          <w:tcPr>
            <w:tcW w:w="925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0,232</w:t>
            </w:r>
          </w:p>
        </w:tc>
        <w:tc>
          <w:tcPr>
            <w:tcW w:w="869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-13</w:t>
            </w:r>
          </w:p>
        </w:tc>
        <w:tc>
          <w:tcPr>
            <w:tcW w:w="932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19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22</w:t>
            </w:r>
          </w:p>
        </w:tc>
        <w:tc>
          <w:tcPr>
            <w:tcW w:w="932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22</w:t>
            </w:r>
          </w:p>
        </w:tc>
        <w:tc>
          <w:tcPr>
            <w:tcW w:w="882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0,9</w:t>
            </w:r>
          </w:p>
        </w:tc>
        <w:tc>
          <w:tcPr>
            <w:tcW w:w="904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43E5B" w:rsidRPr="00042195">
        <w:tc>
          <w:tcPr>
            <w:tcW w:w="1214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926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0,751</w:t>
            </w:r>
          </w:p>
        </w:tc>
        <w:tc>
          <w:tcPr>
            <w:tcW w:w="1352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БП</w:t>
            </w:r>
          </w:p>
        </w:tc>
        <w:tc>
          <w:tcPr>
            <w:tcW w:w="925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0,751</w:t>
            </w:r>
          </w:p>
        </w:tc>
        <w:tc>
          <w:tcPr>
            <w:tcW w:w="869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-19</w:t>
            </w:r>
          </w:p>
        </w:tc>
        <w:tc>
          <w:tcPr>
            <w:tcW w:w="932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19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932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28</w:t>
            </w:r>
          </w:p>
        </w:tc>
        <w:tc>
          <w:tcPr>
            <w:tcW w:w="882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0,78</w:t>
            </w:r>
          </w:p>
        </w:tc>
        <w:tc>
          <w:tcPr>
            <w:tcW w:w="904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43E5B" w:rsidRPr="00042195">
        <w:tc>
          <w:tcPr>
            <w:tcW w:w="1214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926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0,342</w:t>
            </w:r>
          </w:p>
        </w:tc>
        <w:tc>
          <w:tcPr>
            <w:tcW w:w="1352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СП</w:t>
            </w:r>
          </w:p>
        </w:tc>
        <w:tc>
          <w:tcPr>
            <w:tcW w:w="925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0,342</w:t>
            </w:r>
          </w:p>
        </w:tc>
        <w:tc>
          <w:tcPr>
            <w:tcW w:w="869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-18</w:t>
            </w:r>
          </w:p>
        </w:tc>
        <w:tc>
          <w:tcPr>
            <w:tcW w:w="932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919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- </w:t>
            </w:r>
          </w:p>
        </w:tc>
        <w:tc>
          <w:tcPr>
            <w:tcW w:w="932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23</w:t>
            </w:r>
          </w:p>
        </w:tc>
        <w:tc>
          <w:tcPr>
            <w:tcW w:w="882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0,96</w:t>
            </w:r>
          </w:p>
        </w:tc>
        <w:tc>
          <w:tcPr>
            <w:tcW w:w="904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43E5B" w:rsidRPr="00042195">
        <w:tc>
          <w:tcPr>
            <w:tcW w:w="1214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926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0,281</w:t>
            </w:r>
          </w:p>
        </w:tc>
        <w:tc>
          <w:tcPr>
            <w:tcW w:w="1352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БП</w:t>
            </w:r>
          </w:p>
        </w:tc>
        <w:tc>
          <w:tcPr>
            <w:tcW w:w="925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0,281</w:t>
            </w:r>
          </w:p>
        </w:tc>
        <w:tc>
          <w:tcPr>
            <w:tcW w:w="869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-16</w:t>
            </w:r>
          </w:p>
        </w:tc>
        <w:tc>
          <w:tcPr>
            <w:tcW w:w="932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919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932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82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0,52</w:t>
            </w:r>
          </w:p>
        </w:tc>
        <w:tc>
          <w:tcPr>
            <w:tcW w:w="904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43E5B" w:rsidRPr="00042195">
        <w:tc>
          <w:tcPr>
            <w:tcW w:w="1214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lastRenderedPageBreak/>
              <w:t>5</w:t>
            </w:r>
          </w:p>
        </w:tc>
        <w:tc>
          <w:tcPr>
            <w:tcW w:w="926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0,565</w:t>
            </w:r>
          </w:p>
        </w:tc>
        <w:tc>
          <w:tcPr>
            <w:tcW w:w="1352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БП</w:t>
            </w:r>
          </w:p>
        </w:tc>
        <w:tc>
          <w:tcPr>
            <w:tcW w:w="925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0,565</w:t>
            </w:r>
          </w:p>
        </w:tc>
        <w:tc>
          <w:tcPr>
            <w:tcW w:w="869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-15</w:t>
            </w:r>
          </w:p>
        </w:tc>
        <w:tc>
          <w:tcPr>
            <w:tcW w:w="932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19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932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45</w:t>
            </w:r>
          </w:p>
        </w:tc>
        <w:tc>
          <w:tcPr>
            <w:tcW w:w="882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0,51</w:t>
            </w:r>
          </w:p>
        </w:tc>
        <w:tc>
          <w:tcPr>
            <w:tcW w:w="904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43E5B" w:rsidRPr="00042195">
        <w:tc>
          <w:tcPr>
            <w:tcW w:w="1214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6</w:t>
            </w:r>
          </w:p>
        </w:tc>
        <w:tc>
          <w:tcPr>
            <w:tcW w:w="926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0,792</w:t>
            </w:r>
          </w:p>
        </w:tc>
        <w:tc>
          <w:tcPr>
            <w:tcW w:w="1352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СП</w:t>
            </w:r>
          </w:p>
        </w:tc>
        <w:tc>
          <w:tcPr>
            <w:tcW w:w="925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0,792</w:t>
            </w:r>
          </w:p>
        </w:tc>
        <w:tc>
          <w:tcPr>
            <w:tcW w:w="869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-10</w:t>
            </w:r>
          </w:p>
        </w:tc>
        <w:tc>
          <w:tcPr>
            <w:tcW w:w="932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28</w:t>
            </w:r>
          </w:p>
        </w:tc>
        <w:tc>
          <w:tcPr>
            <w:tcW w:w="919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18</w:t>
            </w:r>
          </w:p>
        </w:tc>
        <w:tc>
          <w:tcPr>
            <w:tcW w:w="932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82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0,67</w:t>
            </w:r>
          </w:p>
        </w:tc>
        <w:tc>
          <w:tcPr>
            <w:tcW w:w="904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43E5B" w:rsidRPr="00042195">
        <w:tc>
          <w:tcPr>
            <w:tcW w:w="1214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7</w:t>
            </w:r>
          </w:p>
        </w:tc>
        <w:tc>
          <w:tcPr>
            <w:tcW w:w="926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0,232</w:t>
            </w:r>
          </w:p>
        </w:tc>
        <w:tc>
          <w:tcPr>
            <w:tcW w:w="1352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БП</w:t>
            </w:r>
          </w:p>
        </w:tc>
        <w:tc>
          <w:tcPr>
            <w:tcW w:w="925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0,232</w:t>
            </w:r>
          </w:p>
        </w:tc>
        <w:tc>
          <w:tcPr>
            <w:tcW w:w="869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-13</w:t>
            </w:r>
          </w:p>
        </w:tc>
        <w:tc>
          <w:tcPr>
            <w:tcW w:w="932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19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22</w:t>
            </w:r>
          </w:p>
        </w:tc>
        <w:tc>
          <w:tcPr>
            <w:tcW w:w="932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32</w:t>
            </w:r>
          </w:p>
        </w:tc>
        <w:tc>
          <w:tcPr>
            <w:tcW w:w="882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0,95</w:t>
            </w:r>
          </w:p>
        </w:tc>
        <w:tc>
          <w:tcPr>
            <w:tcW w:w="904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43E5B" w:rsidRPr="00042195">
        <w:tc>
          <w:tcPr>
            <w:tcW w:w="1214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8</w:t>
            </w:r>
          </w:p>
        </w:tc>
        <w:tc>
          <w:tcPr>
            <w:tcW w:w="926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0,751</w:t>
            </w:r>
          </w:p>
        </w:tc>
        <w:tc>
          <w:tcPr>
            <w:tcW w:w="1352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БП</w:t>
            </w:r>
          </w:p>
        </w:tc>
        <w:tc>
          <w:tcPr>
            <w:tcW w:w="925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0,751</w:t>
            </w:r>
          </w:p>
        </w:tc>
        <w:tc>
          <w:tcPr>
            <w:tcW w:w="869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-19</w:t>
            </w:r>
          </w:p>
        </w:tc>
        <w:tc>
          <w:tcPr>
            <w:tcW w:w="932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19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932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28</w:t>
            </w:r>
          </w:p>
        </w:tc>
        <w:tc>
          <w:tcPr>
            <w:tcW w:w="882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0,78</w:t>
            </w:r>
          </w:p>
        </w:tc>
        <w:tc>
          <w:tcPr>
            <w:tcW w:w="904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43E5B" w:rsidRPr="00042195">
        <w:tc>
          <w:tcPr>
            <w:tcW w:w="1214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9</w:t>
            </w:r>
          </w:p>
        </w:tc>
        <w:tc>
          <w:tcPr>
            <w:tcW w:w="926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0,342</w:t>
            </w:r>
          </w:p>
        </w:tc>
        <w:tc>
          <w:tcPr>
            <w:tcW w:w="1352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СП</w:t>
            </w:r>
          </w:p>
        </w:tc>
        <w:tc>
          <w:tcPr>
            <w:tcW w:w="925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0,342</w:t>
            </w:r>
          </w:p>
        </w:tc>
        <w:tc>
          <w:tcPr>
            <w:tcW w:w="869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-18</w:t>
            </w:r>
          </w:p>
        </w:tc>
        <w:tc>
          <w:tcPr>
            <w:tcW w:w="932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919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- </w:t>
            </w:r>
          </w:p>
        </w:tc>
        <w:tc>
          <w:tcPr>
            <w:tcW w:w="932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23</w:t>
            </w:r>
          </w:p>
        </w:tc>
        <w:tc>
          <w:tcPr>
            <w:tcW w:w="882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0,96</w:t>
            </w:r>
          </w:p>
        </w:tc>
        <w:tc>
          <w:tcPr>
            <w:tcW w:w="904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43E5B" w:rsidRPr="00042195">
        <w:tc>
          <w:tcPr>
            <w:tcW w:w="1214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10</w:t>
            </w:r>
          </w:p>
        </w:tc>
        <w:tc>
          <w:tcPr>
            <w:tcW w:w="926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0,281</w:t>
            </w:r>
          </w:p>
        </w:tc>
        <w:tc>
          <w:tcPr>
            <w:tcW w:w="1352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БП</w:t>
            </w:r>
          </w:p>
        </w:tc>
        <w:tc>
          <w:tcPr>
            <w:tcW w:w="925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0,281</w:t>
            </w:r>
          </w:p>
        </w:tc>
        <w:tc>
          <w:tcPr>
            <w:tcW w:w="869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-16</w:t>
            </w:r>
          </w:p>
        </w:tc>
        <w:tc>
          <w:tcPr>
            <w:tcW w:w="932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919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932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82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0,52</w:t>
            </w:r>
          </w:p>
        </w:tc>
        <w:tc>
          <w:tcPr>
            <w:tcW w:w="904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43E5B" w:rsidRPr="00042195">
        <w:tc>
          <w:tcPr>
            <w:tcW w:w="1214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11</w:t>
            </w:r>
          </w:p>
        </w:tc>
        <w:tc>
          <w:tcPr>
            <w:tcW w:w="926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0,565</w:t>
            </w:r>
          </w:p>
        </w:tc>
        <w:tc>
          <w:tcPr>
            <w:tcW w:w="1352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БП</w:t>
            </w:r>
          </w:p>
        </w:tc>
        <w:tc>
          <w:tcPr>
            <w:tcW w:w="925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0,565</w:t>
            </w:r>
          </w:p>
        </w:tc>
        <w:tc>
          <w:tcPr>
            <w:tcW w:w="869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-15</w:t>
            </w:r>
          </w:p>
        </w:tc>
        <w:tc>
          <w:tcPr>
            <w:tcW w:w="932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19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932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35</w:t>
            </w:r>
          </w:p>
        </w:tc>
        <w:tc>
          <w:tcPr>
            <w:tcW w:w="882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0,51</w:t>
            </w:r>
          </w:p>
        </w:tc>
        <w:tc>
          <w:tcPr>
            <w:tcW w:w="904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43E5B" w:rsidRPr="00042195">
        <w:tc>
          <w:tcPr>
            <w:tcW w:w="1214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12</w:t>
            </w:r>
          </w:p>
        </w:tc>
        <w:tc>
          <w:tcPr>
            <w:tcW w:w="926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0,792</w:t>
            </w:r>
          </w:p>
        </w:tc>
        <w:tc>
          <w:tcPr>
            <w:tcW w:w="1352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СП</w:t>
            </w:r>
          </w:p>
        </w:tc>
        <w:tc>
          <w:tcPr>
            <w:tcW w:w="925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0,792</w:t>
            </w:r>
          </w:p>
        </w:tc>
        <w:tc>
          <w:tcPr>
            <w:tcW w:w="869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-10</w:t>
            </w:r>
          </w:p>
        </w:tc>
        <w:tc>
          <w:tcPr>
            <w:tcW w:w="932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28</w:t>
            </w:r>
          </w:p>
        </w:tc>
        <w:tc>
          <w:tcPr>
            <w:tcW w:w="919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18</w:t>
            </w:r>
          </w:p>
        </w:tc>
        <w:tc>
          <w:tcPr>
            <w:tcW w:w="932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82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0,67</w:t>
            </w:r>
          </w:p>
        </w:tc>
        <w:tc>
          <w:tcPr>
            <w:tcW w:w="904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43E5B" w:rsidRPr="00042195">
        <w:tc>
          <w:tcPr>
            <w:tcW w:w="1214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926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0,792</w:t>
            </w:r>
          </w:p>
        </w:tc>
        <w:tc>
          <w:tcPr>
            <w:tcW w:w="1352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СП</w:t>
            </w:r>
          </w:p>
        </w:tc>
        <w:tc>
          <w:tcPr>
            <w:tcW w:w="925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0,792</w:t>
            </w:r>
          </w:p>
        </w:tc>
        <w:tc>
          <w:tcPr>
            <w:tcW w:w="869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-19</w:t>
            </w:r>
          </w:p>
        </w:tc>
        <w:tc>
          <w:tcPr>
            <w:tcW w:w="932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919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932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82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0,67</w:t>
            </w:r>
          </w:p>
        </w:tc>
        <w:tc>
          <w:tcPr>
            <w:tcW w:w="904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43E5B" w:rsidRPr="00042195">
        <w:tc>
          <w:tcPr>
            <w:tcW w:w="1214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14</w:t>
            </w:r>
          </w:p>
        </w:tc>
        <w:tc>
          <w:tcPr>
            <w:tcW w:w="926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0,232</w:t>
            </w:r>
          </w:p>
        </w:tc>
        <w:tc>
          <w:tcPr>
            <w:tcW w:w="1352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БП</w:t>
            </w:r>
          </w:p>
        </w:tc>
        <w:tc>
          <w:tcPr>
            <w:tcW w:w="925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0,232</w:t>
            </w:r>
          </w:p>
        </w:tc>
        <w:tc>
          <w:tcPr>
            <w:tcW w:w="869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-13</w:t>
            </w:r>
          </w:p>
        </w:tc>
        <w:tc>
          <w:tcPr>
            <w:tcW w:w="932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19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22</w:t>
            </w:r>
          </w:p>
        </w:tc>
        <w:tc>
          <w:tcPr>
            <w:tcW w:w="932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22</w:t>
            </w:r>
          </w:p>
        </w:tc>
        <w:tc>
          <w:tcPr>
            <w:tcW w:w="882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0,9</w:t>
            </w:r>
          </w:p>
        </w:tc>
        <w:tc>
          <w:tcPr>
            <w:tcW w:w="904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43E5B" w:rsidRPr="00042195">
        <w:tc>
          <w:tcPr>
            <w:tcW w:w="1214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15</w:t>
            </w:r>
          </w:p>
        </w:tc>
        <w:tc>
          <w:tcPr>
            <w:tcW w:w="926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0,751</w:t>
            </w:r>
          </w:p>
        </w:tc>
        <w:tc>
          <w:tcPr>
            <w:tcW w:w="1352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БП</w:t>
            </w:r>
          </w:p>
        </w:tc>
        <w:tc>
          <w:tcPr>
            <w:tcW w:w="925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0,751</w:t>
            </w:r>
          </w:p>
        </w:tc>
        <w:tc>
          <w:tcPr>
            <w:tcW w:w="869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-19</w:t>
            </w:r>
          </w:p>
        </w:tc>
        <w:tc>
          <w:tcPr>
            <w:tcW w:w="932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19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932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22</w:t>
            </w:r>
          </w:p>
        </w:tc>
        <w:tc>
          <w:tcPr>
            <w:tcW w:w="882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0,78</w:t>
            </w:r>
          </w:p>
        </w:tc>
        <w:tc>
          <w:tcPr>
            <w:tcW w:w="904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843E5B" w:rsidRDefault="00843E5B" w:rsidP="00E534A4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:rsidR="00843E5B" w:rsidRPr="00FF30C1" w:rsidRDefault="00843E5B" w:rsidP="00E534A4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 w:rsidRPr="00FF30C1">
        <w:rPr>
          <w:rFonts w:ascii="Times New Roman" w:hAnsi="Times New Roman" w:cs="Times New Roman"/>
          <w:sz w:val="24"/>
          <w:szCs w:val="24"/>
          <w:lang w:eastAsia="ar-SA"/>
        </w:rPr>
        <w:t>Структура парка легковых автомобилей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7"/>
        <w:gridCol w:w="4928"/>
      </w:tblGrid>
      <w:tr w:rsidR="00843E5B" w:rsidRPr="00042195">
        <w:tc>
          <w:tcPr>
            <w:tcW w:w="4927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Рабочий объем двигателя, л</w:t>
            </w:r>
          </w:p>
        </w:tc>
        <w:tc>
          <w:tcPr>
            <w:tcW w:w="4928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Структура ТС, %</w:t>
            </w:r>
          </w:p>
        </w:tc>
      </w:tr>
      <w:tr w:rsidR="00843E5B" w:rsidRPr="00042195">
        <w:tc>
          <w:tcPr>
            <w:tcW w:w="4927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Менее 1,3</w:t>
            </w:r>
          </w:p>
        </w:tc>
        <w:tc>
          <w:tcPr>
            <w:tcW w:w="4928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24</w:t>
            </w:r>
          </w:p>
        </w:tc>
      </w:tr>
      <w:tr w:rsidR="00843E5B" w:rsidRPr="00042195">
        <w:tc>
          <w:tcPr>
            <w:tcW w:w="4927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1,3-1,8</w:t>
            </w:r>
          </w:p>
        </w:tc>
        <w:tc>
          <w:tcPr>
            <w:tcW w:w="4928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65</w:t>
            </w:r>
          </w:p>
        </w:tc>
      </w:tr>
      <w:tr w:rsidR="00843E5B" w:rsidRPr="00042195">
        <w:tc>
          <w:tcPr>
            <w:tcW w:w="4927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1,8-3,5</w:t>
            </w:r>
          </w:p>
        </w:tc>
        <w:tc>
          <w:tcPr>
            <w:tcW w:w="4928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11</w:t>
            </w:r>
          </w:p>
        </w:tc>
      </w:tr>
    </w:tbl>
    <w:p w:rsidR="00843E5B" w:rsidRPr="00FF30C1" w:rsidRDefault="00843E5B" w:rsidP="00E534A4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 w:rsidRPr="00FF30C1">
        <w:rPr>
          <w:rFonts w:ascii="Times New Roman" w:hAnsi="Times New Roman" w:cs="Times New Roman"/>
          <w:sz w:val="24"/>
          <w:szCs w:val="24"/>
          <w:lang w:eastAsia="ar-SA"/>
        </w:rPr>
        <w:t>Структура парка грузовых автомобилей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85"/>
        <w:gridCol w:w="3285"/>
        <w:gridCol w:w="3285"/>
      </w:tblGrid>
      <w:tr w:rsidR="00843E5B" w:rsidRPr="00042195">
        <w:tc>
          <w:tcPr>
            <w:tcW w:w="3285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Грузоподъемность, т</w:t>
            </w:r>
          </w:p>
        </w:tc>
        <w:tc>
          <w:tcPr>
            <w:tcW w:w="3285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Тип двигателя</w:t>
            </w:r>
          </w:p>
        </w:tc>
        <w:tc>
          <w:tcPr>
            <w:tcW w:w="3285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Структура ТС, %</w:t>
            </w:r>
          </w:p>
        </w:tc>
      </w:tr>
      <w:tr w:rsidR="00843E5B" w:rsidRPr="00042195">
        <w:tc>
          <w:tcPr>
            <w:tcW w:w="3285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0,5-2,0</w:t>
            </w:r>
          </w:p>
        </w:tc>
        <w:tc>
          <w:tcPr>
            <w:tcW w:w="3285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Б</w:t>
            </w:r>
          </w:p>
        </w:tc>
        <w:tc>
          <w:tcPr>
            <w:tcW w:w="3285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48</w:t>
            </w:r>
          </w:p>
        </w:tc>
      </w:tr>
      <w:tr w:rsidR="00843E5B" w:rsidRPr="00042195">
        <w:trPr>
          <w:trHeight w:val="315"/>
        </w:trPr>
        <w:tc>
          <w:tcPr>
            <w:tcW w:w="3285" w:type="dxa"/>
            <w:vMerge w:val="restart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2,0-5,0</w:t>
            </w:r>
          </w:p>
        </w:tc>
        <w:tc>
          <w:tcPr>
            <w:tcW w:w="3285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</w:t>
            </w:r>
          </w:p>
        </w:tc>
        <w:tc>
          <w:tcPr>
            <w:tcW w:w="3285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18</w:t>
            </w:r>
          </w:p>
        </w:tc>
      </w:tr>
      <w:tr w:rsidR="00843E5B" w:rsidRPr="00042195">
        <w:trPr>
          <w:trHeight w:val="315"/>
        </w:trPr>
        <w:tc>
          <w:tcPr>
            <w:tcW w:w="3285" w:type="dxa"/>
            <w:vMerge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285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Б</w:t>
            </w:r>
          </w:p>
        </w:tc>
        <w:tc>
          <w:tcPr>
            <w:tcW w:w="3285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</w:tr>
      <w:tr w:rsidR="00843E5B" w:rsidRPr="00042195">
        <w:tc>
          <w:tcPr>
            <w:tcW w:w="3285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5,0-8,0</w:t>
            </w:r>
          </w:p>
        </w:tc>
        <w:tc>
          <w:tcPr>
            <w:tcW w:w="3285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Б</w:t>
            </w:r>
          </w:p>
        </w:tc>
        <w:tc>
          <w:tcPr>
            <w:tcW w:w="3285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19</w:t>
            </w:r>
          </w:p>
        </w:tc>
      </w:tr>
      <w:tr w:rsidR="00843E5B" w:rsidRPr="00042195">
        <w:tc>
          <w:tcPr>
            <w:tcW w:w="3285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8,0-16,0</w:t>
            </w:r>
          </w:p>
        </w:tc>
        <w:tc>
          <w:tcPr>
            <w:tcW w:w="3285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</w:t>
            </w:r>
          </w:p>
        </w:tc>
        <w:tc>
          <w:tcPr>
            <w:tcW w:w="3285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</w:tr>
      <w:tr w:rsidR="00843E5B" w:rsidRPr="00042195">
        <w:tc>
          <w:tcPr>
            <w:tcW w:w="3285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Более16,0</w:t>
            </w:r>
          </w:p>
        </w:tc>
        <w:tc>
          <w:tcPr>
            <w:tcW w:w="3285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</w:t>
            </w:r>
          </w:p>
        </w:tc>
        <w:tc>
          <w:tcPr>
            <w:tcW w:w="3285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</w:tbl>
    <w:p w:rsidR="00843E5B" w:rsidRPr="00FF30C1" w:rsidRDefault="00843E5B" w:rsidP="00E534A4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</w:p>
    <w:p w:rsidR="00843E5B" w:rsidRPr="00FF30C1" w:rsidRDefault="00843E5B" w:rsidP="00E534A4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</w:p>
    <w:p w:rsidR="00843E5B" w:rsidRPr="00FF30C1" w:rsidRDefault="00843E5B" w:rsidP="00E534A4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</w:p>
    <w:p w:rsidR="00843E5B" w:rsidRPr="00FF30C1" w:rsidRDefault="00843E5B" w:rsidP="00E534A4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 w:rsidRPr="00FF30C1">
        <w:rPr>
          <w:rFonts w:ascii="Times New Roman" w:hAnsi="Times New Roman" w:cs="Times New Roman"/>
          <w:sz w:val="24"/>
          <w:szCs w:val="24"/>
          <w:lang w:eastAsia="ar-SA"/>
        </w:rPr>
        <w:t>Структура парка маршрутных автобусов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85"/>
        <w:gridCol w:w="3285"/>
        <w:gridCol w:w="3285"/>
      </w:tblGrid>
      <w:tr w:rsidR="00843E5B" w:rsidRPr="00042195">
        <w:tc>
          <w:tcPr>
            <w:tcW w:w="3285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Длина автобуса, м</w:t>
            </w:r>
          </w:p>
        </w:tc>
        <w:tc>
          <w:tcPr>
            <w:tcW w:w="3285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Тип двигателя</w:t>
            </w:r>
          </w:p>
        </w:tc>
        <w:tc>
          <w:tcPr>
            <w:tcW w:w="3285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Структура ТС,%</w:t>
            </w:r>
          </w:p>
        </w:tc>
      </w:tr>
      <w:tr w:rsidR="00843E5B" w:rsidRPr="00042195">
        <w:tc>
          <w:tcPr>
            <w:tcW w:w="3285" w:type="dxa"/>
            <w:vMerge w:val="restart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Особо малый</w:t>
            </w:r>
          </w:p>
        </w:tc>
        <w:tc>
          <w:tcPr>
            <w:tcW w:w="3285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Б</w:t>
            </w:r>
          </w:p>
        </w:tc>
        <w:tc>
          <w:tcPr>
            <w:tcW w:w="3285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16</w:t>
            </w:r>
          </w:p>
        </w:tc>
      </w:tr>
      <w:tr w:rsidR="00843E5B" w:rsidRPr="00042195">
        <w:tc>
          <w:tcPr>
            <w:tcW w:w="3285" w:type="dxa"/>
            <w:vMerge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285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</w:t>
            </w:r>
          </w:p>
        </w:tc>
        <w:tc>
          <w:tcPr>
            <w:tcW w:w="3285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48</w:t>
            </w:r>
          </w:p>
        </w:tc>
      </w:tr>
      <w:tr w:rsidR="00843E5B" w:rsidRPr="00042195">
        <w:tc>
          <w:tcPr>
            <w:tcW w:w="3285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Малый</w:t>
            </w:r>
          </w:p>
        </w:tc>
        <w:tc>
          <w:tcPr>
            <w:tcW w:w="3285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Б</w:t>
            </w:r>
          </w:p>
        </w:tc>
        <w:tc>
          <w:tcPr>
            <w:tcW w:w="3285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18</w:t>
            </w:r>
          </w:p>
        </w:tc>
      </w:tr>
      <w:tr w:rsidR="00843E5B" w:rsidRPr="00042195">
        <w:tc>
          <w:tcPr>
            <w:tcW w:w="3285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Средний</w:t>
            </w:r>
          </w:p>
        </w:tc>
        <w:tc>
          <w:tcPr>
            <w:tcW w:w="3285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</w:t>
            </w:r>
          </w:p>
        </w:tc>
        <w:tc>
          <w:tcPr>
            <w:tcW w:w="3285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</w:tr>
      <w:tr w:rsidR="00843E5B" w:rsidRPr="00042195">
        <w:tc>
          <w:tcPr>
            <w:tcW w:w="3285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Большой</w:t>
            </w:r>
          </w:p>
        </w:tc>
        <w:tc>
          <w:tcPr>
            <w:tcW w:w="3285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</w:t>
            </w:r>
          </w:p>
        </w:tc>
        <w:tc>
          <w:tcPr>
            <w:tcW w:w="3285" w:type="dxa"/>
          </w:tcPr>
          <w:p w:rsidR="00843E5B" w:rsidRPr="00042195" w:rsidRDefault="00843E5B" w:rsidP="000421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</w:tr>
    </w:tbl>
    <w:p w:rsidR="00843E5B" w:rsidRPr="00FF30C1" w:rsidRDefault="00843E5B" w:rsidP="00E534A4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</w:p>
    <w:p w:rsidR="00843E5B" w:rsidRPr="00FF30C1" w:rsidRDefault="00843E5B" w:rsidP="00E534A4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</w:p>
    <w:p w:rsidR="00843E5B" w:rsidRPr="00FF30C1" w:rsidRDefault="00843E5B" w:rsidP="00E534A4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</w:p>
    <w:p w:rsidR="00843E5B" w:rsidRPr="00FF30C1" w:rsidRDefault="00843E5B" w:rsidP="00E534A4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</w:p>
    <w:p w:rsidR="00843E5B" w:rsidRPr="00FF30C1" w:rsidRDefault="00843E5B" w:rsidP="00E534A4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 w:rsidRPr="00FF30C1">
        <w:rPr>
          <w:rFonts w:ascii="Times New Roman" w:hAnsi="Times New Roman" w:cs="Times New Roman"/>
          <w:sz w:val="24"/>
          <w:szCs w:val="24"/>
          <w:lang w:eastAsia="ar-SA"/>
        </w:rPr>
        <w:t>ПРАКТИЧЕСКАЯ РАБОТА 3</w:t>
      </w:r>
    </w:p>
    <w:p w:rsidR="00843E5B" w:rsidRPr="00FF30C1" w:rsidRDefault="00843E5B" w:rsidP="00E534A4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 w:rsidRPr="00FF30C1">
        <w:rPr>
          <w:rFonts w:ascii="Times New Roman" w:hAnsi="Times New Roman" w:cs="Times New Roman"/>
          <w:sz w:val="24"/>
          <w:szCs w:val="24"/>
          <w:lang w:eastAsia="ar-SA"/>
        </w:rPr>
        <w:t>Экологический паспорт предприятия</w:t>
      </w:r>
    </w:p>
    <w:p w:rsidR="00843E5B" w:rsidRDefault="00843E5B" w:rsidP="00E534A4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 w:rsidRPr="00FF30C1">
        <w:rPr>
          <w:rFonts w:ascii="Times New Roman" w:hAnsi="Times New Roman" w:cs="Times New Roman"/>
          <w:sz w:val="24"/>
          <w:szCs w:val="24"/>
          <w:lang w:eastAsia="ar-SA"/>
        </w:rPr>
        <w:t>Цель работы</w:t>
      </w:r>
    </w:p>
    <w:p w:rsidR="00843E5B" w:rsidRDefault="00843E5B" w:rsidP="00E534A4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Рассмотреть правила ведения экологической документации</w:t>
      </w:r>
    </w:p>
    <w:p w:rsidR="00843E5B" w:rsidRDefault="00843E5B" w:rsidP="00E534A4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</w:p>
    <w:p w:rsidR="00843E5B" w:rsidRDefault="00843E5B" w:rsidP="00E534A4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Выполнение работы</w:t>
      </w:r>
    </w:p>
    <w:p w:rsidR="00843E5B" w:rsidRDefault="00843E5B" w:rsidP="00E534A4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</w:p>
    <w:p w:rsidR="00843E5B" w:rsidRDefault="00843E5B" w:rsidP="00E534A4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Теоретические положения</w:t>
      </w:r>
    </w:p>
    <w:p w:rsidR="00843E5B" w:rsidRDefault="00843E5B" w:rsidP="00F27426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   Министерство транспорта РФ разработало и утвердило «Экологические требования к предприятиям транспортно-дорожного комплекса РФ», согласно которому каждое транспортное предприятие должно вести обязательную экологическую документацию:</w:t>
      </w:r>
    </w:p>
    <w:p w:rsidR="00843E5B" w:rsidRDefault="00843E5B" w:rsidP="009D078C">
      <w:pPr>
        <w:pStyle w:val="af9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Расчеты предельно-допустимых выбросов (ПДВ) или временно-согласованных выбросов (ВСВ) в атмосферу и предельно-допустимых сбросов (ПДС) в водоемы;</w:t>
      </w:r>
    </w:p>
    <w:p w:rsidR="00843E5B" w:rsidRDefault="00843E5B" w:rsidP="009D078C">
      <w:pPr>
        <w:pStyle w:val="af9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Разрешение на ПДВ или ВСВ;</w:t>
      </w:r>
    </w:p>
    <w:p w:rsidR="00843E5B" w:rsidRDefault="00843E5B" w:rsidP="009D078C">
      <w:pPr>
        <w:pStyle w:val="af9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Разрешение на сброс воды и водопользование;</w:t>
      </w:r>
    </w:p>
    <w:p w:rsidR="00843E5B" w:rsidRDefault="00843E5B" w:rsidP="009D078C">
      <w:pPr>
        <w:pStyle w:val="af9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lastRenderedPageBreak/>
        <w:t>Разрешение на хранение отходов;</w:t>
      </w:r>
    </w:p>
    <w:p w:rsidR="00843E5B" w:rsidRDefault="00843E5B" w:rsidP="009D078C">
      <w:pPr>
        <w:pStyle w:val="af9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Разрешение на вывоз отходов;</w:t>
      </w:r>
    </w:p>
    <w:p w:rsidR="00843E5B" w:rsidRDefault="00843E5B" w:rsidP="009D078C">
      <w:pPr>
        <w:pStyle w:val="af9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Экологический паспорт предприятия;</w:t>
      </w:r>
    </w:p>
    <w:p w:rsidR="00843E5B" w:rsidRDefault="00843E5B" w:rsidP="009D078C">
      <w:pPr>
        <w:pStyle w:val="af9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Государственные стандарты на ПДВ вредных веществ, в том числе государственные стандарты на токсичность и дымность отработавших газов ДВС;</w:t>
      </w:r>
    </w:p>
    <w:p w:rsidR="00843E5B" w:rsidRDefault="00843E5B" w:rsidP="009D078C">
      <w:pPr>
        <w:pStyle w:val="af9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Акты, протоколы, предписания предприятию со стороны специально уполномоченных государственных природоохранных организаций;</w:t>
      </w:r>
    </w:p>
    <w:p w:rsidR="00843E5B" w:rsidRDefault="00843E5B" w:rsidP="009D078C">
      <w:pPr>
        <w:pStyle w:val="af9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Государственная отчетность по охране окружающей среды;</w:t>
      </w:r>
    </w:p>
    <w:p w:rsidR="00843E5B" w:rsidRDefault="00843E5B" w:rsidP="009D078C">
      <w:pPr>
        <w:pStyle w:val="af9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Другие обязательные к выполнению нормативы, правила, инструкции.</w:t>
      </w:r>
    </w:p>
    <w:p w:rsidR="00843E5B" w:rsidRDefault="00843E5B" w:rsidP="007D1624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Для предприятий, осуществляющих специфические виды деятельности, предусмотрены дополнительные формы отчетности. Разрешения на хранение и вывоз отходов транспортного предприятия выдаются территориальными органами санитарно-эпидемиологического надзора или комитета по экологии.</w:t>
      </w:r>
    </w:p>
    <w:p w:rsidR="00843E5B" w:rsidRDefault="00843E5B" w:rsidP="007D1624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     Разрешения на хранение и вывоз отходов транспортного предприятия выдаются территориальными органами санитарно-эпидемиологического надзора или комитетами по экологии. В них указываются объемы, характеристика отходов (класс опасности) и места их захоронения. Транспортное предприятие должно иметь оформленный паспорт отхода, составляемый ежегодно. Санитарными правилами установлены предельные количества накопления токсичных отходов на территории предприятия.</w:t>
      </w:r>
    </w:p>
    <w:p w:rsidR="00843E5B" w:rsidRPr="007D1624" w:rsidRDefault="00843E5B" w:rsidP="007D1624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Документация, подтверждающая разрешение хранения ТС на предприятии, определяет максимально допустимое их количество с учетом статуса территории расположения транспортного предприятия (зона застройки, зона отдыха, зеленая зона, зона заповедников, с/х зона и т.п.).</w:t>
      </w:r>
    </w:p>
    <w:p w:rsidR="00843E5B" w:rsidRDefault="00843E5B" w:rsidP="0078682B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      Помимо обязательной документации, на предприятиях имеются различные справочно-информационные данные, методические рекомендации и иные вспомогательные документы. Необходимые для осуществления и правильного оформления результатов деятельности по охране окружающей среды и рациональному природопользованию.</w:t>
      </w:r>
    </w:p>
    <w:p w:rsidR="00843E5B" w:rsidRDefault="00843E5B" w:rsidP="0078682B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843E5B" w:rsidRDefault="00843E5B" w:rsidP="0078682B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Экологический паспорт природопользователя</w:t>
      </w:r>
    </w:p>
    <w:p w:rsidR="00843E5B" w:rsidRDefault="00843E5B" w:rsidP="0078682B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 Основные определения</w:t>
      </w:r>
    </w:p>
    <w:p w:rsidR="00843E5B" w:rsidRDefault="00843E5B" w:rsidP="009D078C">
      <w:pPr>
        <w:pStyle w:val="af9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Лимит на размещение отходов – предельно допустимое количество отходов конкретного вида, которые разрешается размещать определенным способом на установленный срок в объектах размещения отходов с учетом экологической обстановки на данной территории.</w:t>
      </w:r>
    </w:p>
    <w:p w:rsidR="00843E5B" w:rsidRDefault="00843E5B" w:rsidP="009D078C">
      <w:pPr>
        <w:pStyle w:val="af9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Отходы производства и потребления (отходы) – остатки сырья, материалов, полуфабрикатов, иных изделий или продуктов, которые образовались в процессе производства или потребления, а также товары (продукция), утратившие свои потребительские свойства.</w:t>
      </w:r>
    </w:p>
    <w:p w:rsidR="00843E5B" w:rsidRDefault="00843E5B" w:rsidP="009D078C">
      <w:pPr>
        <w:pStyle w:val="af9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Опасные отходы – отходы, которые содержат вредные вещества, обладающие опасными свойствами (токсичностью, взрывоопасностью, пожароопасностью, высокой реакционной способностью) или содержащие возбудителей инфекционных болезней, либо которые могут представлять непосредственную или потенциальную опасность для окружающей природной среды и здоровья человека самостоятельно или при вступлении в контакт с другими веществами.</w:t>
      </w:r>
    </w:p>
    <w:p w:rsidR="00843E5B" w:rsidRDefault="00843E5B" w:rsidP="009D078C">
      <w:pPr>
        <w:pStyle w:val="af9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Природопользователь – юридическое лицо (организация, предприятие, общество и т.д.),</w:t>
      </w:r>
    </w:p>
    <w:p w:rsidR="00843E5B" w:rsidRDefault="00843E5B" w:rsidP="0000138F">
      <w:pPr>
        <w:pStyle w:val="af9"/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осуществляющее на территории РФ независимо от формы собственности хозяйственную или иные виды деятельности с использованием природных ресурсов и оказывающее воздействие на окружающую среду.</w:t>
      </w:r>
    </w:p>
    <w:p w:rsidR="00843E5B" w:rsidRDefault="00843E5B" w:rsidP="009D078C">
      <w:pPr>
        <w:pStyle w:val="af9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Экологический паспорт – документ, содержащий информацию об уровне использования природопользователем ресурсов (природных, вторичных и др.) и степени воздействия его производств на окружающую природную среду, а также сведения о разрешениях на право природопользования, нормативах воздействий и размерах платежей за загрязнение окружающей природной среды и использование природных ресурсов.</w:t>
      </w:r>
    </w:p>
    <w:p w:rsidR="00843E5B" w:rsidRDefault="00843E5B" w:rsidP="006B0FF9">
      <w:pPr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  Обозначения и сокращения</w:t>
      </w:r>
    </w:p>
    <w:p w:rsidR="00843E5B" w:rsidRDefault="00843E5B" w:rsidP="006B0FF9">
      <w:pPr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Экопаспорт – экологический паспорт</w:t>
      </w:r>
    </w:p>
    <w:p w:rsidR="00843E5B" w:rsidRDefault="00843E5B" w:rsidP="006B0FF9">
      <w:pPr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ЭВМ – электронно-вычислительная машина</w:t>
      </w:r>
    </w:p>
    <w:p w:rsidR="00843E5B" w:rsidRDefault="00843E5B" w:rsidP="006B0FF9">
      <w:pPr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ЗВ – загрязняющее вещество</w:t>
      </w:r>
    </w:p>
    <w:p w:rsidR="00843E5B" w:rsidRDefault="00843E5B" w:rsidP="006B0FF9">
      <w:pPr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ГОУ – газоочистные установки</w:t>
      </w:r>
    </w:p>
    <w:p w:rsidR="00843E5B" w:rsidRDefault="00843E5B" w:rsidP="006B0FF9">
      <w:pPr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ООС – охрана окружающей среды</w:t>
      </w:r>
    </w:p>
    <w:p w:rsidR="00843E5B" w:rsidRDefault="00843E5B" w:rsidP="006B0FF9">
      <w:pPr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Экофонд – экологический фонд</w:t>
      </w:r>
    </w:p>
    <w:p w:rsidR="00843E5B" w:rsidRDefault="00843E5B" w:rsidP="006B0FF9">
      <w:pPr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lastRenderedPageBreak/>
        <w:t>ПДК – предельно допустимая концентрация</w:t>
      </w:r>
    </w:p>
    <w:p w:rsidR="00843E5B" w:rsidRDefault="00843E5B" w:rsidP="006B0FF9">
      <w:pPr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ПДВ – предельно допустимый выброс</w:t>
      </w:r>
    </w:p>
    <w:p w:rsidR="00843E5B" w:rsidRDefault="00843E5B" w:rsidP="006B0FF9">
      <w:pPr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ВСВ – временно согласованный выброс</w:t>
      </w:r>
    </w:p>
    <w:p w:rsidR="00843E5B" w:rsidRDefault="00843E5B" w:rsidP="006B0FF9">
      <w:pPr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СЗЗ – санитарно-защитная зона</w:t>
      </w:r>
    </w:p>
    <w:p w:rsidR="00843E5B" w:rsidRDefault="00843E5B" w:rsidP="006B0FF9">
      <w:pPr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КПД – коэффициент полезного действия</w:t>
      </w:r>
    </w:p>
    <w:p w:rsidR="00843E5B" w:rsidRDefault="00843E5B" w:rsidP="006B0FF9">
      <w:pPr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Хозбытовые – хозяйственно-бытовые</w:t>
      </w:r>
    </w:p>
    <w:p w:rsidR="00843E5B" w:rsidRDefault="00843E5B" w:rsidP="006B0FF9">
      <w:pPr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ВСС – временно согласованный сброс</w:t>
      </w:r>
    </w:p>
    <w:p w:rsidR="00843E5B" w:rsidRDefault="00843E5B" w:rsidP="006B0FF9">
      <w:pPr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ПДС – предельно допустимый сброс</w:t>
      </w:r>
    </w:p>
    <w:p w:rsidR="00843E5B" w:rsidRDefault="00843E5B" w:rsidP="006B0FF9">
      <w:pPr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ФС – фоновый сброс</w:t>
      </w:r>
    </w:p>
    <w:p w:rsidR="00843E5B" w:rsidRDefault="00843E5B" w:rsidP="006B0FF9">
      <w:pPr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ТБО – твердые бытовые отходы</w:t>
      </w:r>
    </w:p>
    <w:p w:rsidR="00843E5B" w:rsidRDefault="00843E5B" w:rsidP="006B0FF9">
      <w:pPr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843E5B" w:rsidRDefault="00843E5B" w:rsidP="006B0FF9">
      <w:pPr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Общие положения</w:t>
      </w:r>
    </w:p>
    <w:p w:rsidR="00843E5B" w:rsidRDefault="00843E5B" w:rsidP="009D078C">
      <w:pPr>
        <w:pStyle w:val="af9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Природопользователь разрабатывает экопаспорт за счет собственных средств. Экопаспорт должен быть утвержден руководителем природопользователя и согласован с территориальным подразделением специально уполномоченного государственного органа РФ в области охраны окружающей природной среды.</w:t>
      </w:r>
    </w:p>
    <w:p w:rsidR="00843E5B" w:rsidRDefault="00843E5B" w:rsidP="009D078C">
      <w:pPr>
        <w:pStyle w:val="af9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При заполнении форм экопаспорта следует пользоваться технологическими планировками, операционными картами, технологическими инструкциями природопользователя, государственными стандартами и техническими условиями на основные и вспомогательные материалы и другими нормативными документами.</w:t>
      </w:r>
    </w:p>
    <w:p w:rsidR="00843E5B" w:rsidRDefault="00843E5B" w:rsidP="009D078C">
      <w:pPr>
        <w:pStyle w:val="af9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Информационная база экопаспорта должна поддерживаться в режиме постоянной корректировки. В случае перепрофилирования или изменения технологии производства, замены оборудования, сырья или материалов, сокращения или увеличения количества источников вредного воздействия, изменения формы собственности и пр. природопользователь должен вносить дополнения или корректировки в экопаспорт. Уровень заполнения экопаспорта, а также работы, связанные с изменением техногенного воздействия на окружающую природную среду, должны быть согласованы природопользователем с территориальным подразделением специально уполномоченного государственного органа РФ в области охраны окружающей среды.</w:t>
      </w:r>
    </w:p>
    <w:p w:rsidR="00843E5B" w:rsidRDefault="00843E5B" w:rsidP="009D078C">
      <w:pPr>
        <w:pStyle w:val="af9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Ответственность за достоверность информации и полноту заполнения таблиц и разделов и вносимых изменений в экопаспорт несет руководитель природопользователя.</w:t>
      </w:r>
    </w:p>
    <w:p w:rsidR="00843E5B" w:rsidRDefault="00843E5B" w:rsidP="009D078C">
      <w:pPr>
        <w:pStyle w:val="af9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Информационная база экопаспорта может быть использована для разработки проектов нормативов ПДВ(ПДС), лимитов размещения отходов, для заполнения форм государственной статистической отчетности типа 2ТП-воздух, 2ТП-водохоз, 2ТП-токсичные отходы и др., для расчета платы за загрязнение окружающей среды, установления налоговых льгот и других целей.</w:t>
      </w:r>
    </w:p>
    <w:p w:rsidR="00843E5B" w:rsidRDefault="00843E5B" w:rsidP="009D078C">
      <w:pPr>
        <w:pStyle w:val="af9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Экопаспорт следует разрабатывать и вести с использованием персональных ЭВМ. При этом должна быть предусмотрена возможность контроля за изменением информационной базы экопаспорта и сопоставления отдельных экологических показателей в течение пяти лет.</w:t>
      </w:r>
    </w:p>
    <w:p w:rsidR="00843E5B" w:rsidRDefault="00843E5B" w:rsidP="009D078C">
      <w:pPr>
        <w:pStyle w:val="af9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Контроль правильности разработки и ведения экопаспорта осуществляет территориальное подразделение уполномоченного государственного органа РФ в области охраны окружающей среды.</w:t>
      </w:r>
    </w:p>
    <w:p w:rsidR="00843E5B" w:rsidRDefault="00843E5B" w:rsidP="00835FAB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843E5B" w:rsidRDefault="00843E5B" w:rsidP="00835FAB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Структура и содержание экологического паспорта природопользователя</w:t>
      </w:r>
    </w:p>
    <w:p w:rsidR="00843E5B" w:rsidRDefault="00843E5B" w:rsidP="00835FAB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Экопаспорт содержит следующие структурные элементы:</w:t>
      </w:r>
    </w:p>
    <w:p w:rsidR="00843E5B" w:rsidRDefault="00843E5B" w:rsidP="009D078C">
      <w:pPr>
        <w:pStyle w:val="af9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Титульный лист</w:t>
      </w:r>
    </w:p>
    <w:p w:rsidR="00843E5B" w:rsidRDefault="00843E5B" w:rsidP="009D078C">
      <w:pPr>
        <w:pStyle w:val="af9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Сведения о разработчике экопаспорта</w:t>
      </w:r>
    </w:p>
    <w:p w:rsidR="00843E5B" w:rsidRDefault="00843E5B" w:rsidP="009D078C">
      <w:pPr>
        <w:pStyle w:val="af9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Содержание</w:t>
      </w:r>
    </w:p>
    <w:p w:rsidR="00843E5B" w:rsidRDefault="00843E5B" w:rsidP="009D078C">
      <w:pPr>
        <w:pStyle w:val="af9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Общие сведения о природопользователе</w:t>
      </w:r>
    </w:p>
    <w:p w:rsidR="00843E5B" w:rsidRDefault="00843E5B" w:rsidP="009D078C">
      <w:pPr>
        <w:pStyle w:val="af9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Эколого-экономические показатели</w:t>
      </w:r>
    </w:p>
    <w:p w:rsidR="00843E5B" w:rsidRDefault="00843E5B" w:rsidP="009D078C">
      <w:pPr>
        <w:pStyle w:val="af9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Сведения о выпускаемой продукции</w:t>
      </w:r>
    </w:p>
    <w:p w:rsidR="00843E5B" w:rsidRDefault="00843E5B" w:rsidP="009D078C">
      <w:pPr>
        <w:pStyle w:val="af9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Краткую характеристику производств</w:t>
      </w:r>
    </w:p>
    <w:p w:rsidR="00843E5B" w:rsidRDefault="00843E5B" w:rsidP="009D078C">
      <w:pPr>
        <w:pStyle w:val="af9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Сведения о потреблении энергоносителей</w:t>
      </w:r>
    </w:p>
    <w:p w:rsidR="00843E5B" w:rsidRDefault="00843E5B" w:rsidP="009D078C">
      <w:pPr>
        <w:pStyle w:val="af9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Эколого-производственные показатели</w:t>
      </w:r>
    </w:p>
    <w:p w:rsidR="00843E5B" w:rsidRDefault="00843E5B" w:rsidP="009D078C">
      <w:pPr>
        <w:pStyle w:val="af9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Сведения о землепользовании</w:t>
      </w:r>
    </w:p>
    <w:p w:rsidR="00843E5B" w:rsidRDefault="00843E5B" w:rsidP="009D078C">
      <w:pPr>
        <w:pStyle w:val="af9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lastRenderedPageBreak/>
        <w:t>Сведения о разрешениях (лицензиях) на природопользование и природоохранную деятельность</w:t>
      </w:r>
    </w:p>
    <w:p w:rsidR="00843E5B" w:rsidRDefault="00843E5B" w:rsidP="009D078C">
      <w:pPr>
        <w:pStyle w:val="af9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План природоохранных мероприятий</w:t>
      </w:r>
    </w:p>
    <w:p w:rsidR="00843E5B" w:rsidRDefault="00843E5B" w:rsidP="009D078C">
      <w:pPr>
        <w:pStyle w:val="af9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Список использованных источников информации.</w:t>
      </w:r>
    </w:p>
    <w:p w:rsidR="00843E5B" w:rsidRDefault="00843E5B" w:rsidP="009B2A8F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       Форма первой страницы титульного листа экопаспорта приведена в приложении.</w:t>
      </w:r>
    </w:p>
    <w:p w:rsidR="00843E5B" w:rsidRDefault="00843E5B" w:rsidP="009B2A8F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        Сведения о разработчике экопаспорта включают в себя наименование, адрес и наличие лицензий на разработку экопаспорта (см.приложение). </w:t>
      </w:r>
    </w:p>
    <w:p w:rsidR="00843E5B" w:rsidRDefault="00843E5B" w:rsidP="009B2A8F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        В содержании приводят наименования разделов и приложений экопаспорта.</w:t>
      </w:r>
    </w:p>
    <w:p w:rsidR="00843E5B" w:rsidRDefault="00843E5B" w:rsidP="009B2A8F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В общих сведениях о природопользовтеле указывают его наименование, местонахождение, классификационные признаки и т.д. (форма записей приведена в табл.3.1)</w:t>
      </w:r>
    </w:p>
    <w:p w:rsidR="00843E5B" w:rsidRDefault="00843E5B" w:rsidP="00A8243D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       К эколого-экономическим показателям относят капитальные и текущие затраты на охрану окружающей среды, источники финансирования, плату за пользование природными ресурсами и загрязнение окружающей природной среды. (форма записей приведена в табл.3.2.1-3.2.5)</w:t>
      </w:r>
    </w:p>
    <w:p w:rsidR="00843E5B" w:rsidRDefault="00843E5B" w:rsidP="00A8243D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Сведения о выпускаемой природопользователем продукции включают в себя наименование продукции, ее плановый и фактический объемы выпуска по годам (табл.3.3.1).</w:t>
      </w:r>
    </w:p>
    <w:p w:rsidR="00843E5B" w:rsidRDefault="00843E5B" w:rsidP="00A8243D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         В разделе экопаспорта «Характеристика производств» входят данные по производствам, технологическим операциям, применяемому оборудованию, сырью, материалам с признаками загрязнения окружающей среды.(форма записи характеристики производств приведена в таблицах 3.4.1-3.4.8).</w:t>
      </w:r>
    </w:p>
    <w:p w:rsidR="00843E5B" w:rsidRDefault="00843E5B" w:rsidP="000749AB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        В разделе «Потребление энергоносителей» приводят характеристику топливно-энергетических ресурсов (форма записи потребления энергоносителей приведена в таблицах 3.5.1-3.55).</w:t>
      </w:r>
    </w:p>
    <w:p w:rsidR="00843E5B" w:rsidRDefault="00843E5B" w:rsidP="000749AB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0749AB">
        <w:rPr>
          <w:rFonts w:ascii="Times New Roman" w:hAnsi="Times New Roman" w:cs="Times New Roman"/>
          <w:sz w:val="24"/>
          <w:szCs w:val="24"/>
          <w:lang w:eastAsia="ar-SA"/>
        </w:rPr>
        <w:t>К эколого-производственным показателям относят:</w:t>
      </w:r>
    </w:p>
    <w:p w:rsidR="00843E5B" w:rsidRDefault="00843E5B" w:rsidP="009D078C">
      <w:pPr>
        <w:pStyle w:val="af9"/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Основные производственные фонды, используемые для охраны окружающей среды,</w:t>
      </w:r>
    </w:p>
    <w:p w:rsidR="00843E5B" w:rsidRDefault="00843E5B" w:rsidP="009D078C">
      <w:pPr>
        <w:pStyle w:val="af9"/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Затраты на окружающую природную среду, заложеные в себестоимость выпускаемой продукции и в балансовую прибыль природопользователя,</w:t>
      </w:r>
    </w:p>
    <w:p w:rsidR="00843E5B" w:rsidRDefault="00843E5B" w:rsidP="009D078C">
      <w:pPr>
        <w:pStyle w:val="af9"/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Сведения по использованию природных ресурсов,</w:t>
      </w:r>
    </w:p>
    <w:p w:rsidR="00843E5B" w:rsidRDefault="00843E5B" w:rsidP="009D078C">
      <w:pPr>
        <w:pStyle w:val="af9"/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Количество источников выбросов, количество и качественную характеристику выбрасываемых ЗВ, наличие ГОУ,</w:t>
      </w:r>
    </w:p>
    <w:p w:rsidR="00843E5B" w:rsidRDefault="00843E5B" w:rsidP="009D078C">
      <w:pPr>
        <w:pStyle w:val="af9"/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Водопотребление и водоотведение, наличие очистных сооружений, объемы ливневых и сточных вод, качественную и количественную характеристику ЗВ,</w:t>
      </w:r>
    </w:p>
    <w:p w:rsidR="00843E5B" w:rsidRDefault="00843E5B" w:rsidP="009D078C">
      <w:pPr>
        <w:pStyle w:val="af9"/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Характеристику промышленных и бытовых отходов, сведения по их образованию, движению и размещению (форма записей приведена в табл. 3.6.1-3.6.6).</w:t>
      </w:r>
    </w:p>
    <w:p w:rsidR="00843E5B" w:rsidRDefault="00843E5B" w:rsidP="009D078C">
      <w:pPr>
        <w:pStyle w:val="af9"/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Форма записи сведений о землепользовании приведена в таблицах 3.7.1-3.7.4.</w:t>
      </w:r>
    </w:p>
    <w:p w:rsidR="00843E5B" w:rsidRDefault="00843E5B" w:rsidP="009D078C">
      <w:pPr>
        <w:pStyle w:val="af9"/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Форма записи сведений о разрешениях (лицензиях) на природопользование приведена в таблице 3.8.1.</w:t>
      </w:r>
    </w:p>
    <w:p w:rsidR="00843E5B" w:rsidRDefault="00843E5B" w:rsidP="009D078C">
      <w:pPr>
        <w:pStyle w:val="af9"/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План природоохранных мероприятий с указанием сроков их проведения, объемов затрат по сметной и фактической стоимости, экологического эффекта о внедрения направлен на улучшение состояния окружающей природной среды. Форма плана приведена в таблице 3.9.1.</w:t>
      </w:r>
    </w:p>
    <w:p w:rsidR="00843E5B" w:rsidRDefault="00843E5B" w:rsidP="009D078C">
      <w:pPr>
        <w:pStyle w:val="af9"/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Список использованных источников информации должен содержать перечень источников информации, использованных при разработке экопаспорта, с указанием авторов, издательства и года издания источника информации.</w:t>
      </w:r>
    </w:p>
    <w:p w:rsidR="00843E5B" w:rsidRDefault="00843E5B" w:rsidP="00EB472E">
      <w:pPr>
        <w:pStyle w:val="af9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843E5B" w:rsidRDefault="00843E5B" w:rsidP="00EB472E">
      <w:pPr>
        <w:pStyle w:val="af9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843E5B" w:rsidRDefault="00843E5B" w:rsidP="00EB472E">
      <w:pPr>
        <w:pStyle w:val="af9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843E5B" w:rsidRDefault="00843E5B" w:rsidP="00EB472E">
      <w:pPr>
        <w:pStyle w:val="af9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843E5B" w:rsidRDefault="00843E5B" w:rsidP="00EB472E">
      <w:pPr>
        <w:pStyle w:val="af9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843E5B" w:rsidRDefault="00843E5B" w:rsidP="00EB472E">
      <w:pPr>
        <w:pStyle w:val="af9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843E5B" w:rsidRDefault="00843E5B" w:rsidP="00AC0098">
      <w:pPr>
        <w:pStyle w:val="af9"/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AC0098" w:rsidRDefault="00AC0098" w:rsidP="00AC0098">
      <w:pPr>
        <w:pStyle w:val="af9"/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AC0098" w:rsidRDefault="00AC0098" w:rsidP="00AC0098">
      <w:pPr>
        <w:pStyle w:val="af9"/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AC0098" w:rsidRDefault="00AC0098" w:rsidP="00AC0098">
      <w:pPr>
        <w:pStyle w:val="af9"/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AC0098" w:rsidRDefault="00AC0098" w:rsidP="00AC0098">
      <w:pPr>
        <w:pStyle w:val="af9"/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AC0098" w:rsidRDefault="00AC0098" w:rsidP="00AC0098">
      <w:pPr>
        <w:pStyle w:val="af9"/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AC0098" w:rsidRDefault="00AC0098" w:rsidP="00AC0098">
      <w:pPr>
        <w:pStyle w:val="af9"/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AC0098" w:rsidRDefault="00AC0098" w:rsidP="00AC0098">
      <w:pPr>
        <w:pStyle w:val="af9"/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AC0098" w:rsidRDefault="00AC0098" w:rsidP="00AC0098">
      <w:pPr>
        <w:pStyle w:val="af9"/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AC0098" w:rsidRDefault="00AC0098" w:rsidP="00AC0098">
      <w:pPr>
        <w:pStyle w:val="af9"/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AC0098" w:rsidRDefault="00AC0098" w:rsidP="00AC0098">
      <w:pPr>
        <w:pStyle w:val="af9"/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843E5B" w:rsidRDefault="00843E5B" w:rsidP="00EB472E">
      <w:pPr>
        <w:pStyle w:val="af9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843E5B" w:rsidRDefault="00843E5B" w:rsidP="00EB472E">
      <w:pPr>
        <w:pStyle w:val="af9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Приложение</w:t>
      </w:r>
    </w:p>
    <w:p w:rsidR="00843E5B" w:rsidRDefault="00843E5B" w:rsidP="00EB472E">
      <w:pPr>
        <w:pStyle w:val="af9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843E5B" w:rsidRDefault="00843E5B" w:rsidP="00EB472E">
      <w:pPr>
        <w:pStyle w:val="af9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Форма экологического паспорта природопользователя</w:t>
      </w:r>
    </w:p>
    <w:p w:rsidR="00843E5B" w:rsidRDefault="00843E5B" w:rsidP="00EB472E">
      <w:pPr>
        <w:pStyle w:val="af9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843E5B" w:rsidRDefault="00843E5B" w:rsidP="00EB472E">
      <w:pPr>
        <w:pStyle w:val="af9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СОГЛАСОВАНО:                                                 УТВЕРЖДАЮ:</w:t>
      </w: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4567"/>
        <w:gridCol w:w="4568"/>
      </w:tblGrid>
      <w:tr w:rsidR="00843E5B" w:rsidRPr="00042195">
        <w:tc>
          <w:tcPr>
            <w:tcW w:w="4567" w:type="dxa"/>
          </w:tcPr>
          <w:p w:rsidR="00843E5B" w:rsidRPr="00042195" w:rsidRDefault="00843E5B" w:rsidP="00042195">
            <w:pPr>
              <w:pStyle w:val="af9"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Председатель</w:t>
            </w:r>
          </w:p>
          <w:p w:rsidR="00843E5B" w:rsidRPr="00042195" w:rsidRDefault="00843E5B" w:rsidP="00042195">
            <w:pPr>
              <w:pStyle w:val="af9"/>
              <w:pBdr>
                <w:top w:val="single" w:sz="12" w:space="1" w:color="auto"/>
                <w:bottom w:val="single" w:sz="12" w:space="1" w:color="auto"/>
              </w:pBdr>
              <w:suppressAutoHyphens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vertAlign w:val="superscript"/>
                <w:lang w:eastAsia="ar-SA"/>
              </w:rPr>
            </w:pPr>
            <w:r w:rsidRPr="00042195">
              <w:rPr>
                <w:rFonts w:ascii="Times New Roman" w:hAnsi="Times New Roman" w:cs="Times New Roman"/>
                <w:vertAlign w:val="superscript"/>
                <w:lang w:eastAsia="ar-SA"/>
              </w:rPr>
              <w:t>специально уполномоченный орган по охране</w:t>
            </w:r>
          </w:p>
          <w:p w:rsidR="00843E5B" w:rsidRPr="00042195" w:rsidRDefault="00843E5B" w:rsidP="00042195">
            <w:pPr>
              <w:pStyle w:val="af9"/>
              <w:pBdr>
                <w:bottom w:val="single" w:sz="12" w:space="1" w:color="auto"/>
                <w:between w:val="single" w:sz="12" w:space="1" w:color="auto"/>
              </w:pBdr>
              <w:suppressAutoHyphens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vertAlign w:val="superscript"/>
                <w:lang w:eastAsia="ar-SA"/>
              </w:rPr>
            </w:pPr>
            <w:r w:rsidRPr="00042195">
              <w:rPr>
                <w:rFonts w:ascii="Times New Roman" w:hAnsi="Times New Roman" w:cs="Times New Roman"/>
                <w:vertAlign w:val="superscript"/>
                <w:lang w:eastAsia="ar-SA"/>
              </w:rPr>
              <w:t>окружающей среды уровня субъекта РФ</w:t>
            </w:r>
          </w:p>
          <w:p w:rsidR="00843E5B" w:rsidRPr="00042195" w:rsidRDefault="00843E5B" w:rsidP="00042195">
            <w:pPr>
              <w:pStyle w:val="af9"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____________                        ____________</w:t>
            </w:r>
          </w:p>
        </w:tc>
        <w:tc>
          <w:tcPr>
            <w:tcW w:w="4568" w:type="dxa"/>
          </w:tcPr>
          <w:p w:rsidR="00843E5B" w:rsidRPr="00042195" w:rsidRDefault="00843E5B" w:rsidP="00042195">
            <w:pPr>
              <w:pStyle w:val="af9"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Руководитель:  </w:t>
            </w:r>
          </w:p>
          <w:p w:rsidR="00843E5B" w:rsidRPr="00042195" w:rsidRDefault="00843E5B" w:rsidP="00042195">
            <w:pPr>
              <w:pStyle w:val="af9"/>
              <w:pBdr>
                <w:top w:val="single" w:sz="12" w:space="1" w:color="auto"/>
                <w:bottom w:val="single" w:sz="12" w:space="1" w:color="auto"/>
              </w:pBdr>
              <w:suppressAutoHyphens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vertAlign w:val="superscript"/>
                <w:lang w:eastAsia="ar-SA"/>
              </w:rPr>
            </w:pPr>
            <w:r w:rsidRPr="00042195">
              <w:rPr>
                <w:rFonts w:ascii="Times New Roman" w:hAnsi="Times New Roman" w:cs="Times New Roman"/>
                <w:vertAlign w:val="superscript"/>
                <w:lang w:eastAsia="ar-SA"/>
              </w:rPr>
              <w:t>наименование природопользователя</w:t>
            </w:r>
          </w:p>
          <w:p w:rsidR="00843E5B" w:rsidRPr="00042195" w:rsidRDefault="00843E5B" w:rsidP="00042195">
            <w:pPr>
              <w:pStyle w:val="af9"/>
              <w:pBdr>
                <w:bottom w:val="single" w:sz="12" w:space="1" w:color="auto"/>
                <w:between w:val="single" w:sz="12" w:space="1" w:color="auto"/>
              </w:pBdr>
              <w:suppressAutoHyphens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843E5B" w:rsidRPr="00042195" w:rsidRDefault="00843E5B" w:rsidP="00042195">
            <w:pPr>
              <w:pStyle w:val="af9"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___________                       _____________</w:t>
            </w:r>
          </w:p>
        </w:tc>
      </w:tr>
      <w:tr w:rsidR="00843E5B" w:rsidRPr="00042195">
        <w:tc>
          <w:tcPr>
            <w:tcW w:w="9135" w:type="dxa"/>
            <w:gridSpan w:val="2"/>
          </w:tcPr>
          <w:p w:rsidR="00843E5B" w:rsidRPr="00042195" w:rsidRDefault="00843E5B" w:rsidP="00042195">
            <w:pPr>
              <w:pStyle w:val="af9"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vertAlign w:val="superscript"/>
                <w:lang w:eastAsia="ar-SA"/>
              </w:rPr>
            </w:pPr>
            <w:r w:rsidRPr="00042195">
              <w:rPr>
                <w:rFonts w:ascii="Times New Roman" w:hAnsi="Times New Roman" w:cs="Times New Roman"/>
                <w:vertAlign w:val="superscript"/>
                <w:lang w:eastAsia="ar-SA"/>
              </w:rPr>
              <w:t>подпись, дата                                                         инициалы, фамилия                подпись, дата                                                      инициалы, фамилия</w:t>
            </w:r>
          </w:p>
          <w:p w:rsidR="00843E5B" w:rsidRPr="00042195" w:rsidRDefault="00843E5B" w:rsidP="00042195">
            <w:pPr>
              <w:pStyle w:val="af9"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4219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печать (на подписи)                                          печать (на подписи)</w:t>
            </w:r>
          </w:p>
        </w:tc>
      </w:tr>
      <w:tr w:rsidR="00843E5B" w:rsidRPr="00042195">
        <w:tc>
          <w:tcPr>
            <w:tcW w:w="9135" w:type="dxa"/>
            <w:gridSpan w:val="2"/>
          </w:tcPr>
          <w:p w:rsidR="00843E5B" w:rsidRPr="00042195" w:rsidRDefault="00843E5B" w:rsidP="00042195">
            <w:pPr>
              <w:pStyle w:val="af9"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843E5B" w:rsidRDefault="00843E5B" w:rsidP="00EB472E">
      <w:pPr>
        <w:pStyle w:val="af9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843E5B" w:rsidRPr="000749AB" w:rsidRDefault="00843E5B" w:rsidP="00EB472E">
      <w:pPr>
        <w:pStyle w:val="af9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843E5B" w:rsidRPr="000749AB" w:rsidRDefault="00843E5B" w:rsidP="000749AB">
      <w:pPr>
        <w:pStyle w:val="af9"/>
        <w:suppressAutoHyphens/>
        <w:spacing w:after="0" w:line="240" w:lineRule="auto"/>
        <w:ind w:left="114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843E5B" w:rsidRDefault="00843E5B" w:rsidP="00A8243D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843E5B" w:rsidRDefault="00843E5B" w:rsidP="00C974F6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</w:p>
    <w:p w:rsidR="00843E5B" w:rsidRDefault="00843E5B" w:rsidP="00C974F6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</w:p>
    <w:p w:rsidR="00843E5B" w:rsidRDefault="00843E5B" w:rsidP="00C974F6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ЭКОЛОГИЧЕСКИЙ ПАСПОРТ </w:t>
      </w:r>
    </w:p>
    <w:p w:rsidR="00843E5B" w:rsidRDefault="00843E5B" w:rsidP="00C974F6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ПРИРОДОПОЛЬЗОВАТЕЛЯ</w:t>
      </w:r>
    </w:p>
    <w:p w:rsidR="00843E5B" w:rsidRDefault="00843E5B" w:rsidP="00C974F6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</w:p>
    <w:p w:rsidR="00843E5B" w:rsidRDefault="00843E5B" w:rsidP="00C974F6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</w:p>
    <w:p w:rsidR="00843E5B" w:rsidRDefault="00843E5B" w:rsidP="00C974F6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</w:p>
    <w:p w:rsidR="00843E5B" w:rsidRDefault="00843E5B" w:rsidP="00C974F6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</w:p>
    <w:p w:rsidR="00843E5B" w:rsidRDefault="00843E5B" w:rsidP="00C974F6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</w:p>
    <w:p w:rsidR="00843E5B" w:rsidRDefault="00843E5B" w:rsidP="00C974F6">
      <w:pPr>
        <w:pBdr>
          <w:top w:val="single" w:sz="12" w:space="1" w:color="auto"/>
          <w:bottom w:val="single" w:sz="12" w:space="1" w:color="auto"/>
        </w:pBdr>
        <w:suppressAutoHyphens/>
        <w:spacing w:after="0" w:line="240" w:lineRule="auto"/>
        <w:jc w:val="center"/>
        <w:rPr>
          <w:rFonts w:ascii="Times New Roman" w:hAnsi="Times New Roman" w:cs="Times New Roman"/>
          <w:vertAlign w:val="superscript"/>
          <w:lang w:eastAsia="ar-SA"/>
        </w:rPr>
      </w:pPr>
      <w:r>
        <w:rPr>
          <w:rFonts w:ascii="Times New Roman" w:hAnsi="Times New Roman" w:cs="Times New Roman"/>
          <w:vertAlign w:val="superscript"/>
          <w:lang w:eastAsia="ar-SA"/>
        </w:rPr>
        <w:t>наименование природопользователя</w:t>
      </w:r>
    </w:p>
    <w:p w:rsidR="00843E5B" w:rsidRDefault="00843E5B" w:rsidP="00C974F6">
      <w:pPr>
        <w:pBdr>
          <w:top w:val="single" w:sz="12" w:space="1" w:color="auto"/>
          <w:bottom w:val="single" w:sz="12" w:space="1" w:color="auto"/>
        </w:pBdr>
        <w:suppressAutoHyphens/>
        <w:spacing w:after="0" w:line="240" w:lineRule="auto"/>
        <w:jc w:val="center"/>
        <w:rPr>
          <w:rFonts w:ascii="Times New Roman" w:hAnsi="Times New Roman" w:cs="Times New Roman"/>
          <w:vertAlign w:val="superscript"/>
          <w:lang w:eastAsia="ar-SA"/>
        </w:rPr>
      </w:pPr>
    </w:p>
    <w:p w:rsidR="00843E5B" w:rsidRDefault="00843E5B" w:rsidP="00C974F6">
      <w:pPr>
        <w:pBdr>
          <w:top w:val="single" w:sz="12" w:space="1" w:color="auto"/>
          <w:bottom w:val="single" w:sz="12" w:space="1" w:color="auto"/>
        </w:pBdr>
        <w:suppressAutoHyphens/>
        <w:spacing w:after="0" w:line="240" w:lineRule="auto"/>
        <w:jc w:val="center"/>
        <w:rPr>
          <w:rFonts w:ascii="Times New Roman" w:hAnsi="Times New Roman" w:cs="Times New Roman"/>
          <w:vertAlign w:val="superscript"/>
          <w:lang w:eastAsia="ar-SA"/>
        </w:rPr>
      </w:pPr>
    </w:p>
    <w:p w:rsidR="00843E5B" w:rsidRPr="00C43FE3" w:rsidRDefault="00843E5B" w:rsidP="00C974F6">
      <w:pPr>
        <w:pBdr>
          <w:top w:val="single" w:sz="12" w:space="1" w:color="auto"/>
          <w:bottom w:val="single" w:sz="12" w:space="1" w:color="auto"/>
        </w:pBdr>
        <w:suppressAutoHyphens/>
        <w:spacing w:after="0" w:line="240" w:lineRule="auto"/>
        <w:jc w:val="center"/>
        <w:rPr>
          <w:rFonts w:ascii="Times New Roman" w:hAnsi="Times New Roman" w:cs="Times New Roman"/>
          <w:vertAlign w:val="superscript"/>
          <w:lang w:eastAsia="ar-SA"/>
        </w:rPr>
      </w:pPr>
    </w:p>
    <w:p w:rsidR="00843E5B" w:rsidRDefault="00843E5B" w:rsidP="00C974F6">
      <w:pPr>
        <w:suppressAutoHyphens/>
        <w:spacing w:after="0" w:line="240" w:lineRule="auto"/>
        <w:jc w:val="center"/>
        <w:rPr>
          <w:rFonts w:ascii="Times New Roman" w:hAnsi="Times New Roman" w:cs="Times New Roman"/>
          <w:vertAlign w:val="superscript"/>
          <w:lang w:eastAsia="ar-SA"/>
        </w:rPr>
      </w:pPr>
      <w:r>
        <w:rPr>
          <w:rFonts w:ascii="Times New Roman" w:hAnsi="Times New Roman" w:cs="Times New Roman"/>
          <w:vertAlign w:val="superscript"/>
          <w:lang w:eastAsia="ar-SA"/>
        </w:rPr>
        <w:t>ведомственная принадлежность</w:t>
      </w:r>
    </w:p>
    <w:p w:rsidR="00843E5B" w:rsidRDefault="00843E5B" w:rsidP="00C974F6">
      <w:pPr>
        <w:suppressAutoHyphens/>
        <w:spacing w:after="0" w:line="240" w:lineRule="auto"/>
        <w:jc w:val="center"/>
        <w:rPr>
          <w:rFonts w:ascii="Times New Roman" w:hAnsi="Times New Roman" w:cs="Times New Roman"/>
          <w:vertAlign w:val="superscript"/>
          <w:lang w:eastAsia="ar-SA"/>
        </w:rPr>
      </w:pPr>
    </w:p>
    <w:p w:rsidR="00843E5B" w:rsidRDefault="00843E5B" w:rsidP="00C974F6">
      <w:pPr>
        <w:suppressAutoHyphens/>
        <w:spacing w:after="0" w:line="240" w:lineRule="auto"/>
        <w:jc w:val="center"/>
        <w:rPr>
          <w:rFonts w:ascii="Times New Roman" w:hAnsi="Times New Roman" w:cs="Times New Roman"/>
          <w:vertAlign w:val="superscript"/>
          <w:lang w:eastAsia="ar-SA"/>
        </w:rPr>
      </w:pPr>
    </w:p>
    <w:p w:rsidR="00843E5B" w:rsidRDefault="00843E5B" w:rsidP="00C974F6">
      <w:pPr>
        <w:suppressAutoHyphens/>
        <w:spacing w:after="0" w:line="240" w:lineRule="auto"/>
        <w:jc w:val="center"/>
        <w:rPr>
          <w:rFonts w:ascii="Times New Roman" w:hAnsi="Times New Roman" w:cs="Times New Roman"/>
          <w:vertAlign w:val="superscript"/>
          <w:lang w:eastAsia="ar-SA"/>
        </w:rPr>
      </w:pPr>
    </w:p>
    <w:p w:rsidR="00843E5B" w:rsidRDefault="00843E5B" w:rsidP="00C974F6">
      <w:pPr>
        <w:suppressAutoHyphens/>
        <w:spacing w:after="0" w:line="240" w:lineRule="auto"/>
        <w:jc w:val="center"/>
        <w:rPr>
          <w:rFonts w:ascii="Times New Roman" w:hAnsi="Times New Roman" w:cs="Times New Roman"/>
          <w:vertAlign w:val="superscript"/>
          <w:lang w:eastAsia="ar-SA"/>
        </w:rPr>
      </w:pPr>
    </w:p>
    <w:p w:rsidR="00843E5B" w:rsidRDefault="00843E5B" w:rsidP="00C974F6">
      <w:pPr>
        <w:suppressAutoHyphens/>
        <w:spacing w:after="0" w:line="240" w:lineRule="auto"/>
        <w:jc w:val="center"/>
        <w:rPr>
          <w:rFonts w:ascii="Times New Roman" w:hAnsi="Times New Roman" w:cs="Times New Roman"/>
          <w:vertAlign w:val="superscript"/>
          <w:lang w:eastAsia="ar-SA"/>
        </w:rPr>
      </w:pPr>
    </w:p>
    <w:p w:rsidR="00843E5B" w:rsidRDefault="00843E5B" w:rsidP="00C974F6">
      <w:pPr>
        <w:suppressAutoHyphens/>
        <w:spacing w:after="0" w:line="240" w:lineRule="auto"/>
        <w:jc w:val="center"/>
        <w:rPr>
          <w:rFonts w:ascii="Times New Roman" w:hAnsi="Times New Roman" w:cs="Times New Roman"/>
          <w:vertAlign w:val="superscript"/>
          <w:lang w:eastAsia="ar-SA"/>
        </w:rPr>
      </w:pPr>
    </w:p>
    <w:p w:rsidR="00843E5B" w:rsidRDefault="00843E5B" w:rsidP="00C974F6">
      <w:pPr>
        <w:suppressAutoHyphens/>
        <w:spacing w:after="0" w:line="240" w:lineRule="auto"/>
        <w:jc w:val="center"/>
        <w:rPr>
          <w:rFonts w:ascii="Times New Roman" w:hAnsi="Times New Roman" w:cs="Times New Roman"/>
          <w:vertAlign w:val="superscript"/>
          <w:lang w:eastAsia="ar-SA"/>
        </w:rPr>
      </w:pPr>
    </w:p>
    <w:p w:rsidR="00843E5B" w:rsidRDefault="00843E5B" w:rsidP="00C974F6">
      <w:pPr>
        <w:suppressAutoHyphens/>
        <w:spacing w:after="0" w:line="240" w:lineRule="auto"/>
        <w:jc w:val="center"/>
        <w:rPr>
          <w:rFonts w:ascii="Times New Roman" w:hAnsi="Times New Roman" w:cs="Times New Roman"/>
          <w:vertAlign w:val="superscript"/>
          <w:lang w:eastAsia="ar-SA"/>
        </w:rPr>
      </w:pPr>
    </w:p>
    <w:p w:rsidR="00843E5B" w:rsidRDefault="00843E5B" w:rsidP="00C974F6">
      <w:pPr>
        <w:suppressAutoHyphens/>
        <w:spacing w:after="0" w:line="240" w:lineRule="auto"/>
        <w:jc w:val="center"/>
        <w:rPr>
          <w:rFonts w:ascii="Times New Roman" w:hAnsi="Times New Roman" w:cs="Times New Roman"/>
          <w:vertAlign w:val="superscript"/>
          <w:lang w:eastAsia="ar-SA"/>
        </w:rPr>
      </w:pPr>
    </w:p>
    <w:p w:rsidR="00843E5B" w:rsidRDefault="00843E5B" w:rsidP="00C974F6">
      <w:pPr>
        <w:suppressAutoHyphens/>
        <w:spacing w:after="0" w:line="240" w:lineRule="auto"/>
        <w:jc w:val="center"/>
        <w:rPr>
          <w:rFonts w:ascii="Times New Roman" w:hAnsi="Times New Roman" w:cs="Times New Roman"/>
          <w:vertAlign w:val="superscript"/>
          <w:lang w:eastAsia="ar-SA"/>
        </w:rPr>
      </w:pPr>
    </w:p>
    <w:p w:rsidR="00843E5B" w:rsidRDefault="00843E5B" w:rsidP="00C974F6">
      <w:pPr>
        <w:suppressAutoHyphens/>
        <w:spacing w:after="0" w:line="240" w:lineRule="auto"/>
        <w:jc w:val="center"/>
        <w:rPr>
          <w:rFonts w:ascii="Times New Roman" w:hAnsi="Times New Roman" w:cs="Times New Roman"/>
          <w:vertAlign w:val="superscript"/>
          <w:lang w:eastAsia="ar-SA"/>
        </w:rPr>
      </w:pPr>
    </w:p>
    <w:p w:rsidR="00843E5B" w:rsidRDefault="00843E5B" w:rsidP="00C974F6">
      <w:pPr>
        <w:suppressAutoHyphens/>
        <w:spacing w:after="0" w:line="240" w:lineRule="auto"/>
        <w:jc w:val="center"/>
        <w:rPr>
          <w:rFonts w:ascii="Times New Roman" w:hAnsi="Times New Roman" w:cs="Times New Roman"/>
          <w:vertAlign w:val="superscript"/>
          <w:lang w:eastAsia="ar-SA"/>
        </w:rPr>
      </w:pPr>
    </w:p>
    <w:p w:rsidR="00843E5B" w:rsidRDefault="00843E5B" w:rsidP="00C974F6">
      <w:pPr>
        <w:suppressAutoHyphens/>
        <w:spacing w:after="0" w:line="240" w:lineRule="auto"/>
        <w:jc w:val="center"/>
        <w:rPr>
          <w:rFonts w:ascii="Times New Roman" w:hAnsi="Times New Roman" w:cs="Times New Roman"/>
          <w:vertAlign w:val="superscript"/>
          <w:lang w:eastAsia="ar-SA"/>
        </w:rPr>
      </w:pPr>
    </w:p>
    <w:p w:rsidR="00843E5B" w:rsidRDefault="00843E5B" w:rsidP="00C974F6">
      <w:pPr>
        <w:suppressAutoHyphens/>
        <w:spacing w:after="0" w:line="240" w:lineRule="auto"/>
        <w:jc w:val="center"/>
        <w:rPr>
          <w:rFonts w:ascii="Times New Roman" w:hAnsi="Times New Roman" w:cs="Times New Roman"/>
          <w:vertAlign w:val="superscript"/>
          <w:lang w:eastAsia="ar-SA"/>
        </w:rPr>
      </w:pPr>
    </w:p>
    <w:p w:rsidR="00843E5B" w:rsidRDefault="00843E5B" w:rsidP="00C974F6">
      <w:pPr>
        <w:suppressAutoHyphens/>
        <w:spacing w:after="0" w:line="240" w:lineRule="auto"/>
        <w:jc w:val="center"/>
        <w:rPr>
          <w:rFonts w:ascii="Times New Roman" w:hAnsi="Times New Roman" w:cs="Times New Roman"/>
          <w:vertAlign w:val="superscript"/>
          <w:lang w:eastAsia="ar-SA"/>
        </w:rPr>
      </w:pPr>
    </w:p>
    <w:p w:rsidR="00843E5B" w:rsidRDefault="00843E5B" w:rsidP="00C974F6">
      <w:pPr>
        <w:suppressAutoHyphens/>
        <w:spacing w:after="0" w:line="240" w:lineRule="auto"/>
        <w:jc w:val="center"/>
        <w:rPr>
          <w:rFonts w:ascii="Times New Roman" w:hAnsi="Times New Roman" w:cs="Times New Roman"/>
          <w:vertAlign w:val="superscript"/>
          <w:lang w:eastAsia="ar-SA"/>
        </w:rPr>
      </w:pPr>
    </w:p>
    <w:p w:rsidR="00843E5B" w:rsidRDefault="00843E5B" w:rsidP="00C974F6">
      <w:pPr>
        <w:suppressAutoHyphens/>
        <w:spacing w:after="0" w:line="240" w:lineRule="auto"/>
        <w:jc w:val="center"/>
        <w:rPr>
          <w:rFonts w:ascii="Times New Roman" w:hAnsi="Times New Roman" w:cs="Times New Roman"/>
          <w:vertAlign w:val="superscript"/>
          <w:lang w:eastAsia="ar-SA"/>
        </w:rPr>
      </w:pPr>
    </w:p>
    <w:p w:rsidR="00843E5B" w:rsidRDefault="00843E5B" w:rsidP="00C974F6">
      <w:pPr>
        <w:suppressAutoHyphens/>
        <w:spacing w:after="0" w:line="240" w:lineRule="auto"/>
        <w:jc w:val="center"/>
        <w:rPr>
          <w:rFonts w:ascii="Times New Roman" w:hAnsi="Times New Roman" w:cs="Times New Roman"/>
          <w:vertAlign w:val="superscript"/>
          <w:lang w:eastAsia="ar-SA"/>
        </w:rPr>
      </w:pPr>
    </w:p>
    <w:p w:rsidR="00843E5B" w:rsidRDefault="00843E5B" w:rsidP="00C974F6">
      <w:pPr>
        <w:suppressAutoHyphens/>
        <w:spacing w:after="0" w:line="240" w:lineRule="auto"/>
        <w:jc w:val="center"/>
        <w:rPr>
          <w:rFonts w:ascii="Times New Roman" w:hAnsi="Times New Roman" w:cs="Times New Roman"/>
          <w:vertAlign w:val="superscript"/>
          <w:lang w:eastAsia="ar-SA"/>
        </w:rPr>
      </w:pPr>
    </w:p>
    <w:p w:rsidR="00843E5B" w:rsidRDefault="00843E5B" w:rsidP="00C974F6">
      <w:pPr>
        <w:suppressAutoHyphens/>
        <w:spacing w:after="0" w:line="240" w:lineRule="auto"/>
        <w:jc w:val="center"/>
        <w:rPr>
          <w:rFonts w:ascii="Times New Roman" w:hAnsi="Times New Roman" w:cs="Times New Roman"/>
          <w:vertAlign w:val="superscript"/>
          <w:lang w:eastAsia="ar-SA"/>
        </w:rPr>
      </w:pPr>
    </w:p>
    <w:p w:rsidR="00843E5B" w:rsidRDefault="00843E5B" w:rsidP="00C974F6">
      <w:pPr>
        <w:suppressAutoHyphens/>
        <w:spacing w:after="0" w:line="240" w:lineRule="auto"/>
        <w:jc w:val="center"/>
        <w:rPr>
          <w:rFonts w:ascii="Times New Roman" w:hAnsi="Times New Roman" w:cs="Times New Roman"/>
          <w:lang w:eastAsia="ar-SA"/>
        </w:rPr>
      </w:pPr>
      <w:r w:rsidRPr="00C43FE3">
        <w:rPr>
          <w:rFonts w:ascii="Times New Roman" w:hAnsi="Times New Roman" w:cs="Times New Roman"/>
          <w:lang w:eastAsia="ar-SA"/>
        </w:rPr>
        <w:t xml:space="preserve">наименование </w:t>
      </w:r>
      <w:r>
        <w:rPr>
          <w:rFonts w:ascii="Times New Roman" w:hAnsi="Times New Roman" w:cs="Times New Roman"/>
          <w:lang w:eastAsia="ar-SA"/>
        </w:rPr>
        <w:t>населенного пункта, год</w:t>
      </w:r>
    </w:p>
    <w:p w:rsidR="00843E5B" w:rsidRDefault="00843E5B" w:rsidP="00C974F6">
      <w:pPr>
        <w:suppressAutoHyphens/>
        <w:spacing w:after="0" w:line="240" w:lineRule="auto"/>
        <w:jc w:val="center"/>
        <w:rPr>
          <w:rFonts w:ascii="Times New Roman" w:hAnsi="Times New Roman" w:cs="Times New Roman"/>
          <w:lang w:eastAsia="ar-SA"/>
        </w:rPr>
      </w:pPr>
    </w:p>
    <w:p w:rsidR="00843E5B" w:rsidRDefault="00843E5B" w:rsidP="00C974F6">
      <w:pPr>
        <w:suppressAutoHyphens/>
        <w:spacing w:after="0" w:line="240" w:lineRule="auto"/>
        <w:jc w:val="center"/>
        <w:rPr>
          <w:rFonts w:ascii="Times New Roman" w:hAnsi="Times New Roman" w:cs="Times New Roman"/>
          <w:lang w:eastAsia="ar-SA"/>
        </w:rPr>
      </w:pPr>
    </w:p>
    <w:p w:rsidR="00843E5B" w:rsidRDefault="00843E5B" w:rsidP="00C974F6">
      <w:pPr>
        <w:suppressAutoHyphens/>
        <w:spacing w:after="0" w:line="240" w:lineRule="auto"/>
        <w:jc w:val="center"/>
        <w:rPr>
          <w:rFonts w:ascii="Times New Roman" w:hAnsi="Times New Roman" w:cs="Times New Roman"/>
          <w:lang w:eastAsia="ar-SA"/>
        </w:rPr>
      </w:pPr>
    </w:p>
    <w:p w:rsidR="00843E5B" w:rsidRDefault="00843E5B" w:rsidP="00C974F6">
      <w:pPr>
        <w:suppressAutoHyphens/>
        <w:spacing w:after="0" w:line="240" w:lineRule="auto"/>
        <w:jc w:val="center"/>
        <w:rPr>
          <w:rFonts w:ascii="Times New Roman" w:hAnsi="Times New Roman" w:cs="Times New Roman"/>
          <w:lang w:eastAsia="ar-SA"/>
        </w:rPr>
      </w:pPr>
    </w:p>
    <w:p w:rsidR="00AC0098" w:rsidRDefault="00AC0098" w:rsidP="00C974F6">
      <w:pPr>
        <w:suppressAutoHyphens/>
        <w:spacing w:after="0" w:line="240" w:lineRule="auto"/>
        <w:jc w:val="center"/>
        <w:rPr>
          <w:rFonts w:ascii="Times New Roman" w:hAnsi="Times New Roman" w:cs="Times New Roman"/>
          <w:lang w:eastAsia="ar-SA"/>
        </w:rPr>
      </w:pPr>
    </w:p>
    <w:p w:rsidR="00AC0098" w:rsidRDefault="00AC0098" w:rsidP="00C974F6">
      <w:pPr>
        <w:suppressAutoHyphens/>
        <w:spacing w:after="0" w:line="240" w:lineRule="auto"/>
        <w:jc w:val="center"/>
        <w:rPr>
          <w:rFonts w:ascii="Times New Roman" w:hAnsi="Times New Roman" w:cs="Times New Roman"/>
          <w:lang w:eastAsia="ar-SA"/>
        </w:rPr>
      </w:pPr>
    </w:p>
    <w:p w:rsidR="00AC0098" w:rsidRDefault="00AC0098" w:rsidP="00C974F6">
      <w:pPr>
        <w:suppressAutoHyphens/>
        <w:spacing w:after="0" w:line="240" w:lineRule="auto"/>
        <w:jc w:val="center"/>
        <w:rPr>
          <w:rFonts w:ascii="Times New Roman" w:hAnsi="Times New Roman" w:cs="Times New Roman"/>
          <w:lang w:eastAsia="ar-SA"/>
        </w:rPr>
      </w:pPr>
    </w:p>
    <w:p w:rsidR="00AC0098" w:rsidRDefault="00AC0098" w:rsidP="00C974F6">
      <w:pPr>
        <w:suppressAutoHyphens/>
        <w:spacing w:after="0" w:line="240" w:lineRule="auto"/>
        <w:jc w:val="center"/>
        <w:rPr>
          <w:rFonts w:ascii="Times New Roman" w:hAnsi="Times New Roman" w:cs="Times New Roman"/>
          <w:lang w:eastAsia="ar-SA"/>
        </w:rPr>
      </w:pPr>
    </w:p>
    <w:p w:rsidR="00843E5B" w:rsidRDefault="00843E5B" w:rsidP="00C974F6">
      <w:pPr>
        <w:suppressAutoHyphens/>
        <w:spacing w:after="0" w:line="240" w:lineRule="auto"/>
        <w:jc w:val="center"/>
        <w:rPr>
          <w:rFonts w:ascii="Times New Roman" w:hAnsi="Times New Roman" w:cs="Times New Roman"/>
          <w:lang w:eastAsia="ar-SA"/>
        </w:rPr>
      </w:pPr>
    </w:p>
    <w:p w:rsidR="00843E5B" w:rsidRDefault="00843E5B" w:rsidP="00C974F6">
      <w:pPr>
        <w:suppressAutoHyphens/>
        <w:spacing w:after="0" w:line="240" w:lineRule="auto"/>
        <w:jc w:val="center"/>
        <w:rPr>
          <w:rFonts w:ascii="Times New Roman" w:hAnsi="Times New Roman" w:cs="Times New Roman"/>
          <w:lang w:eastAsia="ar-SA"/>
        </w:rPr>
      </w:pPr>
      <w:r>
        <w:rPr>
          <w:rFonts w:ascii="Times New Roman" w:hAnsi="Times New Roman" w:cs="Times New Roman"/>
          <w:lang w:eastAsia="ar-SA"/>
        </w:rPr>
        <w:t>Сведения о разработчике экопаспорта</w:t>
      </w:r>
    </w:p>
    <w:p w:rsidR="00843E5B" w:rsidRDefault="00843E5B" w:rsidP="00C974F6">
      <w:pPr>
        <w:suppressAutoHyphens/>
        <w:spacing w:after="0" w:line="240" w:lineRule="auto"/>
        <w:jc w:val="center"/>
        <w:rPr>
          <w:rFonts w:ascii="Times New Roman" w:hAnsi="Times New Roman" w:cs="Times New Roman"/>
          <w:lang w:eastAsia="ar-SA"/>
        </w:rPr>
      </w:pPr>
    </w:p>
    <w:p w:rsidR="00843E5B" w:rsidRDefault="00843E5B" w:rsidP="00C974F6">
      <w:pPr>
        <w:suppressAutoHyphens/>
        <w:spacing w:after="0" w:line="240" w:lineRule="auto"/>
        <w:jc w:val="center"/>
        <w:rPr>
          <w:rFonts w:ascii="Times New Roman" w:hAnsi="Times New Roman" w:cs="Times New Roman"/>
          <w:lang w:eastAsia="ar-SA"/>
        </w:rPr>
      </w:pPr>
    </w:p>
    <w:p w:rsidR="00843E5B" w:rsidRDefault="00843E5B" w:rsidP="00C43FE3">
      <w:pPr>
        <w:suppressAutoHyphens/>
        <w:spacing w:after="0" w:line="240" w:lineRule="auto"/>
        <w:rPr>
          <w:rFonts w:ascii="Times New Roman" w:hAnsi="Times New Roman" w:cs="Times New Roman"/>
          <w:lang w:eastAsia="ar-SA"/>
        </w:rPr>
      </w:pPr>
      <w:r>
        <w:rPr>
          <w:rFonts w:ascii="Times New Roman" w:hAnsi="Times New Roman" w:cs="Times New Roman"/>
          <w:lang w:eastAsia="ar-SA"/>
        </w:rPr>
        <w:t>Полное наименование ______________________________________________________________________________________________________________________________________________________________________________</w:t>
      </w:r>
    </w:p>
    <w:p w:rsidR="00843E5B" w:rsidRDefault="00843E5B" w:rsidP="00C43FE3">
      <w:pPr>
        <w:suppressAutoHyphens/>
        <w:spacing w:after="0" w:line="240" w:lineRule="auto"/>
        <w:rPr>
          <w:rFonts w:ascii="Times New Roman" w:hAnsi="Times New Roman" w:cs="Times New Roman"/>
          <w:lang w:eastAsia="ar-SA"/>
        </w:rPr>
      </w:pPr>
      <w:r>
        <w:rPr>
          <w:rFonts w:ascii="Times New Roman" w:hAnsi="Times New Roman" w:cs="Times New Roman"/>
          <w:lang w:eastAsia="ar-SA"/>
        </w:rPr>
        <w:t>Юридический адрес______________________________________________________________________</w:t>
      </w:r>
    </w:p>
    <w:p w:rsidR="00843E5B" w:rsidRDefault="00843E5B" w:rsidP="00C43FE3">
      <w:pPr>
        <w:suppressAutoHyphens/>
        <w:spacing w:after="0" w:line="240" w:lineRule="auto"/>
        <w:rPr>
          <w:rFonts w:ascii="Times New Roman" w:hAnsi="Times New Roman" w:cs="Times New Roman"/>
          <w:lang w:eastAsia="ar-SA"/>
        </w:rPr>
      </w:pPr>
      <w:r>
        <w:rPr>
          <w:rFonts w:ascii="Times New Roman" w:hAnsi="Times New Roman" w:cs="Times New Roman"/>
          <w:lang w:eastAsia="ar-SA"/>
        </w:rPr>
        <w:t>Код ИНН ________________________________</w:t>
      </w:r>
    </w:p>
    <w:p w:rsidR="00843E5B" w:rsidRDefault="00843E5B" w:rsidP="00C43FE3">
      <w:pPr>
        <w:suppressAutoHyphens/>
        <w:spacing w:after="0" w:line="240" w:lineRule="auto"/>
        <w:rPr>
          <w:rFonts w:ascii="Times New Roman" w:hAnsi="Times New Roman" w:cs="Times New Roman"/>
          <w:lang w:eastAsia="ar-SA"/>
        </w:rPr>
      </w:pPr>
      <w:r>
        <w:rPr>
          <w:rFonts w:ascii="Times New Roman" w:hAnsi="Times New Roman" w:cs="Times New Roman"/>
          <w:lang w:eastAsia="ar-SA"/>
        </w:rPr>
        <w:t>Телефон _________________________________ Факс_________________________________________</w:t>
      </w:r>
    </w:p>
    <w:p w:rsidR="00843E5B" w:rsidRDefault="00843E5B" w:rsidP="00C43FE3">
      <w:pPr>
        <w:suppressAutoHyphens/>
        <w:spacing w:after="0" w:line="240" w:lineRule="auto"/>
        <w:rPr>
          <w:rFonts w:ascii="Times New Roman" w:hAnsi="Times New Roman" w:cs="Times New Roman"/>
          <w:lang w:eastAsia="ar-SA"/>
        </w:rPr>
      </w:pPr>
      <w:r>
        <w:rPr>
          <w:rFonts w:ascii="Times New Roman" w:hAnsi="Times New Roman" w:cs="Times New Roman"/>
          <w:lang w:eastAsia="ar-SA"/>
        </w:rPr>
        <w:t>Ответственный исполнитель_______________________________________________________________</w:t>
      </w:r>
    </w:p>
    <w:p w:rsidR="00843E5B" w:rsidRDefault="00843E5B" w:rsidP="00C43FE3">
      <w:pPr>
        <w:suppressAutoHyphens/>
        <w:spacing w:after="0" w:line="240" w:lineRule="auto"/>
        <w:rPr>
          <w:rFonts w:ascii="Times New Roman" w:hAnsi="Times New Roman" w:cs="Times New Roman"/>
          <w:vertAlign w:val="superscript"/>
          <w:lang w:eastAsia="ar-SA"/>
        </w:rPr>
      </w:pPr>
      <w:r>
        <w:rPr>
          <w:rFonts w:ascii="Times New Roman" w:hAnsi="Times New Roman" w:cs="Times New Roman"/>
          <w:vertAlign w:val="superscript"/>
          <w:lang w:eastAsia="ar-SA"/>
        </w:rPr>
        <w:t xml:space="preserve">                                                                              инициалы, фамилия                                                                                   телефон</w:t>
      </w:r>
    </w:p>
    <w:p w:rsidR="00843E5B" w:rsidRDefault="00843E5B" w:rsidP="00C43FE3">
      <w:pPr>
        <w:suppressAutoHyphens/>
        <w:spacing w:after="0" w:line="240" w:lineRule="auto"/>
        <w:rPr>
          <w:rFonts w:ascii="Times New Roman" w:hAnsi="Times New Roman" w:cs="Times New Roman"/>
          <w:lang w:eastAsia="ar-SA"/>
        </w:rPr>
      </w:pPr>
      <w:r>
        <w:rPr>
          <w:rFonts w:ascii="Times New Roman" w:hAnsi="Times New Roman" w:cs="Times New Roman"/>
          <w:lang w:eastAsia="ar-SA"/>
        </w:rPr>
        <w:t>Руководитель_________________________         ______________________________________________</w:t>
      </w:r>
    </w:p>
    <w:p w:rsidR="00843E5B" w:rsidRDefault="00843E5B" w:rsidP="00C43FE3">
      <w:pPr>
        <w:suppressAutoHyphens/>
        <w:spacing w:after="0" w:line="240" w:lineRule="auto"/>
        <w:rPr>
          <w:rFonts w:ascii="Times New Roman" w:hAnsi="Times New Roman" w:cs="Times New Roman"/>
          <w:vertAlign w:val="superscript"/>
          <w:lang w:eastAsia="ar-SA"/>
        </w:rPr>
      </w:pPr>
      <w:r>
        <w:rPr>
          <w:rFonts w:ascii="Times New Roman" w:hAnsi="Times New Roman" w:cs="Times New Roman"/>
          <w:vertAlign w:val="superscript"/>
          <w:lang w:eastAsia="ar-SA"/>
        </w:rPr>
        <w:t xml:space="preserve">                                       подпись, дата                                                                             инициалы, фамилия</w:t>
      </w:r>
    </w:p>
    <w:p w:rsidR="00843E5B" w:rsidRDefault="00843E5B" w:rsidP="00C43FE3">
      <w:pPr>
        <w:suppressAutoHyphens/>
        <w:spacing w:after="0" w:line="240" w:lineRule="auto"/>
        <w:rPr>
          <w:rFonts w:ascii="Times New Roman" w:hAnsi="Times New Roman" w:cs="Times New Roman"/>
          <w:lang w:eastAsia="ar-SA"/>
        </w:rPr>
      </w:pPr>
      <w:r>
        <w:rPr>
          <w:rFonts w:ascii="Times New Roman" w:hAnsi="Times New Roman" w:cs="Times New Roman"/>
          <w:lang w:eastAsia="ar-SA"/>
        </w:rPr>
        <w:t xml:space="preserve">                        Печать (на подписи)</w:t>
      </w:r>
    </w:p>
    <w:p w:rsidR="00843E5B" w:rsidRDefault="00843E5B" w:rsidP="00C43FE3">
      <w:pPr>
        <w:suppressAutoHyphens/>
        <w:spacing w:after="0" w:line="240" w:lineRule="auto"/>
        <w:rPr>
          <w:rFonts w:ascii="Times New Roman" w:hAnsi="Times New Roman" w:cs="Times New Roman"/>
          <w:lang w:eastAsia="ar-SA"/>
        </w:rPr>
      </w:pPr>
    </w:p>
    <w:p w:rsidR="00843E5B" w:rsidRDefault="00843E5B" w:rsidP="00C43FE3">
      <w:pPr>
        <w:suppressAutoHyphens/>
        <w:spacing w:after="0" w:line="240" w:lineRule="auto"/>
        <w:rPr>
          <w:rFonts w:ascii="Times New Roman" w:hAnsi="Times New Roman" w:cs="Times New Roman"/>
          <w:lang w:eastAsia="ar-SA"/>
        </w:rPr>
      </w:pPr>
    </w:p>
    <w:p w:rsidR="00843E5B" w:rsidRDefault="00843E5B" w:rsidP="00C43FE3">
      <w:pPr>
        <w:suppressAutoHyphens/>
        <w:spacing w:after="0" w:line="240" w:lineRule="auto"/>
        <w:rPr>
          <w:rFonts w:ascii="Times New Roman" w:hAnsi="Times New Roman" w:cs="Times New Roman"/>
          <w:lang w:eastAsia="ar-SA"/>
        </w:rPr>
      </w:pPr>
    </w:p>
    <w:p w:rsidR="00843E5B" w:rsidRDefault="00843E5B" w:rsidP="00C43FE3">
      <w:pPr>
        <w:suppressAutoHyphens/>
        <w:spacing w:after="0" w:line="240" w:lineRule="auto"/>
        <w:rPr>
          <w:rFonts w:ascii="Times New Roman" w:hAnsi="Times New Roman" w:cs="Times New Roman"/>
          <w:lang w:eastAsia="ar-SA"/>
        </w:rPr>
      </w:pPr>
    </w:p>
    <w:p w:rsidR="00843E5B" w:rsidRDefault="00843E5B" w:rsidP="00C43FE3">
      <w:pPr>
        <w:suppressAutoHyphens/>
        <w:spacing w:after="0" w:line="240" w:lineRule="auto"/>
        <w:rPr>
          <w:rFonts w:ascii="Times New Roman" w:hAnsi="Times New Roman" w:cs="Times New Roman"/>
          <w:lang w:eastAsia="ar-SA"/>
        </w:rPr>
      </w:pPr>
    </w:p>
    <w:p w:rsidR="00843E5B" w:rsidRDefault="00843E5B" w:rsidP="00C43FE3">
      <w:pPr>
        <w:suppressAutoHyphens/>
        <w:spacing w:after="0" w:line="240" w:lineRule="auto"/>
        <w:rPr>
          <w:rFonts w:ascii="Times New Roman" w:hAnsi="Times New Roman" w:cs="Times New Roman"/>
          <w:lang w:eastAsia="ar-SA"/>
        </w:rPr>
      </w:pPr>
    </w:p>
    <w:p w:rsidR="00843E5B" w:rsidRDefault="00843E5B" w:rsidP="00C43FE3">
      <w:pPr>
        <w:suppressAutoHyphens/>
        <w:spacing w:after="0" w:line="240" w:lineRule="auto"/>
        <w:rPr>
          <w:rFonts w:ascii="Times New Roman" w:hAnsi="Times New Roman" w:cs="Times New Roman"/>
          <w:lang w:eastAsia="ar-SA"/>
        </w:rPr>
      </w:pPr>
    </w:p>
    <w:p w:rsidR="00843E5B" w:rsidRDefault="00843E5B" w:rsidP="00C43FE3">
      <w:pPr>
        <w:suppressAutoHyphens/>
        <w:spacing w:after="0" w:line="240" w:lineRule="auto"/>
        <w:rPr>
          <w:rFonts w:ascii="Times New Roman" w:hAnsi="Times New Roman" w:cs="Times New Roman"/>
          <w:lang w:eastAsia="ar-SA"/>
        </w:rPr>
      </w:pPr>
    </w:p>
    <w:p w:rsidR="00843E5B" w:rsidRDefault="00843E5B" w:rsidP="00C43FE3">
      <w:pPr>
        <w:suppressAutoHyphens/>
        <w:spacing w:after="0" w:line="240" w:lineRule="auto"/>
        <w:rPr>
          <w:rFonts w:ascii="Times New Roman" w:hAnsi="Times New Roman" w:cs="Times New Roman"/>
          <w:lang w:eastAsia="ar-SA"/>
        </w:rPr>
      </w:pPr>
    </w:p>
    <w:p w:rsidR="00843E5B" w:rsidRDefault="00843E5B" w:rsidP="00C43FE3">
      <w:pPr>
        <w:suppressAutoHyphens/>
        <w:spacing w:after="0" w:line="240" w:lineRule="auto"/>
        <w:rPr>
          <w:rFonts w:ascii="Times New Roman" w:hAnsi="Times New Roman" w:cs="Times New Roman"/>
          <w:lang w:eastAsia="ar-SA"/>
        </w:rPr>
      </w:pPr>
    </w:p>
    <w:p w:rsidR="00843E5B" w:rsidRDefault="00843E5B" w:rsidP="00C43FE3">
      <w:pPr>
        <w:suppressAutoHyphens/>
        <w:spacing w:after="0" w:line="240" w:lineRule="auto"/>
        <w:rPr>
          <w:rFonts w:ascii="Times New Roman" w:hAnsi="Times New Roman" w:cs="Times New Roman"/>
          <w:lang w:eastAsia="ar-SA"/>
        </w:rPr>
      </w:pPr>
    </w:p>
    <w:p w:rsidR="00843E5B" w:rsidRDefault="00843E5B" w:rsidP="00C43FE3">
      <w:pPr>
        <w:suppressAutoHyphens/>
        <w:spacing w:after="0" w:line="240" w:lineRule="auto"/>
        <w:rPr>
          <w:rFonts w:ascii="Times New Roman" w:hAnsi="Times New Roman" w:cs="Times New Roman"/>
          <w:lang w:eastAsia="ar-SA"/>
        </w:rPr>
      </w:pPr>
    </w:p>
    <w:p w:rsidR="00843E5B" w:rsidRDefault="00843E5B" w:rsidP="00C43FE3">
      <w:pPr>
        <w:suppressAutoHyphens/>
        <w:spacing w:after="0" w:line="240" w:lineRule="auto"/>
        <w:rPr>
          <w:rFonts w:ascii="Times New Roman" w:hAnsi="Times New Roman" w:cs="Times New Roman"/>
          <w:lang w:eastAsia="ar-SA"/>
        </w:rPr>
      </w:pPr>
    </w:p>
    <w:p w:rsidR="00843E5B" w:rsidRDefault="00843E5B" w:rsidP="00C43FE3">
      <w:pPr>
        <w:suppressAutoHyphens/>
        <w:spacing w:after="0" w:line="240" w:lineRule="auto"/>
        <w:rPr>
          <w:rFonts w:ascii="Times New Roman" w:hAnsi="Times New Roman" w:cs="Times New Roman"/>
          <w:lang w:eastAsia="ar-SA"/>
        </w:rPr>
      </w:pPr>
    </w:p>
    <w:p w:rsidR="00843E5B" w:rsidRDefault="00843E5B" w:rsidP="00C43FE3">
      <w:pPr>
        <w:suppressAutoHyphens/>
        <w:spacing w:after="0" w:line="240" w:lineRule="auto"/>
        <w:rPr>
          <w:rFonts w:ascii="Times New Roman" w:hAnsi="Times New Roman" w:cs="Times New Roman"/>
          <w:lang w:eastAsia="ar-SA"/>
        </w:rPr>
      </w:pPr>
    </w:p>
    <w:p w:rsidR="00843E5B" w:rsidRDefault="00843E5B" w:rsidP="00C43FE3">
      <w:pPr>
        <w:suppressAutoHyphens/>
        <w:spacing w:after="0" w:line="240" w:lineRule="auto"/>
        <w:rPr>
          <w:rFonts w:ascii="Times New Roman" w:hAnsi="Times New Roman" w:cs="Times New Roman"/>
          <w:lang w:eastAsia="ar-SA"/>
        </w:rPr>
      </w:pPr>
    </w:p>
    <w:p w:rsidR="00843E5B" w:rsidRDefault="00843E5B" w:rsidP="00C43FE3">
      <w:pPr>
        <w:pBdr>
          <w:bottom w:val="single" w:sz="12" w:space="1" w:color="auto"/>
        </w:pBdr>
        <w:suppressAutoHyphens/>
        <w:spacing w:after="0" w:line="240" w:lineRule="auto"/>
        <w:rPr>
          <w:rFonts w:ascii="Times New Roman" w:hAnsi="Times New Roman" w:cs="Times New Roman"/>
          <w:lang w:eastAsia="ar-SA"/>
        </w:rPr>
      </w:pPr>
      <w:r>
        <w:rPr>
          <w:rFonts w:ascii="Times New Roman" w:hAnsi="Times New Roman" w:cs="Times New Roman"/>
          <w:lang w:eastAsia="ar-SA"/>
        </w:rPr>
        <w:t>Лицензия на разработку экопаспорта (при ее наличии)</w:t>
      </w:r>
    </w:p>
    <w:p w:rsidR="00843E5B" w:rsidRDefault="00843E5B" w:rsidP="00C43FE3">
      <w:pPr>
        <w:suppressAutoHyphens/>
        <w:spacing w:after="0" w:line="240" w:lineRule="auto"/>
        <w:rPr>
          <w:rFonts w:ascii="Times New Roman" w:hAnsi="Times New Roman" w:cs="Times New Roman"/>
          <w:lang w:eastAsia="ar-SA"/>
        </w:rPr>
      </w:pPr>
    </w:p>
    <w:p w:rsidR="00843E5B" w:rsidRDefault="00843E5B" w:rsidP="00C43FE3">
      <w:pPr>
        <w:pBdr>
          <w:top w:val="single" w:sz="12" w:space="1" w:color="auto"/>
          <w:bottom w:val="single" w:sz="12" w:space="1" w:color="auto"/>
        </w:pBdr>
        <w:suppressAutoHyphens/>
        <w:spacing w:after="0" w:line="240" w:lineRule="auto"/>
        <w:rPr>
          <w:rFonts w:ascii="Times New Roman" w:hAnsi="Times New Roman" w:cs="Times New Roman"/>
          <w:vertAlign w:val="superscript"/>
          <w:lang w:eastAsia="ar-SA"/>
        </w:rPr>
      </w:pPr>
      <w:r>
        <w:rPr>
          <w:rFonts w:ascii="Times New Roman" w:hAnsi="Times New Roman" w:cs="Times New Roman"/>
          <w:vertAlign w:val="superscript"/>
          <w:lang w:eastAsia="ar-SA"/>
        </w:rPr>
        <w:t>номер и серия лицензии, кем и когда выдана, срок действия</w:t>
      </w:r>
    </w:p>
    <w:p w:rsidR="00843E5B" w:rsidRDefault="00843E5B" w:rsidP="00C43FE3">
      <w:pPr>
        <w:pBdr>
          <w:bottom w:val="single" w:sz="12" w:space="1" w:color="auto"/>
          <w:between w:val="single" w:sz="12" w:space="1" w:color="auto"/>
        </w:pBdr>
        <w:suppressAutoHyphens/>
        <w:spacing w:after="0" w:line="240" w:lineRule="auto"/>
        <w:rPr>
          <w:rFonts w:ascii="Times New Roman" w:hAnsi="Times New Roman" w:cs="Times New Roman"/>
          <w:lang w:eastAsia="ar-SA"/>
        </w:rPr>
      </w:pPr>
    </w:p>
    <w:p w:rsidR="00843E5B" w:rsidRDefault="00843E5B" w:rsidP="00C43FE3">
      <w:pPr>
        <w:pBdr>
          <w:bottom w:val="single" w:sz="12" w:space="1" w:color="auto"/>
          <w:between w:val="single" w:sz="12" w:space="1" w:color="auto"/>
        </w:pBdr>
        <w:suppressAutoHyphens/>
        <w:spacing w:after="0" w:line="240" w:lineRule="auto"/>
        <w:rPr>
          <w:rFonts w:ascii="Times New Roman" w:hAnsi="Times New Roman" w:cs="Times New Roman"/>
          <w:lang w:eastAsia="ar-SA"/>
        </w:rPr>
      </w:pPr>
    </w:p>
    <w:p w:rsidR="00843E5B" w:rsidRDefault="00843E5B" w:rsidP="00C43FE3">
      <w:pPr>
        <w:suppressAutoHyphens/>
        <w:spacing w:after="0" w:line="240" w:lineRule="auto"/>
        <w:rPr>
          <w:rFonts w:ascii="Times New Roman" w:hAnsi="Times New Roman" w:cs="Times New Roman"/>
          <w:lang w:eastAsia="ar-SA"/>
        </w:rPr>
      </w:pPr>
    </w:p>
    <w:p w:rsidR="00843E5B" w:rsidRDefault="00843E5B" w:rsidP="00C43FE3">
      <w:pPr>
        <w:suppressAutoHyphens/>
        <w:spacing w:after="0" w:line="240" w:lineRule="auto"/>
        <w:rPr>
          <w:rFonts w:ascii="Times New Roman" w:hAnsi="Times New Roman" w:cs="Times New Roman"/>
          <w:lang w:eastAsia="ar-SA"/>
        </w:rPr>
      </w:pPr>
    </w:p>
    <w:p w:rsidR="00843E5B" w:rsidRDefault="00843E5B" w:rsidP="00C43FE3">
      <w:pPr>
        <w:suppressAutoHyphens/>
        <w:spacing w:after="0" w:line="240" w:lineRule="auto"/>
        <w:rPr>
          <w:rFonts w:ascii="Times New Roman" w:hAnsi="Times New Roman" w:cs="Times New Roman"/>
          <w:lang w:eastAsia="ar-SA"/>
        </w:rPr>
      </w:pPr>
    </w:p>
    <w:p w:rsidR="00843E5B" w:rsidRDefault="00843E5B" w:rsidP="00C43FE3">
      <w:pPr>
        <w:suppressAutoHyphens/>
        <w:spacing w:after="0" w:line="240" w:lineRule="auto"/>
        <w:rPr>
          <w:rFonts w:ascii="Times New Roman" w:hAnsi="Times New Roman" w:cs="Times New Roman"/>
          <w:lang w:eastAsia="ar-SA"/>
        </w:rPr>
      </w:pPr>
    </w:p>
    <w:p w:rsidR="00843E5B" w:rsidRDefault="00843E5B" w:rsidP="00C43FE3">
      <w:pPr>
        <w:suppressAutoHyphens/>
        <w:spacing w:after="0" w:line="240" w:lineRule="auto"/>
        <w:rPr>
          <w:rFonts w:ascii="Times New Roman" w:hAnsi="Times New Roman" w:cs="Times New Roman"/>
          <w:lang w:eastAsia="ar-SA"/>
        </w:rPr>
      </w:pPr>
    </w:p>
    <w:p w:rsidR="00843E5B" w:rsidRDefault="00843E5B" w:rsidP="00C43FE3">
      <w:pPr>
        <w:suppressAutoHyphens/>
        <w:spacing w:after="0" w:line="240" w:lineRule="auto"/>
        <w:rPr>
          <w:rFonts w:ascii="Times New Roman" w:hAnsi="Times New Roman" w:cs="Times New Roman"/>
          <w:lang w:eastAsia="ar-SA"/>
        </w:rPr>
      </w:pPr>
    </w:p>
    <w:p w:rsidR="00843E5B" w:rsidRDefault="00843E5B" w:rsidP="00C43FE3">
      <w:pPr>
        <w:suppressAutoHyphens/>
        <w:spacing w:after="0" w:line="240" w:lineRule="auto"/>
        <w:rPr>
          <w:rFonts w:ascii="Times New Roman" w:hAnsi="Times New Roman" w:cs="Times New Roman"/>
          <w:lang w:eastAsia="ar-SA"/>
        </w:rPr>
      </w:pPr>
    </w:p>
    <w:p w:rsidR="00843E5B" w:rsidRDefault="00843E5B" w:rsidP="00C43FE3">
      <w:pPr>
        <w:suppressAutoHyphens/>
        <w:spacing w:after="0" w:line="240" w:lineRule="auto"/>
        <w:rPr>
          <w:rFonts w:ascii="Times New Roman" w:hAnsi="Times New Roman" w:cs="Times New Roman"/>
          <w:lang w:eastAsia="ar-SA"/>
        </w:rPr>
      </w:pPr>
    </w:p>
    <w:p w:rsidR="00843E5B" w:rsidRDefault="00843E5B" w:rsidP="00C43FE3">
      <w:pPr>
        <w:suppressAutoHyphens/>
        <w:spacing w:after="0" w:line="240" w:lineRule="auto"/>
        <w:rPr>
          <w:rFonts w:ascii="Times New Roman" w:hAnsi="Times New Roman" w:cs="Times New Roman"/>
          <w:lang w:eastAsia="ar-SA"/>
        </w:rPr>
      </w:pPr>
    </w:p>
    <w:p w:rsidR="00843E5B" w:rsidRDefault="00843E5B" w:rsidP="00C43FE3">
      <w:pPr>
        <w:suppressAutoHyphens/>
        <w:spacing w:after="0" w:line="240" w:lineRule="auto"/>
        <w:rPr>
          <w:rFonts w:ascii="Times New Roman" w:hAnsi="Times New Roman" w:cs="Times New Roman"/>
          <w:lang w:eastAsia="ar-SA"/>
        </w:rPr>
      </w:pPr>
    </w:p>
    <w:p w:rsidR="00843E5B" w:rsidRDefault="00843E5B" w:rsidP="00C43FE3">
      <w:pPr>
        <w:suppressAutoHyphens/>
        <w:spacing w:after="0" w:line="240" w:lineRule="auto"/>
        <w:rPr>
          <w:rFonts w:ascii="Times New Roman" w:hAnsi="Times New Roman" w:cs="Times New Roman"/>
          <w:lang w:eastAsia="ar-SA"/>
        </w:rPr>
      </w:pPr>
    </w:p>
    <w:p w:rsidR="00843E5B" w:rsidRDefault="00843E5B" w:rsidP="00C43FE3">
      <w:pPr>
        <w:suppressAutoHyphens/>
        <w:spacing w:after="0" w:line="240" w:lineRule="auto"/>
        <w:rPr>
          <w:rFonts w:ascii="Times New Roman" w:hAnsi="Times New Roman" w:cs="Times New Roman"/>
          <w:lang w:eastAsia="ar-SA"/>
        </w:rPr>
      </w:pPr>
    </w:p>
    <w:p w:rsidR="00843E5B" w:rsidRDefault="00843E5B" w:rsidP="00C43FE3">
      <w:pPr>
        <w:suppressAutoHyphens/>
        <w:spacing w:after="0" w:line="240" w:lineRule="auto"/>
        <w:rPr>
          <w:rFonts w:ascii="Times New Roman" w:hAnsi="Times New Roman" w:cs="Times New Roman"/>
          <w:lang w:eastAsia="ar-SA"/>
        </w:rPr>
      </w:pPr>
    </w:p>
    <w:p w:rsidR="00843E5B" w:rsidRDefault="00843E5B" w:rsidP="00C43FE3">
      <w:pPr>
        <w:suppressAutoHyphens/>
        <w:spacing w:after="0" w:line="240" w:lineRule="auto"/>
        <w:rPr>
          <w:rFonts w:ascii="Times New Roman" w:hAnsi="Times New Roman" w:cs="Times New Roman"/>
          <w:lang w:eastAsia="ar-SA"/>
        </w:rPr>
      </w:pPr>
    </w:p>
    <w:p w:rsidR="00843E5B" w:rsidRDefault="00843E5B" w:rsidP="00C43FE3">
      <w:pPr>
        <w:suppressAutoHyphens/>
        <w:spacing w:after="0" w:line="240" w:lineRule="auto"/>
        <w:rPr>
          <w:rFonts w:ascii="Times New Roman" w:hAnsi="Times New Roman" w:cs="Times New Roman"/>
          <w:lang w:eastAsia="ar-SA"/>
        </w:rPr>
      </w:pPr>
    </w:p>
    <w:p w:rsidR="00843E5B" w:rsidRDefault="00843E5B" w:rsidP="00C43FE3">
      <w:pPr>
        <w:suppressAutoHyphens/>
        <w:spacing w:after="0" w:line="240" w:lineRule="auto"/>
        <w:rPr>
          <w:rFonts w:ascii="Times New Roman" w:hAnsi="Times New Roman" w:cs="Times New Roman"/>
          <w:lang w:eastAsia="ar-SA"/>
        </w:rPr>
      </w:pPr>
    </w:p>
    <w:p w:rsidR="00843E5B" w:rsidRDefault="00843E5B" w:rsidP="00C43FE3">
      <w:pPr>
        <w:suppressAutoHyphens/>
        <w:spacing w:after="0" w:line="240" w:lineRule="auto"/>
        <w:rPr>
          <w:rFonts w:ascii="Times New Roman" w:hAnsi="Times New Roman" w:cs="Times New Roman"/>
          <w:lang w:eastAsia="ar-SA"/>
        </w:rPr>
      </w:pPr>
    </w:p>
    <w:p w:rsidR="00843E5B" w:rsidRDefault="00843E5B" w:rsidP="00C43FE3">
      <w:pPr>
        <w:suppressAutoHyphens/>
        <w:spacing w:after="0" w:line="240" w:lineRule="auto"/>
        <w:rPr>
          <w:rFonts w:ascii="Times New Roman" w:hAnsi="Times New Roman" w:cs="Times New Roman"/>
          <w:lang w:eastAsia="ar-SA"/>
        </w:rPr>
      </w:pPr>
    </w:p>
    <w:p w:rsidR="00843E5B" w:rsidRDefault="00843E5B" w:rsidP="00D304F6">
      <w:pPr>
        <w:suppressAutoHyphens/>
        <w:spacing w:after="0" w:line="240" w:lineRule="auto"/>
        <w:rPr>
          <w:rFonts w:ascii="Times New Roman" w:hAnsi="Times New Roman" w:cs="Times New Roman"/>
          <w:lang w:eastAsia="ar-SA"/>
        </w:rPr>
      </w:pPr>
    </w:p>
    <w:p w:rsidR="00843E5B" w:rsidRDefault="00843E5B" w:rsidP="00D304F6">
      <w:pPr>
        <w:suppressAutoHyphens/>
        <w:spacing w:after="0" w:line="240" w:lineRule="auto"/>
        <w:rPr>
          <w:rFonts w:ascii="Times New Roman" w:hAnsi="Times New Roman" w:cs="Times New Roman"/>
          <w:lang w:eastAsia="ar-SA"/>
        </w:rPr>
      </w:pPr>
    </w:p>
    <w:p w:rsidR="00843E5B" w:rsidRPr="009C7ABA" w:rsidRDefault="00843E5B" w:rsidP="009C7ABA">
      <w:pPr>
        <w:suppressAutoHyphens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843E5B" w:rsidRPr="009C7ABA" w:rsidRDefault="00843E5B" w:rsidP="009C7ABA">
      <w:pPr>
        <w:suppressAutoHyphens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843E5B" w:rsidRPr="009C7ABA" w:rsidRDefault="00843E5B" w:rsidP="009C7ABA">
      <w:pPr>
        <w:suppressAutoHyphens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843E5B" w:rsidRPr="009C7ABA" w:rsidRDefault="00843E5B" w:rsidP="009C7ABA">
      <w:pPr>
        <w:suppressAutoHyphens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843E5B" w:rsidRPr="009C7ABA" w:rsidRDefault="00843E5B" w:rsidP="009C7ABA">
      <w:pPr>
        <w:suppressAutoHyphens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843E5B" w:rsidRPr="009C7ABA" w:rsidRDefault="00843E5B" w:rsidP="009C7ABA">
      <w:pPr>
        <w:suppressAutoHyphens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843E5B" w:rsidRPr="009C7ABA" w:rsidRDefault="00843E5B" w:rsidP="009C7ABA">
      <w:pPr>
        <w:tabs>
          <w:tab w:val="left" w:pos="8789"/>
        </w:tabs>
        <w:spacing w:after="0" w:line="360" w:lineRule="auto"/>
        <w:ind w:right="1035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sectPr w:rsidR="00843E5B" w:rsidRPr="009C7ABA" w:rsidSect="009C7ABA">
          <w:headerReference w:type="default" r:id="rId28"/>
          <w:footerReference w:type="default" r:id="rId29"/>
          <w:pgSz w:w="11907" w:h="16840" w:code="9"/>
          <w:pgMar w:top="397" w:right="851" w:bottom="397" w:left="737" w:header="0" w:footer="0" w:gutter="0"/>
          <w:cols w:space="720"/>
          <w:titlePg/>
          <w:rtlGutter/>
        </w:sectPr>
      </w:pPr>
    </w:p>
    <w:p w:rsidR="00843E5B" w:rsidRPr="009C7ABA" w:rsidRDefault="00843E5B" w:rsidP="009C7ABA">
      <w:pPr>
        <w:tabs>
          <w:tab w:val="left" w:pos="8789"/>
          <w:tab w:val="left" w:pos="14884"/>
          <w:tab w:val="left" w:pos="15026"/>
          <w:tab w:val="left" w:pos="15168"/>
        </w:tabs>
        <w:spacing w:after="0" w:line="360" w:lineRule="auto"/>
        <w:ind w:right="1035"/>
        <w:jc w:val="center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 w:rsidRPr="009C7ABA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lastRenderedPageBreak/>
        <w:t>Сведения о местах и способах размещения отходов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81"/>
        <w:gridCol w:w="2795"/>
        <w:gridCol w:w="2068"/>
        <w:gridCol w:w="2589"/>
        <w:gridCol w:w="1719"/>
        <w:gridCol w:w="3489"/>
      </w:tblGrid>
      <w:tr w:rsidR="00843E5B" w:rsidRPr="00042195">
        <w:trPr>
          <w:trHeight w:val="806"/>
        </w:trPr>
        <w:tc>
          <w:tcPr>
            <w:tcW w:w="2781" w:type="dxa"/>
          </w:tcPr>
          <w:p w:rsidR="00843E5B" w:rsidRPr="009C7ABA" w:rsidRDefault="00843E5B" w:rsidP="009C7ABA">
            <w:pPr>
              <w:tabs>
                <w:tab w:val="left" w:pos="8789"/>
              </w:tabs>
              <w:spacing w:after="0" w:line="360" w:lineRule="auto"/>
              <w:ind w:right="-94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C7ABA">
              <w:rPr>
                <w:rFonts w:ascii="Times New Roman" w:hAnsi="Times New Roman" w:cs="Times New Roman"/>
                <w:lang w:eastAsia="ru-RU"/>
              </w:rPr>
              <w:t>Наименование отходов</w:t>
            </w:r>
          </w:p>
        </w:tc>
        <w:tc>
          <w:tcPr>
            <w:tcW w:w="2795" w:type="dxa"/>
          </w:tcPr>
          <w:p w:rsidR="00843E5B" w:rsidRPr="009C7ABA" w:rsidRDefault="00843E5B" w:rsidP="009C7ABA">
            <w:pPr>
              <w:tabs>
                <w:tab w:val="left" w:pos="8789"/>
              </w:tabs>
              <w:spacing w:after="0" w:line="360" w:lineRule="auto"/>
              <w:ind w:right="-11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C7ABA">
              <w:rPr>
                <w:rFonts w:ascii="Times New Roman" w:hAnsi="Times New Roman" w:cs="Times New Roman"/>
                <w:b/>
                <w:bCs/>
                <w:lang w:eastAsia="ru-RU"/>
              </w:rPr>
              <w:t>Место хранения</w:t>
            </w:r>
            <w:r w:rsidRPr="009C7ABA">
              <w:rPr>
                <w:rFonts w:ascii="Times New Roman" w:hAnsi="Times New Roman" w:cs="Times New Roman"/>
                <w:lang w:eastAsia="ru-RU"/>
              </w:rPr>
              <w:t xml:space="preserve"> (контейнер, коробка, бутыль, бочка, поддон, стеллаж и т.д.)</w:t>
            </w:r>
          </w:p>
        </w:tc>
        <w:tc>
          <w:tcPr>
            <w:tcW w:w="2068" w:type="dxa"/>
          </w:tcPr>
          <w:p w:rsidR="00843E5B" w:rsidRPr="009C7ABA" w:rsidRDefault="00843E5B" w:rsidP="009C7ABA">
            <w:pPr>
              <w:tabs>
                <w:tab w:val="left" w:pos="1960"/>
                <w:tab w:val="left" w:pos="8789"/>
              </w:tabs>
              <w:spacing w:after="0" w:line="360" w:lineRule="auto"/>
              <w:ind w:left="-166" w:firstLine="166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C7ABA">
              <w:rPr>
                <w:rFonts w:ascii="Times New Roman" w:hAnsi="Times New Roman" w:cs="Times New Roman"/>
                <w:lang w:eastAsia="ru-RU"/>
              </w:rPr>
              <w:t>Объем   контейнера, коробки и т.д. (в м</w:t>
            </w:r>
            <w:r w:rsidRPr="009C7ABA">
              <w:rPr>
                <w:rFonts w:ascii="Times New Roman" w:hAnsi="Times New Roman" w:cs="Times New Roman"/>
                <w:vertAlign w:val="superscript"/>
                <w:lang w:eastAsia="ru-RU"/>
              </w:rPr>
              <w:t>3</w:t>
            </w:r>
            <w:r w:rsidRPr="009C7ABA">
              <w:rPr>
                <w:rFonts w:ascii="Times New Roman" w:hAnsi="Times New Roman" w:cs="Times New Roman"/>
                <w:lang w:eastAsia="ru-RU"/>
              </w:rPr>
              <w:t xml:space="preserve">) и их </w:t>
            </w:r>
            <w:r w:rsidRPr="009C7ABA">
              <w:rPr>
                <w:rFonts w:ascii="Times New Roman" w:hAnsi="Times New Roman" w:cs="Times New Roman"/>
                <w:b/>
                <w:bCs/>
                <w:lang w:eastAsia="ru-RU"/>
              </w:rPr>
              <w:t>количество</w:t>
            </w:r>
          </w:p>
        </w:tc>
        <w:tc>
          <w:tcPr>
            <w:tcW w:w="2589" w:type="dxa"/>
          </w:tcPr>
          <w:p w:rsidR="00843E5B" w:rsidRPr="009C7ABA" w:rsidRDefault="00843E5B" w:rsidP="009C7ABA">
            <w:pPr>
              <w:tabs>
                <w:tab w:val="left" w:pos="8789"/>
              </w:tabs>
              <w:spacing w:after="0" w:line="360" w:lineRule="auto"/>
              <w:ind w:left="-115" w:right="-113" w:firstLine="115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C7ABA">
              <w:rPr>
                <w:rFonts w:ascii="Times New Roman" w:hAnsi="Times New Roman" w:cs="Times New Roman"/>
                <w:lang w:eastAsia="ru-RU"/>
              </w:rPr>
              <w:t>Размер площадки, на которой производится хранение или установлен контейнер, м</w:t>
            </w:r>
            <w:r w:rsidRPr="009C7ABA">
              <w:rPr>
                <w:rFonts w:ascii="Times New Roman" w:hAnsi="Times New Roman" w:cs="Times New Roman"/>
                <w:vertAlign w:val="superscript"/>
                <w:lang w:eastAsia="ru-RU"/>
              </w:rPr>
              <w:t>2</w:t>
            </w:r>
          </w:p>
        </w:tc>
        <w:tc>
          <w:tcPr>
            <w:tcW w:w="1719" w:type="dxa"/>
          </w:tcPr>
          <w:p w:rsidR="00843E5B" w:rsidRPr="009C7ABA" w:rsidRDefault="00843E5B" w:rsidP="009C7ABA">
            <w:pPr>
              <w:tabs>
                <w:tab w:val="left" w:pos="2143"/>
                <w:tab w:val="left" w:pos="8789"/>
              </w:tabs>
              <w:spacing w:after="0" w:line="360" w:lineRule="auto"/>
              <w:ind w:right="-13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C7ABA">
              <w:rPr>
                <w:rFonts w:ascii="Times New Roman" w:hAnsi="Times New Roman" w:cs="Times New Roman"/>
                <w:lang w:eastAsia="ru-RU"/>
              </w:rPr>
              <w:t>Тип покрытия площадки (асф., бетонир. и т.п.)</w:t>
            </w:r>
          </w:p>
        </w:tc>
        <w:tc>
          <w:tcPr>
            <w:tcW w:w="3489" w:type="dxa"/>
          </w:tcPr>
          <w:p w:rsidR="00843E5B" w:rsidRPr="009C7ABA" w:rsidRDefault="00843E5B" w:rsidP="009C7ABA">
            <w:pPr>
              <w:tabs>
                <w:tab w:val="left" w:pos="2143"/>
                <w:tab w:val="left" w:pos="8789"/>
              </w:tabs>
              <w:spacing w:after="0" w:line="360" w:lineRule="auto"/>
              <w:ind w:right="-392"/>
              <w:rPr>
                <w:rFonts w:ascii="Times New Roman" w:hAnsi="Times New Roman" w:cs="Times New Roman"/>
                <w:lang w:eastAsia="ru-RU"/>
              </w:rPr>
            </w:pPr>
            <w:r w:rsidRPr="009C7ABA">
              <w:rPr>
                <w:rFonts w:ascii="Times New Roman" w:hAnsi="Times New Roman" w:cs="Times New Roman"/>
                <w:lang w:eastAsia="ru-RU"/>
              </w:rPr>
              <w:t>Помещение, в котором хранится данный вид отходов (гараж, подсобное помещение и т. п. в м</w:t>
            </w:r>
            <w:r w:rsidRPr="009C7ABA">
              <w:rPr>
                <w:rFonts w:ascii="Times New Roman" w:hAnsi="Times New Roman" w:cs="Times New Roman"/>
                <w:vertAlign w:val="superscript"/>
                <w:lang w:eastAsia="ru-RU"/>
              </w:rPr>
              <w:t>2</w:t>
            </w:r>
            <w:r w:rsidRPr="009C7ABA">
              <w:rPr>
                <w:rFonts w:ascii="Times New Roman" w:hAnsi="Times New Roman" w:cs="Times New Roman"/>
                <w:lang w:eastAsia="ru-RU"/>
              </w:rPr>
              <w:t xml:space="preserve">) </w:t>
            </w:r>
          </w:p>
        </w:tc>
      </w:tr>
      <w:tr w:rsidR="00843E5B" w:rsidRPr="00042195">
        <w:trPr>
          <w:trHeight w:val="240"/>
        </w:trPr>
        <w:tc>
          <w:tcPr>
            <w:tcW w:w="2781" w:type="dxa"/>
          </w:tcPr>
          <w:p w:rsidR="00843E5B" w:rsidRPr="009C7ABA" w:rsidRDefault="00843E5B" w:rsidP="009C7ABA">
            <w:pPr>
              <w:tabs>
                <w:tab w:val="left" w:pos="8789"/>
              </w:tabs>
              <w:spacing w:after="0" w:line="360" w:lineRule="auto"/>
              <w:ind w:right="-6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9C7ABA">
              <w:rPr>
                <w:rFonts w:ascii="Times New Roman" w:hAnsi="Times New Roman" w:cs="Times New Roman"/>
                <w:lang w:eastAsia="ru-RU"/>
              </w:rPr>
              <w:t>ТБО</w:t>
            </w:r>
          </w:p>
        </w:tc>
        <w:tc>
          <w:tcPr>
            <w:tcW w:w="2795" w:type="dxa"/>
          </w:tcPr>
          <w:p w:rsidR="00843E5B" w:rsidRPr="009C7ABA" w:rsidRDefault="00843E5B" w:rsidP="009C7ABA">
            <w:pPr>
              <w:tabs>
                <w:tab w:val="left" w:pos="8789"/>
              </w:tabs>
              <w:spacing w:after="0" w:line="360" w:lineRule="auto"/>
              <w:ind w:right="1035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068" w:type="dxa"/>
          </w:tcPr>
          <w:p w:rsidR="00843E5B" w:rsidRPr="009C7ABA" w:rsidRDefault="00843E5B" w:rsidP="009C7ABA">
            <w:pPr>
              <w:tabs>
                <w:tab w:val="left" w:pos="8789"/>
              </w:tabs>
              <w:spacing w:after="0" w:line="360" w:lineRule="auto"/>
              <w:ind w:right="-113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589" w:type="dxa"/>
          </w:tcPr>
          <w:p w:rsidR="00843E5B" w:rsidRPr="009C7ABA" w:rsidRDefault="00843E5B" w:rsidP="009C7ABA">
            <w:pPr>
              <w:tabs>
                <w:tab w:val="left" w:pos="2143"/>
                <w:tab w:val="left" w:pos="8789"/>
              </w:tabs>
              <w:spacing w:after="0" w:line="360" w:lineRule="auto"/>
              <w:ind w:right="-13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719" w:type="dxa"/>
          </w:tcPr>
          <w:p w:rsidR="00843E5B" w:rsidRPr="009C7ABA" w:rsidRDefault="00843E5B" w:rsidP="009C7ABA">
            <w:pPr>
              <w:tabs>
                <w:tab w:val="left" w:pos="2143"/>
                <w:tab w:val="left" w:pos="8789"/>
              </w:tabs>
              <w:spacing w:after="0" w:line="36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489" w:type="dxa"/>
          </w:tcPr>
          <w:p w:rsidR="00843E5B" w:rsidRPr="009C7ABA" w:rsidRDefault="00843E5B" w:rsidP="009C7ABA">
            <w:pPr>
              <w:tabs>
                <w:tab w:val="left" w:pos="2143"/>
                <w:tab w:val="left" w:pos="8789"/>
              </w:tabs>
              <w:spacing w:after="0" w:line="36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843E5B" w:rsidRPr="00042195">
        <w:trPr>
          <w:trHeight w:val="240"/>
        </w:trPr>
        <w:tc>
          <w:tcPr>
            <w:tcW w:w="2781" w:type="dxa"/>
          </w:tcPr>
          <w:p w:rsidR="00843E5B" w:rsidRPr="009C7ABA" w:rsidRDefault="00843E5B" w:rsidP="009C7ABA">
            <w:pPr>
              <w:tabs>
                <w:tab w:val="left" w:pos="8789"/>
              </w:tabs>
              <w:spacing w:after="0" w:line="360" w:lineRule="auto"/>
              <w:ind w:right="-6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9C7ABA">
              <w:rPr>
                <w:rFonts w:ascii="Times New Roman" w:hAnsi="Times New Roman" w:cs="Times New Roman"/>
                <w:lang w:eastAsia="ru-RU"/>
              </w:rPr>
              <w:t>Макулатура</w:t>
            </w:r>
          </w:p>
        </w:tc>
        <w:tc>
          <w:tcPr>
            <w:tcW w:w="2795" w:type="dxa"/>
          </w:tcPr>
          <w:p w:rsidR="00843E5B" w:rsidRPr="009C7ABA" w:rsidRDefault="00843E5B" w:rsidP="009C7ABA">
            <w:pPr>
              <w:tabs>
                <w:tab w:val="left" w:pos="8789"/>
              </w:tabs>
              <w:spacing w:after="0" w:line="360" w:lineRule="auto"/>
              <w:ind w:right="1035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068" w:type="dxa"/>
          </w:tcPr>
          <w:p w:rsidR="00843E5B" w:rsidRPr="009C7ABA" w:rsidRDefault="00843E5B" w:rsidP="009C7ABA">
            <w:pPr>
              <w:tabs>
                <w:tab w:val="left" w:pos="8789"/>
              </w:tabs>
              <w:spacing w:after="0" w:line="360" w:lineRule="auto"/>
              <w:ind w:right="1035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589" w:type="dxa"/>
          </w:tcPr>
          <w:p w:rsidR="00843E5B" w:rsidRPr="009C7ABA" w:rsidRDefault="00843E5B" w:rsidP="009C7ABA">
            <w:pPr>
              <w:tabs>
                <w:tab w:val="left" w:pos="8789"/>
              </w:tabs>
              <w:spacing w:after="0" w:line="360" w:lineRule="auto"/>
              <w:ind w:right="1035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719" w:type="dxa"/>
          </w:tcPr>
          <w:p w:rsidR="00843E5B" w:rsidRPr="009C7ABA" w:rsidRDefault="00843E5B" w:rsidP="009C7ABA">
            <w:pPr>
              <w:tabs>
                <w:tab w:val="left" w:pos="8789"/>
              </w:tabs>
              <w:spacing w:after="0" w:line="360" w:lineRule="auto"/>
              <w:ind w:right="1035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489" w:type="dxa"/>
          </w:tcPr>
          <w:p w:rsidR="00843E5B" w:rsidRPr="009C7ABA" w:rsidRDefault="00843E5B" w:rsidP="009C7ABA">
            <w:pPr>
              <w:tabs>
                <w:tab w:val="left" w:pos="8789"/>
              </w:tabs>
              <w:spacing w:after="0" w:line="360" w:lineRule="auto"/>
              <w:ind w:right="1035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843E5B" w:rsidRPr="00042195">
        <w:trPr>
          <w:trHeight w:val="240"/>
        </w:trPr>
        <w:tc>
          <w:tcPr>
            <w:tcW w:w="2781" w:type="dxa"/>
          </w:tcPr>
          <w:p w:rsidR="00843E5B" w:rsidRPr="009C7ABA" w:rsidRDefault="00843E5B" w:rsidP="009C7ABA">
            <w:pPr>
              <w:tabs>
                <w:tab w:val="left" w:pos="8789"/>
              </w:tabs>
              <w:spacing w:after="0" w:line="360" w:lineRule="auto"/>
              <w:ind w:right="-6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9C7ABA">
              <w:rPr>
                <w:rFonts w:ascii="Times New Roman" w:hAnsi="Times New Roman" w:cs="Times New Roman"/>
                <w:lang w:eastAsia="ru-RU"/>
              </w:rPr>
              <w:t>Ртутьсодержащие лампы</w:t>
            </w:r>
          </w:p>
        </w:tc>
        <w:tc>
          <w:tcPr>
            <w:tcW w:w="2795" w:type="dxa"/>
          </w:tcPr>
          <w:p w:rsidR="00843E5B" w:rsidRPr="009C7ABA" w:rsidRDefault="00843E5B" w:rsidP="009C7ABA">
            <w:pPr>
              <w:tabs>
                <w:tab w:val="left" w:pos="8789"/>
              </w:tabs>
              <w:spacing w:after="0" w:line="360" w:lineRule="auto"/>
              <w:ind w:right="1035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068" w:type="dxa"/>
          </w:tcPr>
          <w:p w:rsidR="00843E5B" w:rsidRPr="009C7ABA" w:rsidRDefault="00843E5B" w:rsidP="009C7ABA">
            <w:pPr>
              <w:tabs>
                <w:tab w:val="left" w:pos="8789"/>
              </w:tabs>
              <w:spacing w:after="0" w:line="360" w:lineRule="auto"/>
              <w:ind w:right="1035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589" w:type="dxa"/>
          </w:tcPr>
          <w:p w:rsidR="00843E5B" w:rsidRPr="009C7ABA" w:rsidRDefault="00843E5B" w:rsidP="009C7ABA">
            <w:pPr>
              <w:tabs>
                <w:tab w:val="left" w:pos="8789"/>
              </w:tabs>
              <w:spacing w:after="0" w:line="360" w:lineRule="auto"/>
              <w:ind w:right="1035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719" w:type="dxa"/>
          </w:tcPr>
          <w:p w:rsidR="00843E5B" w:rsidRPr="009C7ABA" w:rsidRDefault="00843E5B" w:rsidP="009C7ABA">
            <w:pPr>
              <w:tabs>
                <w:tab w:val="left" w:pos="8789"/>
              </w:tabs>
              <w:spacing w:after="0" w:line="360" w:lineRule="auto"/>
              <w:ind w:right="1035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489" w:type="dxa"/>
          </w:tcPr>
          <w:p w:rsidR="00843E5B" w:rsidRPr="009C7ABA" w:rsidRDefault="00843E5B" w:rsidP="009C7ABA">
            <w:pPr>
              <w:tabs>
                <w:tab w:val="left" w:pos="8789"/>
              </w:tabs>
              <w:spacing w:after="0" w:line="360" w:lineRule="auto"/>
              <w:ind w:right="1035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843E5B" w:rsidRPr="00042195">
        <w:trPr>
          <w:trHeight w:val="240"/>
        </w:trPr>
        <w:tc>
          <w:tcPr>
            <w:tcW w:w="2781" w:type="dxa"/>
          </w:tcPr>
          <w:p w:rsidR="00843E5B" w:rsidRPr="009C7ABA" w:rsidRDefault="00843E5B" w:rsidP="009C7ABA">
            <w:pPr>
              <w:tabs>
                <w:tab w:val="left" w:pos="8789"/>
              </w:tabs>
              <w:spacing w:after="0" w:line="360" w:lineRule="auto"/>
              <w:ind w:right="-66"/>
              <w:jc w:val="both"/>
              <w:rPr>
                <w:rFonts w:ascii="Times New Roman" w:hAnsi="Times New Roman" w:cs="Times New Roman"/>
                <w:color w:val="FFFFFF"/>
                <w:lang w:eastAsia="ru-RU"/>
              </w:rPr>
            </w:pPr>
            <w:r w:rsidRPr="009C7ABA">
              <w:rPr>
                <w:rFonts w:ascii="Times New Roman" w:hAnsi="Times New Roman" w:cs="Times New Roman"/>
                <w:lang w:eastAsia="ru-RU"/>
              </w:rPr>
              <w:t>Отработанные масла</w:t>
            </w:r>
          </w:p>
        </w:tc>
        <w:tc>
          <w:tcPr>
            <w:tcW w:w="2795" w:type="dxa"/>
          </w:tcPr>
          <w:p w:rsidR="00843E5B" w:rsidRPr="009C7ABA" w:rsidRDefault="00843E5B" w:rsidP="009C7ABA">
            <w:pPr>
              <w:tabs>
                <w:tab w:val="left" w:pos="8789"/>
              </w:tabs>
              <w:spacing w:after="0" w:line="360" w:lineRule="auto"/>
              <w:ind w:right="1035"/>
              <w:jc w:val="both"/>
              <w:rPr>
                <w:rFonts w:ascii="Times New Roman" w:hAnsi="Times New Roman" w:cs="Times New Roman"/>
                <w:color w:val="FFFFFF"/>
                <w:lang w:eastAsia="ru-RU"/>
              </w:rPr>
            </w:pPr>
          </w:p>
        </w:tc>
        <w:tc>
          <w:tcPr>
            <w:tcW w:w="2068" w:type="dxa"/>
          </w:tcPr>
          <w:p w:rsidR="00843E5B" w:rsidRPr="009C7ABA" w:rsidRDefault="00843E5B" w:rsidP="009C7ABA">
            <w:pPr>
              <w:tabs>
                <w:tab w:val="left" w:pos="8789"/>
              </w:tabs>
              <w:spacing w:after="0" w:line="360" w:lineRule="auto"/>
              <w:ind w:right="1035"/>
              <w:jc w:val="both"/>
              <w:rPr>
                <w:rFonts w:ascii="Times New Roman" w:hAnsi="Times New Roman" w:cs="Times New Roman"/>
                <w:color w:val="FFFFFF"/>
                <w:lang w:eastAsia="ru-RU"/>
              </w:rPr>
            </w:pPr>
          </w:p>
        </w:tc>
        <w:tc>
          <w:tcPr>
            <w:tcW w:w="2589" w:type="dxa"/>
          </w:tcPr>
          <w:p w:rsidR="00843E5B" w:rsidRPr="009C7ABA" w:rsidRDefault="00843E5B" w:rsidP="009C7ABA">
            <w:pPr>
              <w:tabs>
                <w:tab w:val="left" w:pos="8789"/>
              </w:tabs>
              <w:spacing w:after="0" w:line="360" w:lineRule="auto"/>
              <w:ind w:right="1035"/>
              <w:jc w:val="both"/>
              <w:rPr>
                <w:rFonts w:ascii="Times New Roman" w:hAnsi="Times New Roman" w:cs="Times New Roman"/>
                <w:color w:val="FFFFFF"/>
                <w:lang w:eastAsia="ru-RU"/>
              </w:rPr>
            </w:pPr>
          </w:p>
        </w:tc>
        <w:tc>
          <w:tcPr>
            <w:tcW w:w="1719" w:type="dxa"/>
          </w:tcPr>
          <w:p w:rsidR="00843E5B" w:rsidRPr="009C7ABA" w:rsidRDefault="00843E5B" w:rsidP="009C7ABA">
            <w:pPr>
              <w:tabs>
                <w:tab w:val="left" w:pos="8789"/>
              </w:tabs>
              <w:spacing w:after="0" w:line="360" w:lineRule="auto"/>
              <w:ind w:right="1035"/>
              <w:jc w:val="both"/>
              <w:rPr>
                <w:rFonts w:ascii="Times New Roman" w:hAnsi="Times New Roman" w:cs="Times New Roman"/>
                <w:color w:val="FFFFFF"/>
                <w:lang w:eastAsia="ru-RU"/>
              </w:rPr>
            </w:pPr>
          </w:p>
        </w:tc>
        <w:tc>
          <w:tcPr>
            <w:tcW w:w="3489" w:type="dxa"/>
          </w:tcPr>
          <w:p w:rsidR="00843E5B" w:rsidRPr="009C7ABA" w:rsidRDefault="00843E5B" w:rsidP="009C7ABA">
            <w:pPr>
              <w:tabs>
                <w:tab w:val="left" w:pos="8789"/>
              </w:tabs>
              <w:spacing w:after="0" w:line="360" w:lineRule="auto"/>
              <w:ind w:right="1035"/>
              <w:jc w:val="both"/>
              <w:rPr>
                <w:rFonts w:ascii="Times New Roman" w:hAnsi="Times New Roman" w:cs="Times New Roman"/>
                <w:color w:val="FFFFFF"/>
                <w:lang w:eastAsia="ru-RU"/>
              </w:rPr>
            </w:pPr>
          </w:p>
        </w:tc>
      </w:tr>
      <w:tr w:rsidR="00843E5B" w:rsidRPr="00042195">
        <w:trPr>
          <w:trHeight w:val="240"/>
        </w:trPr>
        <w:tc>
          <w:tcPr>
            <w:tcW w:w="2781" w:type="dxa"/>
          </w:tcPr>
          <w:p w:rsidR="00843E5B" w:rsidRPr="009C7ABA" w:rsidRDefault="00843E5B" w:rsidP="009C7ABA">
            <w:pPr>
              <w:tabs>
                <w:tab w:val="left" w:pos="8789"/>
              </w:tabs>
              <w:spacing w:after="0" w:line="360" w:lineRule="auto"/>
              <w:ind w:right="-66"/>
              <w:jc w:val="both"/>
              <w:rPr>
                <w:rFonts w:ascii="Times New Roman" w:hAnsi="Times New Roman" w:cs="Times New Roman"/>
                <w:color w:val="FFFFFF"/>
                <w:lang w:eastAsia="ru-RU"/>
              </w:rPr>
            </w:pPr>
            <w:r w:rsidRPr="009C7ABA">
              <w:rPr>
                <w:rFonts w:ascii="Times New Roman" w:hAnsi="Times New Roman" w:cs="Times New Roman"/>
                <w:lang w:eastAsia="ru-RU"/>
              </w:rPr>
              <w:t>Аккумуляторы</w:t>
            </w:r>
          </w:p>
        </w:tc>
        <w:tc>
          <w:tcPr>
            <w:tcW w:w="2795" w:type="dxa"/>
          </w:tcPr>
          <w:p w:rsidR="00843E5B" w:rsidRPr="009C7ABA" w:rsidRDefault="00843E5B" w:rsidP="009C7ABA">
            <w:pPr>
              <w:tabs>
                <w:tab w:val="left" w:pos="8789"/>
              </w:tabs>
              <w:spacing w:after="0" w:line="360" w:lineRule="auto"/>
              <w:ind w:right="1035"/>
              <w:jc w:val="both"/>
              <w:rPr>
                <w:rFonts w:ascii="Times New Roman" w:hAnsi="Times New Roman" w:cs="Times New Roman"/>
                <w:color w:val="FFFFFF"/>
                <w:lang w:eastAsia="ru-RU"/>
              </w:rPr>
            </w:pPr>
          </w:p>
        </w:tc>
        <w:tc>
          <w:tcPr>
            <w:tcW w:w="2068" w:type="dxa"/>
          </w:tcPr>
          <w:p w:rsidR="00843E5B" w:rsidRPr="009C7ABA" w:rsidRDefault="00843E5B" w:rsidP="009C7ABA">
            <w:pPr>
              <w:tabs>
                <w:tab w:val="left" w:pos="8789"/>
              </w:tabs>
              <w:spacing w:after="0" w:line="360" w:lineRule="auto"/>
              <w:ind w:right="1035"/>
              <w:jc w:val="both"/>
              <w:rPr>
                <w:rFonts w:ascii="Times New Roman" w:hAnsi="Times New Roman" w:cs="Times New Roman"/>
                <w:color w:val="FFFFFF"/>
                <w:lang w:eastAsia="ru-RU"/>
              </w:rPr>
            </w:pPr>
          </w:p>
        </w:tc>
        <w:tc>
          <w:tcPr>
            <w:tcW w:w="2589" w:type="dxa"/>
          </w:tcPr>
          <w:p w:rsidR="00843E5B" w:rsidRPr="009C7ABA" w:rsidRDefault="00843E5B" w:rsidP="009C7ABA">
            <w:pPr>
              <w:tabs>
                <w:tab w:val="left" w:pos="8789"/>
              </w:tabs>
              <w:spacing w:after="0" w:line="360" w:lineRule="auto"/>
              <w:ind w:right="1035"/>
              <w:jc w:val="both"/>
              <w:rPr>
                <w:rFonts w:ascii="Times New Roman" w:hAnsi="Times New Roman" w:cs="Times New Roman"/>
                <w:color w:val="FFFFFF"/>
                <w:lang w:eastAsia="ru-RU"/>
              </w:rPr>
            </w:pPr>
          </w:p>
        </w:tc>
        <w:tc>
          <w:tcPr>
            <w:tcW w:w="1719" w:type="dxa"/>
          </w:tcPr>
          <w:p w:rsidR="00843E5B" w:rsidRPr="009C7ABA" w:rsidRDefault="00843E5B" w:rsidP="009C7ABA">
            <w:pPr>
              <w:tabs>
                <w:tab w:val="left" w:pos="8789"/>
              </w:tabs>
              <w:spacing w:after="0" w:line="360" w:lineRule="auto"/>
              <w:ind w:right="1035"/>
              <w:jc w:val="both"/>
              <w:rPr>
                <w:rFonts w:ascii="Times New Roman" w:hAnsi="Times New Roman" w:cs="Times New Roman"/>
                <w:color w:val="FFFFFF"/>
                <w:lang w:eastAsia="ru-RU"/>
              </w:rPr>
            </w:pPr>
          </w:p>
        </w:tc>
        <w:tc>
          <w:tcPr>
            <w:tcW w:w="3489" w:type="dxa"/>
          </w:tcPr>
          <w:p w:rsidR="00843E5B" w:rsidRPr="009C7ABA" w:rsidRDefault="00843E5B" w:rsidP="009C7ABA">
            <w:pPr>
              <w:tabs>
                <w:tab w:val="left" w:pos="8789"/>
              </w:tabs>
              <w:spacing w:after="0" w:line="360" w:lineRule="auto"/>
              <w:ind w:right="1035"/>
              <w:jc w:val="both"/>
              <w:rPr>
                <w:rFonts w:ascii="Times New Roman" w:hAnsi="Times New Roman" w:cs="Times New Roman"/>
                <w:color w:val="FFFFFF"/>
                <w:lang w:eastAsia="ru-RU"/>
              </w:rPr>
            </w:pPr>
          </w:p>
        </w:tc>
      </w:tr>
      <w:tr w:rsidR="00843E5B" w:rsidRPr="00042195">
        <w:trPr>
          <w:trHeight w:val="240"/>
        </w:trPr>
        <w:tc>
          <w:tcPr>
            <w:tcW w:w="2781" w:type="dxa"/>
          </w:tcPr>
          <w:p w:rsidR="00843E5B" w:rsidRPr="009C7ABA" w:rsidRDefault="00843E5B" w:rsidP="009C7ABA">
            <w:pPr>
              <w:tabs>
                <w:tab w:val="left" w:pos="8789"/>
              </w:tabs>
              <w:spacing w:after="0" w:line="360" w:lineRule="auto"/>
              <w:ind w:right="-66"/>
              <w:jc w:val="both"/>
              <w:rPr>
                <w:rFonts w:ascii="Times New Roman" w:hAnsi="Times New Roman" w:cs="Times New Roman"/>
                <w:color w:val="FFFFFF"/>
                <w:lang w:eastAsia="ru-RU"/>
              </w:rPr>
            </w:pPr>
            <w:r w:rsidRPr="009C7ABA">
              <w:rPr>
                <w:rFonts w:ascii="Times New Roman" w:hAnsi="Times New Roman" w:cs="Times New Roman"/>
                <w:lang w:eastAsia="ru-RU"/>
              </w:rPr>
              <w:t xml:space="preserve">Шины </w:t>
            </w:r>
          </w:p>
        </w:tc>
        <w:tc>
          <w:tcPr>
            <w:tcW w:w="2795" w:type="dxa"/>
          </w:tcPr>
          <w:p w:rsidR="00843E5B" w:rsidRPr="009C7ABA" w:rsidRDefault="00843E5B" w:rsidP="009C7ABA">
            <w:pPr>
              <w:tabs>
                <w:tab w:val="left" w:pos="8789"/>
              </w:tabs>
              <w:spacing w:after="0" w:line="360" w:lineRule="auto"/>
              <w:ind w:right="1035"/>
              <w:jc w:val="both"/>
              <w:rPr>
                <w:rFonts w:ascii="Times New Roman" w:hAnsi="Times New Roman" w:cs="Times New Roman"/>
                <w:color w:val="FFFFFF"/>
                <w:lang w:eastAsia="ru-RU"/>
              </w:rPr>
            </w:pPr>
          </w:p>
        </w:tc>
        <w:tc>
          <w:tcPr>
            <w:tcW w:w="2068" w:type="dxa"/>
          </w:tcPr>
          <w:p w:rsidR="00843E5B" w:rsidRPr="009C7ABA" w:rsidRDefault="00843E5B" w:rsidP="009C7ABA">
            <w:pPr>
              <w:tabs>
                <w:tab w:val="left" w:pos="8789"/>
              </w:tabs>
              <w:spacing w:after="0" w:line="360" w:lineRule="auto"/>
              <w:ind w:right="1035"/>
              <w:jc w:val="both"/>
              <w:rPr>
                <w:rFonts w:ascii="Times New Roman" w:hAnsi="Times New Roman" w:cs="Times New Roman"/>
                <w:color w:val="FFFFFF"/>
                <w:lang w:eastAsia="ru-RU"/>
              </w:rPr>
            </w:pPr>
          </w:p>
        </w:tc>
        <w:tc>
          <w:tcPr>
            <w:tcW w:w="2589" w:type="dxa"/>
          </w:tcPr>
          <w:p w:rsidR="00843E5B" w:rsidRPr="009C7ABA" w:rsidRDefault="00843E5B" w:rsidP="009C7ABA">
            <w:pPr>
              <w:tabs>
                <w:tab w:val="left" w:pos="8789"/>
              </w:tabs>
              <w:spacing w:after="0" w:line="360" w:lineRule="auto"/>
              <w:ind w:right="1035"/>
              <w:jc w:val="both"/>
              <w:rPr>
                <w:rFonts w:ascii="Times New Roman" w:hAnsi="Times New Roman" w:cs="Times New Roman"/>
                <w:color w:val="FFFFFF"/>
                <w:lang w:eastAsia="ru-RU"/>
              </w:rPr>
            </w:pPr>
          </w:p>
        </w:tc>
        <w:tc>
          <w:tcPr>
            <w:tcW w:w="1719" w:type="dxa"/>
          </w:tcPr>
          <w:p w:rsidR="00843E5B" w:rsidRPr="009C7ABA" w:rsidRDefault="00843E5B" w:rsidP="009C7ABA">
            <w:pPr>
              <w:tabs>
                <w:tab w:val="left" w:pos="8789"/>
              </w:tabs>
              <w:spacing w:after="0" w:line="360" w:lineRule="auto"/>
              <w:ind w:right="1035"/>
              <w:jc w:val="both"/>
              <w:rPr>
                <w:rFonts w:ascii="Times New Roman" w:hAnsi="Times New Roman" w:cs="Times New Roman"/>
                <w:color w:val="FFFFFF"/>
                <w:lang w:eastAsia="ru-RU"/>
              </w:rPr>
            </w:pPr>
          </w:p>
        </w:tc>
        <w:tc>
          <w:tcPr>
            <w:tcW w:w="3489" w:type="dxa"/>
          </w:tcPr>
          <w:p w:rsidR="00843E5B" w:rsidRPr="009C7ABA" w:rsidRDefault="00843E5B" w:rsidP="009C7ABA">
            <w:pPr>
              <w:tabs>
                <w:tab w:val="left" w:pos="8789"/>
              </w:tabs>
              <w:spacing w:after="0" w:line="360" w:lineRule="auto"/>
              <w:ind w:right="1035"/>
              <w:jc w:val="both"/>
              <w:rPr>
                <w:rFonts w:ascii="Times New Roman" w:hAnsi="Times New Roman" w:cs="Times New Roman"/>
                <w:color w:val="FFFFFF"/>
                <w:lang w:eastAsia="ru-RU"/>
              </w:rPr>
            </w:pPr>
          </w:p>
        </w:tc>
      </w:tr>
      <w:tr w:rsidR="00843E5B" w:rsidRPr="00042195">
        <w:trPr>
          <w:trHeight w:val="673"/>
        </w:trPr>
        <w:tc>
          <w:tcPr>
            <w:tcW w:w="2781" w:type="dxa"/>
          </w:tcPr>
          <w:p w:rsidR="00843E5B" w:rsidRPr="009C7ABA" w:rsidRDefault="00843E5B" w:rsidP="009C7ABA">
            <w:pPr>
              <w:tabs>
                <w:tab w:val="left" w:pos="8789"/>
              </w:tabs>
              <w:spacing w:after="0" w:line="360" w:lineRule="auto"/>
              <w:ind w:right="-66"/>
              <w:jc w:val="both"/>
              <w:rPr>
                <w:rFonts w:ascii="Times New Roman" w:hAnsi="Times New Roman" w:cs="Times New Roman"/>
                <w:color w:val="FFFFFF"/>
                <w:lang w:eastAsia="ru-RU"/>
              </w:rPr>
            </w:pPr>
            <w:r w:rsidRPr="009C7ABA">
              <w:rPr>
                <w:rFonts w:ascii="Times New Roman" w:hAnsi="Times New Roman" w:cs="Times New Roman"/>
                <w:lang w:eastAsia="ru-RU"/>
              </w:rPr>
              <w:t>Лом черных и цветных металлов</w:t>
            </w:r>
          </w:p>
        </w:tc>
        <w:tc>
          <w:tcPr>
            <w:tcW w:w="2795" w:type="dxa"/>
          </w:tcPr>
          <w:p w:rsidR="00843E5B" w:rsidRPr="009C7ABA" w:rsidRDefault="00843E5B" w:rsidP="009C7ABA">
            <w:pPr>
              <w:tabs>
                <w:tab w:val="left" w:pos="8789"/>
              </w:tabs>
              <w:spacing w:after="0" w:line="360" w:lineRule="auto"/>
              <w:ind w:right="1035"/>
              <w:jc w:val="both"/>
              <w:rPr>
                <w:rFonts w:ascii="Times New Roman" w:hAnsi="Times New Roman" w:cs="Times New Roman"/>
                <w:color w:val="FFFFFF"/>
                <w:lang w:eastAsia="ru-RU"/>
              </w:rPr>
            </w:pPr>
          </w:p>
        </w:tc>
        <w:tc>
          <w:tcPr>
            <w:tcW w:w="2068" w:type="dxa"/>
          </w:tcPr>
          <w:p w:rsidR="00843E5B" w:rsidRPr="009C7ABA" w:rsidRDefault="00843E5B" w:rsidP="009C7ABA">
            <w:pPr>
              <w:tabs>
                <w:tab w:val="left" w:pos="8789"/>
              </w:tabs>
              <w:spacing w:after="0" w:line="360" w:lineRule="auto"/>
              <w:ind w:right="1035"/>
              <w:jc w:val="both"/>
              <w:rPr>
                <w:rFonts w:ascii="Times New Roman" w:hAnsi="Times New Roman" w:cs="Times New Roman"/>
                <w:color w:val="FFFFFF"/>
                <w:lang w:eastAsia="ru-RU"/>
              </w:rPr>
            </w:pPr>
          </w:p>
        </w:tc>
        <w:tc>
          <w:tcPr>
            <w:tcW w:w="2589" w:type="dxa"/>
          </w:tcPr>
          <w:p w:rsidR="00843E5B" w:rsidRPr="009C7ABA" w:rsidRDefault="00843E5B" w:rsidP="009C7ABA">
            <w:pPr>
              <w:tabs>
                <w:tab w:val="left" w:pos="8789"/>
              </w:tabs>
              <w:spacing w:after="0" w:line="360" w:lineRule="auto"/>
              <w:ind w:right="1035"/>
              <w:jc w:val="both"/>
              <w:rPr>
                <w:rFonts w:ascii="Times New Roman" w:hAnsi="Times New Roman" w:cs="Times New Roman"/>
                <w:color w:val="FFFFFF"/>
                <w:lang w:eastAsia="ru-RU"/>
              </w:rPr>
            </w:pPr>
          </w:p>
        </w:tc>
        <w:tc>
          <w:tcPr>
            <w:tcW w:w="1719" w:type="dxa"/>
          </w:tcPr>
          <w:p w:rsidR="00843E5B" w:rsidRPr="009C7ABA" w:rsidRDefault="00843E5B" w:rsidP="009C7ABA">
            <w:pPr>
              <w:tabs>
                <w:tab w:val="left" w:pos="8789"/>
              </w:tabs>
              <w:spacing w:after="0" w:line="360" w:lineRule="auto"/>
              <w:ind w:right="1035"/>
              <w:jc w:val="both"/>
              <w:rPr>
                <w:rFonts w:ascii="Times New Roman" w:hAnsi="Times New Roman" w:cs="Times New Roman"/>
                <w:color w:val="FFFFFF"/>
                <w:lang w:eastAsia="ru-RU"/>
              </w:rPr>
            </w:pPr>
          </w:p>
        </w:tc>
        <w:tc>
          <w:tcPr>
            <w:tcW w:w="3489" w:type="dxa"/>
          </w:tcPr>
          <w:p w:rsidR="00843E5B" w:rsidRPr="009C7ABA" w:rsidRDefault="00843E5B" w:rsidP="009C7ABA">
            <w:pPr>
              <w:tabs>
                <w:tab w:val="left" w:pos="8789"/>
              </w:tabs>
              <w:spacing w:after="0" w:line="360" w:lineRule="auto"/>
              <w:ind w:right="1035"/>
              <w:jc w:val="both"/>
              <w:rPr>
                <w:rFonts w:ascii="Times New Roman" w:hAnsi="Times New Roman" w:cs="Times New Roman"/>
                <w:color w:val="FFFFFF"/>
                <w:lang w:eastAsia="ru-RU"/>
              </w:rPr>
            </w:pPr>
          </w:p>
        </w:tc>
      </w:tr>
      <w:tr w:rsidR="00843E5B" w:rsidRPr="00042195">
        <w:trPr>
          <w:trHeight w:val="240"/>
        </w:trPr>
        <w:tc>
          <w:tcPr>
            <w:tcW w:w="2781" w:type="dxa"/>
          </w:tcPr>
          <w:p w:rsidR="00843E5B" w:rsidRPr="009C7ABA" w:rsidRDefault="00843E5B" w:rsidP="009C7ABA">
            <w:pPr>
              <w:tabs>
                <w:tab w:val="left" w:pos="8789"/>
              </w:tabs>
              <w:spacing w:after="0" w:line="360" w:lineRule="auto"/>
              <w:ind w:right="-66"/>
              <w:jc w:val="both"/>
              <w:rPr>
                <w:rFonts w:ascii="Times New Roman" w:hAnsi="Times New Roman" w:cs="Times New Roman"/>
                <w:color w:val="FFFFFF"/>
                <w:lang w:eastAsia="ru-RU"/>
              </w:rPr>
            </w:pPr>
            <w:r w:rsidRPr="009C7ABA">
              <w:rPr>
                <w:rFonts w:ascii="Times New Roman" w:hAnsi="Times New Roman" w:cs="Times New Roman"/>
                <w:lang w:eastAsia="ru-RU"/>
              </w:rPr>
              <w:t>Промасленная ветошь</w:t>
            </w:r>
            <w:r w:rsidRPr="009C7ABA">
              <w:rPr>
                <w:rFonts w:ascii="Times New Roman" w:hAnsi="Times New Roman" w:cs="Times New Roman"/>
                <w:color w:val="FFFFFF"/>
                <w:lang w:eastAsia="ru-RU"/>
              </w:rPr>
              <w:t xml:space="preserve"> Лом </w:t>
            </w:r>
          </w:p>
        </w:tc>
        <w:tc>
          <w:tcPr>
            <w:tcW w:w="2795" w:type="dxa"/>
          </w:tcPr>
          <w:p w:rsidR="00843E5B" w:rsidRPr="009C7ABA" w:rsidRDefault="00843E5B" w:rsidP="009C7ABA">
            <w:pPr>
              <w:tabs>
                <w:tab w:val="left" w:pos="8789"/>
              </w:tabs>
              <w:spacing w:after="0" w:line="360" w:lineRule="auto"/>
              <w:ind w:right="1035"/>
              <w:jc w:val="both"/>
              <w:rPr>
                <w:rFonts w:ascii="Times New Roman" w:hAnsi="Times New Roman" w:cs="Times New Roman"/>
                <w:color w:val="FFFFFF"/>
                <w:lang w:eastAsia="ru-RU"/>
              </w:rPr>
            </w:pPr>
          </w:p>
        </w:tc>
        <w:tc>
          <w:tcPr>
            <w:tcW w:w="2068" w:type="dxa"/>
          </w:tcPr>
          <w:p w:rsidR="00843E5B" w:rsidRPr="009C7ABA" w:rsidRDefault="00843E5B" w:rsidP="009C7ABA">
            <w:pPr>
              <w:tabs>
                <w:tab w:val="left" w:pos="8789"/>
              </w:tabs>
              <w:spacing w:after="0" w:line="360" w:lineRule="auto"/>
              <w:ind w:right="1035"/>
              <w:jc w:val="both"/>
              <w:rPr>
                <w:rFonts w:ascii="Times New Roman" w:hAnsi="Times New Roman" w:cs="Times New Roman"/>
                <w:color w:val="FFFFFF"/>
                <w:lang w:eastAsia="ru-RU"/>
              </w:rPr>
            </w:pPr>
          </w:p>
        </w:tc>
        <w:tc>
          <w:tcPr>
            <w:tcW w:w="2589" w:type="dxa"/>
          </w:tcPr>
          <w:p w:rsidR="00843E5B" w:rsidRPr="009C7ABA" w:rsidRDefault="00843E5B" w:rsidP="009C7ABA">
            <w:pPr>
              <w:tabs>
                <w:tab w:val="left" w:pos="8789"/>
              </w:tabs>
              <w:spacing w:after="0" w:line="360" w:lineRule="auto"/>
              <w:ind w:right="1035"/>
              <w:jc w:val="both"/>
              <w:rPr>
                <w:rFonts w:ascii="Times New Roman" w:hAnsi="Times New Roman" w:cs="Times New Roman"/>
                <w:color w:val="FFFFFF"/>
                <w:lang w:eastAsia="ru-RU"/>
              </w:rPr>
            </w:pPr>
          </w:p>
        </w:tc>
        <w:tc>
          <w:tcPr>
            <w:tcW w:w="1719" w:type="dxa"/>
          </w:tcPr>
          <w:p w:rsidR="00843E5B" w:rsidRPr="009C7ABA" w:rsidRDefault="00843E5B" w:rsidP="009C7ABA">
            <w:pPr>
              <w:tabs>
                <w:tab w:val="left" w:pos="8789"/>
              </w:tabs>
              <w:spacing w:after="0" w:line="360" w:lineRule="auto"/>
              <w:ind w:right="1035"/>
              <w:jc w:val="both"/>
              <w:rPr>
                <w:rFonts w:ascii="Times New Roman" w:hAnsi="Times New Roman" w:cs="Times New Roman"/>
                <w:color w:val="FFFFFF"/>
                <w:lang w:eastAsia="ru-RU"/>
              </w:rPr>
            </w:pPr>
          </w:p>
        </w:tc>
        <w:tc>
          <w:tcPr>
            <w:tcW w:w="3489" w:type="dxa"/>
          </w:tcPr>
          <w:p w:rsidR="00843E5B" w:rsidRPr="009C7ABA" w:rsidRDefault="00843E5B" w:rsidP="009C7ABA">
            <w:pPr>
              <w:tabs>
                <w:tab w:val="left" w:pos="8789"/>
              </w:tabs>
              <w:spacing w:after="0" w:line="360" w:lineRule="auto"/>
              <w:ind w:right="1035"/>
              <w:jc w:val="both"/>
              <w:rPr>
                <w:rFonts w:ascii="Times New Roman" w:hAnsi="Times New Roman" w:cs="Times New Roman"/>
                <w:color w:val="FFFFFF"/>
                <w:lang w:eastAsia="ru-RU"/>
              </w:rPr>
            </w:pPr>
          </w:p>
        </w:tc>
      </w:tr>
      <w:tr w:rsidR="00843E5B" w:rsidRPr="00042195">
        <w:trPr>
          <w:trHeight w:val="240"/>
        </w:trPr>
        <w:tc>
          <w:tcPr>
            <w:tcW w:w="2781" w:type="dxa"/>
          </w:tcPr>
          <w:p w:rsidR="00843E5B" w:rsidRPr="009C7ABA" w:rsidRDefault="00843E5B" w:rsidP="009C7ABA">
            <w:pPr>
              <w:tabs>
                <w:tab w:val="left" w:pos="8789"/>
              </w:tabs>
              <w:spacing w:after="0" w:line="360" w:lineRule="auto"/>
              <w:ind w:right="-66"/>
              <w:jc w:val="both"/>
              <w:rPr>
                <w:rFonts w:ascii="Times New Roman" w:hAnsi="Times New Roman" w:cs="Times New Roman"/>
                <w:color w:val="FFFFFF"/>
                <w:lang w:eastAsia="ru-RU"/>
              </w:rPr>
            </w:pPr>
            <w:r w:rsidRPr="009C7ABA">
              <w:rPr>
                <w:rFonts w:ascii="Times New Roman" w:hAnsi="Times New Roman" w:cs="Times New Roman"/>
                <w:lang w:eastAsia="ru-RU"/>
              </w:rPr>
              <w:t>Фильтры масляные</w:t>
            </w:r>
          </w:p>
        </w:tc>
        <w:tc>
          <w:tcPr>
            <w:tcW w:w="2795" w:type="dxa"/>
          </w:tcPr>
          <w:p w:rsidR="00843E5B" w:rsidRPr="009C7ABA" w:rsidRDefault="00843E5B" w:rsidP="009C7ABA">
            <w:pPr>
              <w:tabs>
                <w:tab w:val="left" w:pos="8789"/>
              </w:tabs>
              <w:spacing w:after="0" w:line="360" w:lineRule="auto"/>
              <w:ind w:right="1035"/>
              <w:jc w:val="both"/>
              <w:rPr>
                <w:rFonts w:ascii="Times New Roman" w:hAnsi="Times New Roman" w:cs="Times New Roman"/>
                <w:color w:val="FFFFFF"/>
                <w:lang w:eastAsia="ru-RU"/>
              </w:rPr>
            </w:pPr>
          </w:p>
        </w:tc>
        <w:tc>
          <w:tcPr>
            <w:tcW w:w="2068" w:type="dxa"/>
          </w:tcPr>
          <w:p w:rsidR="00843E5B" w:rsidRPr="009C7ABA" w:rsidRDefault="00843E5B" w:rsidP="009C7ABA">
            <w:pPr>
              <w:tabs>
                <w:tab w:val="left" w:pos="8789"/>
              </w:tabs>
              <w:spacing w:after="0" w:line="360" w:lineRule="auto"/>
              <w:ind w:right="1035"/>
              <w:jc w:val="both"/>
              <w:rPr>
                <w:rFonts w:ascii="Times New Roman" w:hAnsi="Times New Roman" w:cs="Times New Roman"/>
                <w:color w:val="FFFFFF"/>
                <w:lang w:eastAsia="ru-RU"/>
              </w:rPr>
            </w:pPr>
          </w:p>
        </w:tc>
        <w:tc>
          <w:tcPr>
            <w:tcW w:w="2589" w:type="dxa"/>
          </w:tcPr>
          <w:p w:rsidR="00843E5B" w:rsidRPr="009C7ABA" w:rsidRDefault="00843E5B" w:rsidP="009C7ABA">
            <w:pPr>
              <w:tabs>
                <w:tab w:val="left" w:pos="8789"/>
              </w:tabs>
              <w:spacing w:after="0" w:line="360" w:lineRule="auto"/>
              <w:ind w:right="1035"/>
              <w:jc w:val="both"/>
              <w:rPr>
                <w:rFonts w:ascii="Times New Roman" w:hAnsi="Times New Roman" w:cs="Times New Roman"/>
                <w:color w:val="FFFFFF"/>
                <w:lang w:eastAsia="ru-RU"/>
              </w:rPr>
            </w:pPr>
          </w:p>
        </w:tc>
        <w:tc>
          <w:tcPr>
            <w:tcW w:w="1719" w:type="dxa"/>
          </w:tcPr>
          <w:p w:rsidR="00843E5B" w:rsidRPr="009C7ABA" w:rsidRDefault="00843E5B" w:rsidP="009C7ABA">
            <w:pPr>
              <w:tabs>
                <w:tab w:val="left" w:pos="8789"/>
              </w:tabs>
              <w:spacing w:after="0" w:line="360" w:lineRule="auto"/>
              <w:ind w:right="1035"/>
              <w:jc w:val="both"/>
              <w:rPr>
                <w:rFonts w:ascii="Times New Roman" w:hAnsi="Times New Roman" w:cs="Times New Roman"/>
                <w:color w:val="FFFFFF"/>
                <w:lang w:eastAsia="ru-RU"/>
              </w:rPr>
            </w:pPr>
          </w:p>
        </w:tc>
        <w:tc>
          <w:tcPr>
            <w:tcW w:w="3489" w:type="dxa"/>
          </w:tcPr>
          <w:p w:rsidR="00843E5B" w:rsidRPr="009C7ABA" w:rsidRDefault="00843E5B" w:rsidP="009C7ABA">
            <w:pPr>
              <w:tabs>
                <w:tab w:val="left" w:pos="8789"/>
              </w:tabs>
              <w:spacing w:after="0" w:line="360" w:lineRule="auto"/>
              <w:ind w:right="1035"/>
              <w:jc w:val="both"/>
              <w:rPr>
                <w:rFonts w:ascii="Times New Roman" w:hAnsi="Times New Roman" w:cs="Times New Roman"/>
                <w:color w:val="FFFFFF"/>
                <w:lang w:eastAsia="ru-RU"/>
              </w:rPr>
            </w:pPr>
          </w:p>
        </w:tc>
      </w:tr>
      <w:tr w:rsidR="00843E5B" w:rsidRPr="00042195">
        <w:trPr>
          <w:trHeight w:val="240"/>
        </w:trPr>
        <w:tc>
          <w:tcPr>
            <w:tcW w:w="2781" w:type="dxa"/>
          </w:tcPr>
          <w:p w:rsidR="00843E5B" w:rsidRPr="009C7ABA" w:rsidRDefault="00843E5B" w:rsidP="009C7ABA">
            <w:pPr>
              <w:tabs>
                <w:tab w:val="left" w:pos="8789"/>
              </w:tabs>
              <w:spacing w:after="0" w:line="360" w:lineRule="auto"/>
              <w:ind w:right="-66"/>
              <w:jc w:val="both"/>
              <w:rPr>
                <w:rFonts w:ascii="Times New Roman" w:hAnsi="Times New Roman" w:cs="Times New Roman"/>
                <w:color w:val="FFFFFF"/>
                <w:lang w:eastAsia="ru-RU"/>
              </w:rPr>
            </w:pPr>
            <w:r w:rsidRPr="009C7ABA">
              <w:rPr>
                <w:rFonts w:ascii="Times New Roman" w:hAnsi="Times New Roman" w:cs="Times New Roman"/>
                <w:lang w:eastAsia="ru-RU"/>
              </w:rPr>
              <w:t xml:space="preserve">Строительные отходы </w:t>
            </w:r>
            <w:r w:rsidRPr="00F77C05">
              <w:rPr>
                <w:rFonts w:ascii="Times New Roman" w:hAnsi="Times New Roman" w:cs="Times New Roman"/>
                <w:bCs/>
                <w:lang w:eastAsia="ru-RU"/>
              </w:rPr>
              <w:t>(расписать)</w:t>
            </w:r>
          </w:p>
        </w:tc>
        <w:tc>
          <w:tcPr>
            <w:tcW w:w="2795" w:type="dxa"/>
          </w:tcPr>
          <w:p w:rsidR="00843E5B" w:rsidRPr="009C7ABA" w:rsidRDefault="00843E5B" w:rsidP="009C7ABA">
            <w:pPr>
              <w:tabs>
                <w:tab w:val="left" w:pos="8789"/>
              </w:tabs>
              <w:spacing w:after="0" w:line="360" w:lineRule="auto"/>
              <w:ind w:right="1035"/>
              <w:jc w:val="both"/>
              <w:rPr>
                <w:rFonts w:ascii="Times New Roman" w:hAnsi="Times New Roman" w:cs="Times New Roman"/>
                <w:color w:val="FFFFFF"/>
                <w:lang w:eastAsia="ru-RU"/>
              </w:rPr>
            </w:pPr>
          </w:p>
        </w:tc>
        <w:tc>
          <w:tcPr>
            <w:tcW w:w="2068" w:type="dxa"/>
          </w:tcPr>
          <w:p w:rsidR="00843E5B" w:rsidRPr="009C7ABA" w:rsidRDefault="00843E5B" w:rsidP="009C7ABA">
            <w:pPr>
              <w:tabs>
                <w:tab w:val="left" w:pos="8789"/>
              </w:tabs>
              <w:spacing w:after="0" w:line="360" w:lineRule="auto"/>
              <w:ind w:right="1035"/>
              <w:jc w:val="both"/>
              <w:rPr>
                <w:rFonts w:ascii="Times New Roman" w:hAnsi="Times New Roman" w:cs="Times New Roman"/>
                <w:color w:val="FFFFFF"/>
                <w:lang w:eastAsia="ru-RU"/>
              </w:rPr>
            </w:pPr>
          </w:p>
        </w:tc>
        <w:tc>
          <w:tcPr>
            <w:tcW w:w="2589" w:type="dxa"/>
          </w:tcPr>
          <w:p w:rsidR="00843E5B" w:rsidRPr="009C7ABA" w:rsidRDefault="00843E5B" w:rsidP="009C7ABA">
            <w:pPr>
              <w:tabs>
                <w:tab w:val="left" w:pos="8789"/>
              </w:tabs>
              <w:spacing w:after="0" w:line="360" w:lineRule="auto"/>
              <w:ind w:right="1035"/>
              <w:jc w:val="both"/>
              <w:rPr>
                <w:rFonts w:ascii="Times New Roman" w:hAnsi="Times New Roman" w:cs="Times New Roman"/>
                <w:color w:val="FFFFFF"/>
                <w:lang w:eastAsia="ru-RU"/>
              </w:rPr>
            </w:pPr>
          </w:p>
        </w:tc>
        <w:tc>
          <w:tcPr>
            <w:tcW w:w="1719" w:type="dxa"/>
          </w:tcPr>
          <w:p w:rsidR="00843E5B" w:rsidRPr="009C7ABA" w:rsidRDefault="00843E5B" w:rsidP="009C7ABA">
            <w:pPr>
              <w:tabs>
                <w:tab w:val="left" w:pos="8789"/>
              </w:tabs>
              <w:spacing w:after="0" w:line="360" w:lineRule="auto"/>
              <w:ind w:right="1035"/>
              <w:jc w:val="both"/>
              <w:rPr>
                <w:rFonts w:ascii="Times New Roman" w:hAnsi="Times New Roman" w:cs="Times New Roman"/>
                <w:color w:val="FFFFFF"/>
                <w:lang w:eastAsia="ru-RU"/>
              </w:rPr>
            </w:pPr>
          </w:p>
        </w:tc>
        <w:tc>
          <w:tcPr>
            <w:tcW w:w="3489" w:type="dxa"/>
          </w:tcPr>
          <w:p w:rsidR="00843E5B" w:rsidRPr="009C7ABA" w:rsidRDefault="00843E5B" w:rsidP="009C7ABA">
            <w:pPr>
              <w:tabs>
                <w:tab w:val="left" w:pos="8789"/>
              </w:tabs>
              <w:spacing w:after="0" w:line="360" w:lineRule="auto"/>
              <w:ind w:right="1035"/>
              <w:jc w:val="both"/>
              <w:rPr>
                <w:rFonts w:ascii="Times New Roman" w:hAnsi="Times New Roman" w:cs="Times New Roman"/>
                <w:color w:val="FFFFFF"/>
                <w:lang w:eastAsia="ru-RU"/>
              </w:rPr>
            </w:pPr>
          </w:p>
        </w:tc>
      </w:tr>
      <w:tr w:rsidR="00843E5B" w:rsidRPr="00042195">
        <w:trPr>
          <w:trHeight w:val="240"/>
        </w:trPr>
        <w:tc>
          <w:tcPr>
            <w:tcW w:w="2781" w:type="dxa"/>
          </w:tcPr>
          <w:p w:rsidR="00843E5B" w:rsidRPr="009C7ABA" w:rsidRDefault="00843E5B" w:rsidP="009C7ABA">
            <w:pPr>
              <w:tabs>
                <w:tab w:val="left" w:pos="8789"/>
              </w:tabs>
              <w:spacing w:after="0" w:line="360" w:lineRule="auto"/>
              <w:ind w:right="-66"/>
              <w:jc w:val="both"/>
              <w:rPr>
                <w:rFonts w:ascii="Times New Roman" w:hAnsi="Times New Roman" w:cs="Times New Roman"/>
                <w:color w:val="FFFFFF"/>
                <w:lang w:eastAsia="ru-RU"/>
              </w:rPr>
            </w:pPr>
            <w:r w:rsidRPr="009C7ABA">
              <w:rPr>
                <w:rFonts w:ascii="Times New Roman" w:hAnsi="Times New Roman" w:cs="Times New Roman"/>
                <w:lang w:eastAsia="ru-RU"/>
              </w:rPr>
              <w:t>Медицинские отходы</w:t>
            </w:r>
            <w:r w:rsidRPr="009C7ABA">
              <w:rPr>
                <w:rFonts w:ascii="Times New Roman" w:hAnsi="Times New Roman" w:cs="Times New Roman"/>
                <w:color w:val="FFFFFF"/>
                <w:lang w:eastAsia="ru-RU"/>
              </w:rPr>
              <w:t xml:space="preserve"> (</w:t>
            </w:r>
            <w:r w:rsidRPr="009C7ABA">
              <w:rPr>
                <w:rFonts w:ascii="Times New Roman" w:hAnsi="Times New Roman" w:cs="Times New Roman"/>
                <w:lang w:eastAsia="ru-RU"/>
              </w:rPr>
              <w:t>(расписать)</w:t>
            </w:r>
          </w:p>
        </w:tc>
        <w:tc>
          <w:tcPr>
            <w:tcW w:w="2795" w:type="dxa"/>
          </w:tcPr>
          <w:p w:rsidR="00843E5B" w:rsidRPr="009C7ABA" w:rsidRDefault="00843E5B" w:rsidP="009C7ABA">
            <w:pPr>
              <w:tabs>
                <w:tab w:val="left" w:pos="8789"/>
              </w:tabs>
              <w:spacing w:after="0" w:line="360" w:lineRule="auto"/>
              <w:ind w:right="1035"/>
              <w:jc w:val="both"/>
              <w:rPr>
                <w:rFonts w:ascii="Times New Roman" w:hAnsi="Times New Roman" w:cs="Times New Roman"/>
                <w:color w:val="FFFFFF"/>
                <w:lang w:eastAsia="ru-RU"/>
              </w:rPr>
            </w:pPr>
          </w:p>
        </w:tc>
        <w:tc>
          <w:tcPr>
            <w:tcW w:w="2068" w:type="dxa"/>
          </w:tcPr>
          <w:p w:rsidR="00843E5B" w:rsidRPr="009C7ABA" w:rsidRDefault="00843E5B" w:rsidP="009C7ABA">
            <w:pPr>
              <w:tabs>
                <w:tab w:val="left" w:pos="8789"/>
              </w:tabs>
              <w:spacing w:after="0" w:line="360" w:lineRule="auto"/>
              <w:ind w:right="1035"/>
              <w:jc w:val="both"/>
              <w:rPr>
                <w:rFonts w:ascii="Times New Roman" w:hAnsi="Times New Roman" w:cs="Times New Roman"/>
                <w:color w:val="FFFFFF"/>
                <w:lang w:eastAsia="ru-RU"/>
              </w:rPr>
            </w:pPr>
          </w:p>
        </w:tc>
        <w:tc>
          <w:tcPr>
            <w:tcW w:w="2589" w:type="dxa"/>
          </w:tcPr>
          <w:p w:rsidR="00843E5B" w:rsidRPr="009C7ABA" w:rsidRDefault="00843E5B" w:rsidP="009C7ABA">
            <w:pPr>
              <w:tabs>
                <w:tab w:val="left" w:pos="8789"/>
              </w:tabs>
              <w:spacing w:after="0" w:line="360" w:lineRule="auto"/>
              <w:ind w:right="1035"/>
              <w:jc w:val="both"/>
              <w:rPr>
                <w:rFonts w:ascii="Times New Roman" w:hAnsi="Times New Roman" w:cs="Times New Roman"/>
                <w:color w:val="FFFFFF"/>
                <w:lang w:eastAsia="ru-RU"/>
              </w:rPr>
            </w:pPr>
          </w:p>
        </w:tc>
        <w:tc>
          <w:tcPr>
            <w:tcW w:w="1719" w:type="dxa"/>
          </w:tcPr>
          <w:p w:rsidR="00843E5B" w:rsidRPr="009C7ABA" w:rsidRDefault="00843E5B" w:rsidP="009C7ABA">
            <w:pPr>
              <w:tabs>
                <w:tab w:val="left" w:pos="8789"/>
              </w:tabs>
              <w:spacing w:after="0" w:line="360" w:lineRule="auto"/>
              <w:ind w:right="1035"/>
              <w:jc w:val="both"/>
              <w:rPr>
                <w:rFonts w:ascii="Times New Roman" w:hAnsi="Times New Roman" w:cs="Times New Roman"/>
                <w:color w:val="FFFFFF"/>
                <w:lang w:eastAsia="ru-RU"/>
              </w:rPr>
            </w:pPr>
          </w:p>
        </w:tc>
        <w:tc>
          <w:tcPr>
            <w:tcW w:w="3489" w:type="dxa"/>
          </w:tcPr>
          <w:p w:rsidR="00843E5B" w:rsidRPr="009C7ABA" w:rsidRDefault="00843E5B" w:rsidP="009C7ABA">
            <w:pPr>
              <w:tabs>
                <w:tab w:val="left" w:pos="8789"/>
              </w:tabs>
              <w:spacing w:after="0" w:line="360" w:lineRule="auto"/>
              <w:ind w:right="1035"/>
              <w:jc w:val="both"/>
              <w:rPr>
                <w:rFonts w:ascii="Times New Roman" w:hAnsi="Times New Roman" w:cs="Times New Roman"/>
                <w:color w:val="FFFFFF"/>
                <w:lang w:eastAsia="ru-RU"/>
              </w:rPr>
            </w:pPr>
          </w:p>
        </w:tc>
      </w:tr>
      <w:tr w:rsidR="00843E5B" w:rsidRPr="00042195">
        <w:trPr>
          <w:trHeight w:val="240"/>
        </w:trPr>
        <w:tc>
          <w:tcPr>
            <w:tcW w:w="2781" w:type="dxa"/>
          </w:tcPr>
          <w:p w:rsidR="00843E5B" w:rsidRPr="009C7ABA" w:rsidRDefault="00843E5B" w:rsidP="009C7ABA">
            <w:pPr>
              <w:tabs>
                <w:tab w:val="left" w:pos="8789"/>
              </w:tabs>
              <w:spacing w:after="0" w:line="360" w:lineRule="auto"/>
              <w:ind w:right="-66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C7ABA">
              <w:rPr>
                <w:rFonts w:ascii="Times New Roman" w:hAnsi="Times New Roman" w:cs="Times New Roman"/>
                <w:color w:val="000000"/>
                <w:lang w:eastAsia="ru-RU"/>
              </w:rPr>
              <w:t>Древесные отходы</w:t>
            </w:r>
          </w:p>
        </w:tc>
        <w:tc>
          <w:tcPr>
            <w:tcW w:w="2795" w:type="dxa"/>
          </w:tcPr>
          <w:p w:rsidR="00843E5B" w:rsidRPr="009C7ABA" w:rsidRDefault="00843E5B" w:rsidP="009C7ABA">
            <w:pPr>
              <w:tabs>
                <w:tab w:val="left" w:pos="8789"/>
              </w:tabs>
              <w:spacing w:after="0" w:line="360" w:lineRule="auto"/>
              <w:ind w:right="1035"/>
              <w:jc w:val="both"/>
              <w:rPr>
                <w:rFonts w:ascii="Times New Roman" w:hAnsi="Times New Roman" w:cs="Times New Roman"/>
                <w:color w:val="FFFFFF"/>
                <w:lang w:eastAsia="ru-RU"/>
              </w:rPr>
            </w:pPr>
          </w:p>
        </w:tc>
        <w:tc>
          <w:tcPr>
            <w:tcW w:w="2068" w:type="dxa"/>
          </w:tcPr>
          <w:p w:rsidR="00843E5B" w:rsidRPr="009C7ABA" w:rsidRDefault="00843E5B" w:rsidP="009C7ABA">
            <w:pPr>
              <w:tabs>
                <w:tab w:val="left" w:pos="8789"/>
              </w:tabs>
              <w:spacing w:after="0" w:line="360" w:lineRule="auto"/>
              <w:ind w:right="1035"/>
              <w:jc w:val="both"/>
              <w:rPr>
                <w:rFonts w:ascii="Times New Roman" w:hAnsi="Times New Roman" w:cs="Times New Roman"/>
                <w:color w:val="FFFFFF"/>
                <w:lang w:eastAsia="ru-RU"/>
              </w:rPr>
            </w:pPr>
          </w:p>
        </w:tc>
        <w:tc>
          <w:tcPr>
            <w:tcW w:w="2589" w:type="dxa"/>
          </w:tcPr>
          <w:p w:rsidR="00843E5B" w:rsidRPr="009C7ABA" w:rsidRDefault="00843E5B" w:rsidP="009C7ABA">
            <w:pPr>
              <w:tabs>
                <w:tab w:val="left" w:pos="8789"/>
              </w:tabs>
              <w:spacing w:after="0" w:line="360" w:lineRule="auto"/>
              <w:ind w:right="1035"/>
              <w:jc w:val="both"/>
              <w:rPr>
                <w:rFonts w:ascii="Times New Roman" w:hAnsi="Times New Roman" w:cs="Times New Roman"/>
                <w:color w:val="FFFFFF"/>
                <w:lang w:eastAsia="ru-RU"/>
              </w:rPr>
            </w:pPr>
          </w:p>
        </w:tc>
        <w:tc>
          <w:tcPr>
            <w:tcW w:w="1719" w:type="dxa"/>
          </w:tcPr>
          <w:p w:rsidR="00843E5B" w:rsidRPr="009C7ABA" w:rsidRDefault="00843E5B" w:rsidP="009C7ABA">
            <w:pPr>
              <w:tabs>
                <w:tab w:val="left" w:pos="8789"/>
              </w:tabs>
              <w:spacing w:after="0" w:line="360" w:lineRule="auto"/>
              <w:ind w:right="1035"/>
              <w:jc w:val="both"/>
              <w:rPr>
                <w:rFonts w:ascii="Times New Roman" w:hAnsi="Times New Roman" w:cs="Times New Roman"/>
                <w:color w:val="FFFFFF"/>
                <w:lang w:eastAsia="ru-RU"/>
              </w:rPr>
            </w:pPr>
          </w:p>
        </w:tc>
        <w:tc>
          <w:tcPr>
            <w:tcW w:w="3489" w:type="dxa"/>
          </w:tcPr>
          <w:p w:rsidR="00843E5B" w:rsidRPr="009C7ABA" w:rsidRDefault="00843E5B" w:rsidP="009C7ABA">
            <w:pPr>
              <w:tabs>
                <w:tab w:val="left" w:pos="8789"/>
              </w:tabs>
              <w:spacing w:after="0" w:line="360" w:lineRule="auto"/>
              <w:ind w:right="1035"/>
              <w:jc w:val="both"/>
              <w:rPr>
                <w:rFonts w:ascii="Times New Roman" w:hAnsi="Times New Roman" w:cs="Times New Roman"/>
                <w:color w:val="FFFFFF"/>
                <w:lang w:eastAsia="ru-RU"/>
              </w:rPr>
            </w:pPr>
          </w:p>
        </w:tc>
      </w:tr>
      <w:tr w:rsidR="00843E5B" w:rsidRPr="00042195">
        <w:trPr>
          <w:trHeight w:val="240"/>
        </w:trPr>
        <w:tc>
          <w:tcPr>
            <w:tcW w:w="2781" w:type="dxa"/>
          </w:tcPr>
          <w:p w:rsidR="00843E5B" w:rsidRPr="009C7ABA" w:rsidRDefault="00843E5B" w:rsidP="009C7ABA">
            <w:pPr>
              <w:tabs>
                <w:tab w:val="left" w:pos="8789"/>
              </w:tabs>
              <w:spacing w:after="0" w:line="360" w:lineRule="auto"/>
              <w:ind w:right="-66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C7ABA">
              <w:rPr>
                <w:rFonts w:ascii="Times New Roman" w:hAnsi="Times New Roman" w:cs="Times New Roman"/>
                <w:color w:val="000000"/>
                <w:lang w:eastAsia="ru-RU"/>
              </w:rPr>
              <w:t>Отходы полиэтилена</w:t>
            </w:r>
          </w:p>
        </w:tc>
        <w:tc>
          <w:tcPr>
            <w:tcW w:w="2795" w:type="dxa"/>
          </w:tcPr>
          <w:p w:rsidR="00843E5B" w:rsidRPr="009C7ABA" w:rsidRDefault="00843E5B" w:rsidP="009C7ABA">
            <w:pPr>
              <w:tabs>
                <w:tab w:val="left" w:pos="8789"/>
              </w:tabs>
              <w:spacing w:after="0" w:line="360" w:lineRule="auto"/>
              <w:ind w:right="1035"/>
              <w:jc w:val="both"/>
              <w:rPr>
                <w:rFonts w:ascii="Times New Roman" w:hAnsi="Times New Roman" w:cs="Times New Roman"/>
                <w:color w:val="FFFFFF"/>
                <w:lang w:eastAsia="ru-RU"/>
              </w:rPr>
            </w:pPr>
          </w:p>
        </w:tc>
        <w:tc>
          <w:tcPr>
            <w:tcW w:w="2068" w:type="dxa"/>
          </w:tcPr>
          <w:p w:rsidR="00843E5B" w:rsidRPr="009C7ABA" w:rsidRDefault="00843E5B" w:rsidP="009C7ABA">
            <w:pPr>
              <w:tabs>
                <w:tab w:val="left" w:pos="8789"/>
              </w:tabs>
              <w:spacing w:after="0" w:line="360" w:lineRule="auto"/>
              <w:ind w:right="1035"/>
              <w:jc w:val="both"/>
              <w:rPr>
                <w:rFonts w:ascii="Times New Roman" w:hAnsi="Times New Roman" w:cs="Times New Roman"/>
                <w:color w:val="FFFFFF"/>
                <w:lang w:eastAsia="ru-RU"/>
              </w:rPr>
            </w:pPr>
          </w:p>
        </w:tc>
        <w:tc>
          <w:tcPr>
            <w:tcW w:w="2589" w:type="dxa"/>
          </w:tcPr>
          <w:p w:rsidR="00843E5B" w:rsidRPr="009C7ABA" w:rsidRDefault="00843E5B" w:rsidP="009C7ABA">
            <w:pPr>
              <w:tabs>
                <w:tab w:val="left" w:pos="8789"/>
              </w:tabs>
              <w:spacing w:after="0" w:line="360" w:lineRule="auto"/>
              <w:ind w:right="1035"/>
              <w:jc w:val="both"/>
              <w:rPr>
                <w:rFonts w:ascii="Times New Roman" w:hAnsi="Times New Roman" w:cs="Times New Roman"/>
                <w:color w:val="FFFFFF"/>
                <w:lang w:eastAsia="ru-RU"/>
              </w:rPr>
            </w:pPr>
          </w:p>
        </w:tc>
        <w:tc>
          <w:tcPr>
            <w:tcW w:w="1719" w:type="dxa"/>
          </w:tcPr>
          <w:p w:rsidR="00843E5B" w:rsidRPr="009C7ABA" w:rsidRDefault="00843E5B" w:rsidP="009C7ABA">
            <w:pPr>
              <w:tabs>
                <w:tab w:val="left" w:pos="8789"/>
              </w:tabs>
              <w:spacing w:after="0" w:line="360" w:lineRule="auto"/>
              <w:ind w:right="1035"/>
              <w:jc w:val="both"/>
              <w:rPr>
                <w:rFonts w:ascii="Times New Roman" w:hAnsi="Times New Roman" w:cs="Times New Roman"/>
                <w:color w:val="FFFFFF"/>
                <w:lang w:eastAsia="ru-RU"/>
              </w:rPr>
            </w:pPr>
          </w:p>
        </w:tc>
        <w:tc>
          <w:tcPr>
            <w:tcW w:w="3489" w:type="dxa"/>
          </w:tcPr>
          <w:p w:rsidR="00843E5B" w:rsidRPr="009C7ABA" w:rsidRDefault="00843E5B" w:rsidP="009C7ABA">
            <w:pPr>
              <w:tabs>
                <w:tab w:val="left" w:pos="8789"/>
              </w:tabs>
              <w:spacing w:after="0" w:line="360" w:lineRule="auto"/>
              <w:ind w:right="1035"/>
              <w:jc w:val="both"/>
              <w:rPr>
                <w:rFonts w:ascii="Times New Roman" w:hAnsi="Times New Roman" w:cs="Times New Roman"/>
                <w:color w:val="FFFFFF"/>
                <w:lang w:eastAsia="ru-RU"/>
              </w:rPr>
            </w:pPr>
          </w:p>
        </w:tc>
      </w:tr>
      <w:tr w:rsidR="00843E5B" w:rsidRPr="00042195">
        <w:trPr>
          <w:trHeight w:val="240"/>
        </w:trPr>
        <w:tc>
          <w:tcPr>
            <w:tcW w:w="2781" w:type="dxa"/>
          </w:tcPr>
          <w:p w:rsidR="00843E5B" w:rsidRPr="009C7ABA" w:rsidRDefault="00843E5B" w:rsidP="009C7ABA">
            <w:pPr>
              <w:tabs>
                <w:tab w:val="left" w:pos="8789"/>
              </w:tabs>
              <w:spacing w:after="0" w:line="360" w:lineRule="auto"/>
              <w:ind w:right="-66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C7ABA">
              <w:rPr>
                <w:rFonts w:ascii="Times New Roman" w:hAnsi="Times New Roman" w:cs="Times New Roman"/>
                <w:color w:val="000000"/>
                <w:lang w:eastAsia="ru-RU"/>
              </w:rPr>
              <w:t>Отходы от абразивного оборудования</w:t>
            </w:r>
          </w:p>
        </w:tc>
        <w:tc>
          <w:tcPr>
            <w:tcW w:w="2795" w:type="dxa"/>
          </w:tcPr>
          <w:p w:rsidR="00843E5B" w:rsidRPr="009C7ABA" w:rsidRDefault="00843E5B" w:rsidP="009C7ABA">
            <w:pPr>
              <w:tabs>
                <w:tab w:val="left" w:pos="8789"/>
              </w:tabs>
              <w:spacing w:after="0" w:line="360" w:lineRule="auto"/>
              <w:ind w:right="1035"/>
              <w:jc w:val="both"/>
              <w:rPr>
                <w:rFonts w:ascii="Times New Roman" w:hAnsi="Times New Roman" w:cs="Times New Roman"/>
                <w:color w:val="FFFFFF"/>
                <w:lang w:eastAsia="ru-RU"/>
              </w:rPr>
            </w:pPr>
          </w:p>
        </w:tc>
        <w:tc>
          <w:tcPr>
            <w:tcW w:w="2068" w:type="dxa"/>
          </w:tcPr>
          <w:p w:rsidR="00843E5B" w:rsidRPr="009C7ABA" w:rsidRDefault="00843E5B" w:rsidP="009C7ABA">
            <w:pPr>
              <w:tabs>
                <w:tab w:val="left" w:pos="8789"/>
              </w:tabs>
              <w:spacing w:after="0" w:line="360" w:lineRule="auto"/>
              <w:ind w:right="1035"/>
              <w:jc w:val="both"/>
              <w:rPr>
                <w:rFonts w:ascii="Times New Roman" w:hAnsi="Times New Roman" w:cs="Times New Roman"/>
                <w:color w:val="FFFFFF"/>
                <w:lang w:eastAsia="ru-RU"/>
              </w:rPr>
            </w:pPr>
          </w:p>
        </w:tc>
        <w:tc>
          <w:tcPr>
            <w:tcW w:w="2589" w:type="dxa"/>
          </w:tcPr>
          <w:p w:rsidR="00843E5B" w:rsidRPr="009C7ABA" w:rsidRDefault="00843E5B" w:rsidP="009C7ABA">
            <w:pPr>
              <w:tabs>
                <w:tab w:val="left" w:pos="8789"/>
              </w:tabs>
              <w:spacing w:after="0" w:line="360" w:lineRule="auto"/>
              <w:ind w:right="1035"/>
              <w:jc w:val="both"/>
              <w:rPr>
                <w:rFonts w:ascii="Times New Roman" w:hAnsi="Times New Roman" w:cs="Times New Roman"/>
                <w:color w:val="FFFFFF"/>
                <w:lang w:eastAsia="ru-RU"/>
              </w:rPr>
            </w:pPr>
          </w:p>
        </w:tc>
        <w:tc>
          <w:tcPr>
            <w:tcW w:w="1719" w:type="dxa"/>
          </w:tcPr>
          <w:p w:rsidR="00843E5B" w:rsidRPr="009C7ABA" w:rsidRDefault="00843E5B" w:rsidP="009C7ABA">
            <w:pPr>
              <w:tabs>
                <w:tab w:val="left" w:pos="8789"/>
              </w:tabs>
              <w:spacing w:after="0" w:line="360" w:lineRule="auto"/>
              <w:ind w:right="1035"/>
              <w:jc w:val="both"/>
              <w:rPr>
                <w:rFonts w:ascii="Times New Roman" w:hAnsi="Times New Roman" w:cs="Times New Roman"/>
                <w:color w:val="FFFFFF"/>
                <w:lang w:eastAsia="ru-RU"/>
              </w:rPr>
            </w:pPr>
          </w:p>
        </w:tc>
        <w:tc>
          <w:tcPr>
            <w:tcW w:w="3489" w:type="dxa"/>
          </w:tcPr>
          <w:p w:rsidR="00843E5B" w:rsidRPr="009C7ABA" w:rsidRDefault="00843E5B" w:rsidP="009C7ABA">
            <w:pPr>
              <w:tabs>
                <w:tab w:val="left" w:pos="8789"/>
              </w:tabs>
              <w:spacing w:after="0" w:line="360" w:lineRule="auto"/>
              <w:ind w:right="1035"/>
              <w:jc w:val="both"/>
              <w:rPr>
                <w:rFonts w:ascii="Times New Roman" w:hAnsi="Times New Roman" w:cs="Times New Roman"/>
                <w:color w:val="FFFFFF"/>
                <w:lang w:eastAsia="ru-RU"/>
              </w:rPr>
            </w:pPr>
          </w:p>
        </w:tc>
      </w:tr>
    </w:tbl>
    <w:p w:rsidR="00843E5B" w:rsidRPr="009C7ABA" w:rsidRDefault="00843E5B" w:rsidP="009C7ABA">
      <w:pPr>
        <w:tabs>
          <w:tab w:val="left" w:pos="8789"/>
        </w:tabs>
        <w:spacing w:after="0" w:line="360" w:lineRule="auto"/>
        <w:ind w:right="1035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9C7ABA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Руководитель предприятия</w:t>
      </w:r>
      <w:r w:rsidRPr="009C7AB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 _____________________  /   ________________/</w:t>
      </w:r>
    </w:p>
    <w:p w:rsidR="00843E5B" w:rsidRPr="009C7ABA" w:rsidRDefault="00843E5B" w:rsidP="009C7ABA">
      <w:pPr>
        <w:tabs>
          <w:tab w:val="left" w:pos="8789"/>
        </w:tabs>
        <w:spacing w:after="0" w:line="360" w:lineRule="auto"/>
        <w:ind w:right="1035"/>
        <w:jc w:val="both"/>
        <w:rPr>
          <w:rFonts w:ascii="Times New Roman" w:hAnsi="Times New Roman" w:cs="Times New Roman"/>
          <w:lang w:eastAsia="ru-RU"/>
        </w:rPr>
      </w:pPr>
      <w:r w:rsidRPr="009C7ABA">
        <w:rPr>
          <w:rFonts w:ascii="Times New Roman" w:hAnsi="Times New Roman" w:cs="Times New Roman"/>
          <w:lang w:eastAsia="ru-RU"/>
        </w:rPr>
        <w:t>М.П.</w:t>
      </w:r>
    </w:p>
    <w:p w:rsidR="00843E5B" w:rsidRPr="009C7ABA" w:rsidRDefault="00843E5B" w:rsidP="009C7ABA">
      <w:pPr>
        <w:spacing w:after="0" w:line="240" w:lineRule="auto"/>
        <w:rPr>
          <w:rFonts w:ascii="Times New Roman" w:hAnsi="Times New Roman" w:cs="Times New Roman"/>
          <w:snapToGrid w:val="0"/>
          <w:color w:val="000000"/>
          <w:spacing w:val="-14"/>
          <w:position w:val="4"/>
          <w:lang w:eastAsia="ru-RU"/>
        </w:rPr>
        <w:sectPr w:rsidR="00843E5B" w:rsidRPr="009C7ABA" w:rsidSect="003827C8">
          <w:pgSz w:w="16840" w:h="11907" w:orient="landscape"/>
          <w:pgMar w:top="737" w:right="397" w:bottom="426" w:left="397" w:header="0" w:footer="0" w:gutter="0"/>
          <w:cols w:space="720"/>
        </w:sectPr>
      </w:pPr>
    </w:p>
    <w:p w:rsidR="00843E5B" w:rsidRPr="009C7ABA" w:rsidRDefault="00843E5B" w:rsidP="009C7ABA">
      <w:pPr>
        <w:spacing w:after="0" w:line="240" w:lineRule="auto"/>
        <w:ind w:right="57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843E5B" w:rsidRPr="009C7ABA" w:rsidRDefault="00843E5B" w:rsidP="009C7ABA">
      <w:pPr>
        <w:spacing w:after="0" w:line="240" w:lineRule="auto"/>
        <w:ind w:right="57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9C7AB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Общие сведения о предприятии.</w:t>
      </w:r>
    </w:p>
    <w:tbl>
      <w:tblPr>
        <w:tblW w:w="0" w:type="auto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03"/>
        <w:gridCol w:w="294"/>
        <w:gridCol w:w="413"/>
        <w:gridCol w:w="607"/>
        <w:gridCol w:w="28"/>
        <w:gridCol w:w="5311"/>
        <w:gridCol w:w="56"/>
        <w:gridCol w:w="93"/>
      </w:tblGrid>
      <w:tr w:rsidR="00843E5B" w:rsidRPr="00042195">
        <w:trPr>
          <w:trHeight w:val="707"/>
        </w:trPr>
        <w:tc>
          <w:tcPr>
            <w:tcW w:w="3810" w:type="dxa"/>
            <w:gridSpan w:val="3"/>
          </w:tcPr>
          <w:p w:rsidR="00843E5B" w:rsidRPr="009C7ABA" w:rsidRDefault="00843E5B" w:rsidP="009C7ABA">
            <w:pPr>
              <w:keepNext/>
              <w:spacing w:after="0" w:line="240" w:lineRule="auto"/>
              <w:outlineLvl w:val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7A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предприятия, организации</w:t>
            </w:r>
          </w:p>
        </w:tc>
        <w:tc>
          <w:tcPr>
            <w:tcW w:w="6095" w:type="dxa"/>
            <w:gridSpan w:val="5"/>
          </w:tcPr>
          <w:p w:rsidR="00843E5B" w:rsidRPr="009C7ABA" w:rsidRDefault="00843E5B" w:rsidP="009C7A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7A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__________________________________________________________________________________________________</w:t>
            </w:r>
          </w:p>
        </w:tc>
      </w:tr>
      <w:tr w:rsidR="00843E5B" w:rsidRPr="00042195">
        <w:trPr>
          <w:trHeight w:val="702"/>
        </w:trPr>
        <w:tc>
          <w:tcPr>
            <w:tcW w:w="3810" w:type="dxa"/>
            <w:gridSpan w:val="3"/>
          </w:tcPr>
          <w:p w:rsidR="00843E5B" w:rsidRPr="009C7ABA" w:rsidRDefault="00843E5B" w:rsidP="009C7A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7A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Адрес предприятия (юридический и фактический), телефон, факс </w:t>
            </w:r>
          </w:p>
        </w:tc>
        <w:tc>
          <w:tcPr>
            <w:tcW w:w="6095" w:type="dxa"/>
            <w:gridSpan w:val="5"/>
          </w:tcPr>
          <w:p w:rsidR="00843E5B" w:rsidRPr="009C7ABA" w:rsidRDefault="00843E5B" w:rsidP="009C7A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7A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_________________________________________________</w:t>
            </w:r>
          </w:p>
          <w:p w:rsidR="00843E5B" w:rsidRPr="009C7ABA" w:rsidRDefault="00843E5B" w:rsidP="009C7A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7A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ym w:font="Wingdings" w:char="F028"/>
            </w:r>
            <w:r w:rsidRPr="009C7A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</w:t>
            </w:r>
          </w:p>
          <w:p w:rsidR="00843E5B" w:rsidRPr="009C7ABA" w:rsidRDefault="00843E5B" w:rsidP="009C7A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3E5B" w:rsidRPr="00042195">
        <w:trPr>
          <w:trHeight w:val="827"/>
        </w:trPr>
        <w:tc>
          <w:tcPr>
            <w:tcW w:w="3810" w:type="dxa"/>
            <w:gridSpan w:val="3"/>
          </w:tcPr>
          <w:p w:rsidR="00843E5B" w:rsidRPr="009C7ABA" w:rsidRDefault="00843E5B" w:rsidP="009C7A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7A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Ф.И.О. руководителя предприятия, телефон (директор, ген. директор)</w:t>
            </w:r>
          </w:p>
        </w:tc>
        <w:tc>
          <w:tcPr>
            <w:tcW w:w="6095" w:type="dxa"/>
            <w:gridSpan w:val="5"/>
          </w:tcPr>
          <w:p w:rsidR="00843E5B" w:rsidRPr="009C7ABA" w:rsidRDefault="00843E5B" w:rsidP="009C7A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7A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_______________________________________________</w:t>
            </w:r>
          </w:p>
          <w:p w:rsidR="00843E5B" w:rsidRPr="009C7ABA" w:rsidRDefault="00843E5B" w:rsidP="009C7A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7A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ym w:font="Wingdings" w:char="F028"/>
            </w:r>
            <w:r w:rsidRPr="009C7A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</w:t>
            </w:r>
          </w:p>
          <w:p w:rsidR="00843E5B" w:rsidRPr="009C7ABA" w:rsidRDefault="00843E5B" w:rsidP="009C7A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3E5B" w:rsidRPr="00042195">
        <w:trPr>
          <w:trHeight w:val="703"/>
        </w:trPr>
        <w:tc>
          <w:tcPr>
            <w:tcW w:w="3810" w:type="dxa"/>
            <w:gridSpan w:val="3"/>
          </w:tcPr>
          <w:p w:rsidR="00843E5B" w:rsidRPr="009C7ABA" w:rsidRDefault="00843E5B" w:rsidP="009C7A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7A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Ф.И.О. главного бухгалтера предприятия, телефон</w:t>
            </w:r>
          </w:p>
        </w:tc>
        <w:tc>
          <w:tcPr>
            <w:tcW w:w="6095" w:type="dxa"/>
            <w:gridSpan w:val="5"/>
          </w:tcPr>
          <w:p w:rsidR="00843E5B" w:rsidRPr="009C7ABA" w:rsidRDefault="00843E5B" w:rsidP="009C7A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7A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______________________________________</w:t>
            </w:r>
          </w:p>
          <w:p w:rsidR="00843E5B" w:rsidRPr="009C7ABA" w:rsidRDefault="00843E5B" w:rsidP="009C7A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7A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ym w:font="Wingdings" w:char="F028"/>
            </w:r>
            <w:r w:rsidRPr="009C7A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</w:t>
            </w:r>
          </w:p>
        </w:tc>
      </w:tr>
      <w:tr w:rsidR="00843E5B" w:rsidRPr="00042195">
        <w:trPr>
          <w:trHeight w:val="962"/>
        </w:trPr>
        <w:tc>
          <w:tcPr>
            <w:tcW w:w="3810" w:type="dxa"/>
            <w:gridSpan w:val="3"/>
          </w:tcPr>
          <w:p w:rsidR="00843E5B" w:rsidRPr="009C7ABA" w:rsidRDefault="00843E5B" w:rsidP="009C7A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7A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Ф.И.О., должность и телефон лица, ответственного за охрану природы</w:t>
            </w:r>
          </w:p>
          <w:p w:rsidR="00843E5B" w:rsidRPr="009C7ABA" w:rsidRDefault="00843E5B" w:rsidP="009C7A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7A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(приложить приказ)</w:t>
            </w:r>
          </w:p>
        </w:tc>
        <w:tc>
          <w:tcPr>
            <w:tcW w:w="6095" w:type="dxa"/>
            <w:gridSpan w:val="5"/>
          </w:tcPr>
          <w:p w:rsidR="00843E5B" w:rsidRPr="009C7ABA" w:rsidRDefault="00843E5B" w:rsidP="009C7A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7A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_____________________________________</w:t>
            </w:r>
          </w:p>
          <w:p w:rsidR="00843E5B" w:rsidRPr="009C7ABA" w:rsidRDefault="00843E5B" w:rsidP="009C7A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7A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ym w:font="Wingdings" w:char="F028"/>
            </w:r>
            <w:r w:rsidRPr="009C7A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</w:p>
          <w:p w:rsidR="00843E5B" w:rsidRPr="009C7ABA" w:rsidRDefault="00843E5B" w:rsidP="009C7A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43E5B" w:rsidRPr="009C7ABA" w:rsidRDefault="00843E5B" w:rsidP="009C7A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7A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Рег.№ в ЭФ РТ________________________</w:t>
            </w:r>
          </w:p>
        </w:tc>
      </w:tr>
      <w:tr w:rsidR="00843E5B" w:rsidRPr="00042195">
        <w:tc>
          <w:tcPr>
            <w:tcW w:w="3103" w:type="dxa"/>
          </w:tcPr>
          <w:p w:rsidR="00843E5B" w:rsidRPr="009C7ABA" w:rsidRDefault="00843E5B" w:rsidP="009C7A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7A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Банковские реквизиты:</w:t>
            </w:r>
          </w:p>
        </w:tc>
        <w:tc>
          <w:tcPr>
            <w:tcW w:w="6802" w:type="dxa"/>
            <w:gridSpan w:val="7"/>
          </w:tcPr>
          <w:p w:rsidR="00843E5B" w:rsidRPr="009C7ABA" w:rsidRDefault="00843E5B" w:rsidP="009C7A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7A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Банк___________________________________________________</w:t>
            </w:r>
          </w:p>
        </w:tc>
      </w:tr>
      <w:tr w:rsidR="00843E5B" w:rsidRPr="00042195">
        <w:trPr>
          <w:trHeight w:val="383"/>
        </w:trPr>
        <w:tc>
          <w:tcPr>
            <w:tcW w:w="4417" w:type="dxa"/>
            <w:gridSpan w:val="4"/>
          </w:tcPr>
          <w:p w:rsidR="00843E5B" w:rsidRPr="009C7ABA" w:rsidRDefault="00843E5B" w:rsidP="009C7A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7A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Р/с №_____________________________</w:t>
            </w:r>
          </w:p>
        </w:tc>
        <w:tc>
          <w:tcPr>
            <w:tcW w:w="5488" w:type="dxa"/>
            <w:gridSpan w:val="4"/>
          </w:tcPr>
          <w:p w:rsidR="00843E5B" w:rsidRPr="009C7ABA" w:rsidRDefault="00843E5B" w:rsidP="009C7A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7A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к/с №_______________________________________</w:t>
            </w:r>
          </w:p>
        </w:tc>
      </w:tr>
      <w:tr w:rsidR="00843E5B" w:rsidRPr="00042195">
        <w:tc>
          <w:tcPr>
            <w:tcW w:w="4445" w:type="dxa"/>
            <w:gridSpan w:val="5"/>
          </w:tcPr>
          <w:p w:rsidR="00843E5B" w:rsidRPr="009C7ABA" w:rsidRDefault="00843E5B" w:rsidP="009C7A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9C7A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БИК ____________ИНН______________</w:t>
            </w:r>
          </w:p>
          <w:p w:rsidR="00843E5B" w:rsidRPr="009C7ABA" w:rsidRDefault="00843E5B" w:rsidP="009C7A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7A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ОКОНХ____________________________</w:t>
            </w:r>
          </w:p>
          <w:p w:rsidR="00843E5B" w:rsidRPr="009C7ABA" w:rsidRDefault="00843E5B" w:rsidP="009C7A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7A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ОКВЭД_____________________________</w:t>
            </w:r>
          </w:p>
        </w:tc>
        <w:tc>
          <w:tcPr>
            <w:tcW w:w="5460" w:type="dxa"/>
            <w:gridSpan w:val="3"/>
          </w:tcPr>
          <w:p w:rsidR="00843E5B" w:rsidRPr="009C7ABA" w:rsidRDefault="00843E5B" w:rsidP="009C7A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7A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ОКПО ______________ ОКОГУ ________________</w:t>
            </w:r>
          </w:p>
          <w:p w:rsidR="00843E5B" w:rsidRPr="009C7ABA" w:rsidRDefault="00843E5B" w:rsidP="009C7A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7A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ОКФС ______________ОГРН  ________________</w:t>
            </w:r>
          </w:p>
          <w:p w:rsidR="00843E5B" w:rsidRPr="009C7ABA" w:rsidRDefault="00843E5B" w:rsidP="009C7A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7A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ОКАТО_____________ОКОПФ ________________</w:t>
            </w:r>
          </w:p>
        </w:tc>
      </w:tr>
      <w:tr w:rsidR="00843E5B" w:rsidRPr="00042195">
        <w:trPr>
          <w:cantSplit/>
          <w:trHeight w:val="403"/>
        </w:trPr>
        <w:tc>
          <w:tcPr>
            <w:tcW w:w="9905" w:type="dxa"/>
            <w:gridSpan w:val="8"/>
          </w:tcPr>
          <w:p w:rsidR="00843E5B" w:rsidRPr="009C7ABA" w:rsidRDefault="00843E5B" w:rsidP="009C7A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7A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Вид основной деятельности_________________________________________________________</w:t>
            </w:r>
          </w:p>
          <w:p w:rsidR="00843E5B" w:rsidRPr="009C7ABA" w:rsidRDefault="00843E5B" w:rsidP="009C7A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7A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________________________________________________________________________________</w:t>
            </w:r>
          </w:p>
        </w:tc>
      </w:tr>
      <w:tr w:rsidR="00843E5B" w:rsidRPr="00042195">
        <w:trPr>
          <w:cantSplit/>
        </w:trPr>
        <w:tc>
          <w:tcPr>
            <w:tcW w:w="9905" w:type="dxa"/>
            <w:gridSpan w:val="8"/>
          </w:tcPr>
          <w:p w:rsidR="00843E5B" w:rsidRPr="009C7ABA" w:rsidRDefault="00843E5B" w:rsidP="009C7A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7A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Общая площадь предприятия __________________________ га</w:t>
            </w:r>
          </w:p>
        </w:tc>
      </w:tr>
      <w:tr w:rsidR="00843E5B" w:rsidRPr="00042195">
        <w:trPr>
          <w:cantSplit/>
        </w:trPr>
        <w:tc>
          <w:tcPr>
            <w:tcW w:w="9905" w:type="dxa"/>
            <w:gridSpan w:val="8"/>
          </w:tcPr>
          <w:p w:rsidR="00843E5B" w:rsidRPr="009C7ABA" w:rsidRDefault="00843E5B" w:rsidP="009C7A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7A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Количество промплощадок, их адреса, разбивка площадей по каждой промплощадке (м</w:t>
            </w:r>
            <w:r w:rsidRPr="009C7ABA">
              <w:rPr>
                <w:rFonts w:ascii="Arial" w:hAnsi="Arial" w:cs="Arial"/>
                <w:sz w:val="24"/>
                <w:szCs w:val="24"/>
                <w:lang w:eastAsia="ru-RU"/>
              </w:rPr>
              <w:t>²</w:t>
            </w:r>
            <w:r w:rsidRPr="009C7A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  <w:p w:rsidR="00843E5B" w:rsidRPr="009C7ABA" w:rsidRDefault="00843E5B" w:rsidP="009C7A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7A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1.________________________________________________________________________________________________________________________________________________________________</w:t>
            </w:r>
          </w:p>
          <w:p w:rsidR="00843E5B" w:rsidRPr="009C7ABA" w:rsidRDefault="00843E5B" w:rsidP="009C7A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7A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2.________________________________________________________________________________________________________________________________________________________________</w:t>
            </w:r>
          </w:p>
          <w:p w:rsidR="00843E5B" w:rsidRPr="009C7ABA" w:rsidRDefault="00843E5B" w:rsidP="009C7A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7A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3.________________________________________________________________________________________________________________________________________________________________</w:t>
            </w:r>
          </w:p>
          <w:p w:rsidR="00843E5B" w:rsidRPr="009C7ABA" w:rsidRDefault="00843E5B" w:rsidP="009C7A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7A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4.________________________________________________________________________________________________________________________________________________________________</w:t>
            </w:r>
          </w:p>
          <w:p w:rsidR="00843E5B" w:rsidRPr="009C7ABA" w:rsidRDefault="00843E5B" w:rsidP="009C7A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7A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5.______________________________________________________________________________________________________________________________________________________________</w:t>
            </w:r>
          </w:p>
        </w:tc>
      </w:tr>
      <w:tr w:rsidR="00843E5B" w:rsidRPr="00042195">
        <w:trPr>
          <w:cantSplit/>
          <w:trHeight w:val="1047"/>
        </w:trPr>
        <w:tc>
          <w:tcPr>
            <w:tcW w:w="9905" w:type="dxa"/>
            <w:gridSpan w:val="8"/>
          </w:tcPr>
          <w:p w:rsidR="00843E5B" w:rsidRPr="009C7ABA" w:rsidRDefault="00843E5B" w:rsidP="009C7A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7A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Перечень структурных  подразделений, основных и вспомогательных производств, участков</w:t>
            </w:r>
          </w:p>
          <w:p w:rsidR="00843E5B" w:rsidRPr="009C7ABA" w:rsidRDefault="00843E5B" w:rsidP="009C7A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7A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__________________________________________________________________________________________________________________________________________________________________</w:t>
            </w:r>
          </w:p>
          <w:p w:rsidR="00843E5B" w:rsidRPr="009C7ABA" w:rsidRDefault="00843E5B" w:rsidP="009C7A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7A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_________________________________________________________________________________</w:t>
            </w:r>
          </w:p>
          <w:p w:rsidR="00843E5B" w:rsidRPr="009C7ABA" w:rsidRDefault="00843E5B" w:rsidP="009C7A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3E5B" w:rsidRPr="00042195">
        <w:trPr>
          <w:cantSplit/>
          <w:trHeight w:val="417"/>
        </w:trPr>
        <w:tc>
          <w:tcPr>
            <w:tcW w:w="9905" w:type="dxa"/>
            <w:gridSpan w:val="8"/>
          </w:tcPr>
          <w:p w:rsidR="00843E5B" w:rsidRPr="009C7ABA" w:rsidRDefault="00843E5B" w:rsidP="009C7A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7A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Наличие собственных полигонов, хранилищ отходов___________________________________</w:t>
            </w:r>
          </w:p>
          <w:p w:rsidR="00843E5B" w:rsidRPr="009C7ABA" w:rsidRDefault="00843E5B" w:rsidP="009C7A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3E5B" w:rsidRPr="00042195">
        <w:trPr>
          <w:trHeight w:val="879"/>
        </w:trPr>
        <w:tc>
          <w:tcPr>
            <w:tcW w:w="3397" w:type="dxa"/>
            <w:gridSpan w:val="2"/>
          </w:tcPr>
          <w:p w:rsidR="00843E5B" w:rsidRPr="009C7ABA" w:rsidRDefault="00843E5B" w:rsidP="009C7A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7A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Количество работающих, </w:t>
            </w:r>
          </w:p>
          <w:p w:rsidR="00843E5B" w:rsidRPr="009C7ABA" w:rsidRDefault="00843E5B" w:rsidP="009C7A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7A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число рабочих дней в году</w:t>
            </w:r>
          </w:p>
          <w:p w:rsidR="00843E5B" w:rsidRPr="009C7ABA" w:rsidRDefault="00843E5B" w:rsidP="009C7A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8" w:type="dxa"/>
            <w:gridSpan w:val="6"/>
          </w:tcPr>
          <w:p w:rsidR="00843E5B" w:rsidRPr="009C7ABA" w:rsidRDefault="00843E5B" w:rsidP="009C7A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7A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__________чел., в т. ч. ИТР (АУП)_________чел.</w:t>
            </w:r>
          </w:p>
          <w:p w:rsidR="00843E5B" w:rsidRPr="009C7ABA" w:rsidRDefault="00843E5B" w:rsidP="009C7A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7A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__________для произ.персонала    _________для админ-ции</w:t>
            </w:r>
          </w:p>
        </w:tc>
      </w:tr>
      <w:tr w:rsidR="00843E5B" w:rsidRPr="00042195">
        <w:trPr>
          <w:cantSplit/>
          <w:trHeight w:val="641"/>
        </w:trPr>
        <w:tc>
          <w:tcPr>
            <w:tcW w:w="9905" w:type="dxa"/>
            <w:gridSpan w:val="8"/>
          </w:tcPr>
          <w:p w:rsidR="00843E5B" w:rsidRPr="009C7ABA" w:rsidRDefault="00843E5B" w:rsidP="009C7A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7A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Количество установленных люминесцентных ламп с указанием марки: ЛБ-80, 65_________шт,</w:t>
            </w:r>
          </w:p>
          <w:p w:rsidR="00843E5B" w:rsidRPr="009C7ABA" w:rsidRDefault="00843E5B" w:rsidP="009C7A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7A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ЛБ-40__________шт, ЛБ-30___________шт, ЛБ-20____________шт, ЛБ-15_____________шт.</w:t>
            </w:r>
          </w:p>
          <w:p w:rsidR="00843E5B" w:rsidRPr="009C7ABA" w:rsidRDefault="00843E5B" w:rsidP="009C7A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3E5B" w:rsidRPr="00042195">
        <w:trPr>
          <w:gridAfter w:val="1"/>
          <w:wAfter w:w="93" w:type="dxa"/>
          <w:cantSplit/>
          <w:trHeight w:val="417"/>
        </w:trPr>
        <w:tc>
          <w:tcPr>
            <w:tcW w:w="9812" w:type="dxa"/>
            <w:gridSpan w:val="7"/>
          </w:tcPr>
          <w:p w:rsidR="00843E5B" w:rsidRPr="009C7ABA" w:rsidRDefault="00843E5B" w:rsidP="009C7A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7A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Количество установленных ртутных ламп с указанием марки: ДРЛ________шт, ________________________________________________________________________________</w:t>
            </w:r>
          </w:p>
        </w:tc>
      </w:tr>
      <w:tr w:rsidR="00843E5B" w:rsidRPr="00042195">
        <w:trPr>
          <w:gridAfter w:val="1"/>
          <w:wAfter w:w="93" w:type="dxa"/>
          <w:cantSplit/>
          <w:trHeight w:val="417"/>
        </w:trPr>
        <w:tc>
          <w:tcPr>
            <w:tcW w:w="9812" w:type="dxa"/>
            <w:gridSpan w:val="7"/>
          </w:tcPr>
          <w:p w:rsidR="00843E5B" w:rsidRPr="009C7ABA" w:rsidRDefault="00843E5B" w:rsidP="009C7A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43E5B" w:rsidRPr="009C7ABA" w:rsidRDefault="00843E5B" w:rsidP="009C7A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7A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Площадь убираемых покрытий, подлежащих санитарной уборке______________м</w:t>
            </w:r>
            <w:r w:rsidRPr="009C7ABA">
              <w:rPr>
                <w:rFonts w:ascii="Arial" w:hAnsi="Arial" w:cs="Arial"/>
                <w:sz w:val="24"/>
                <w:szCs w:val="24"/>
                <w:lang w:eastAsia="ru-RU"/>
              </w:rPr>
              <w:t>²</w:t>
            </w:r>
            <w:r w:rsidRPr="009C7A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(приложить приказ)</w:t>
            </w:r>
          </w:p>
        </w:tc>
      </w:tr>
      <w:tr w:rsidR="00843E5B" w:rsidRPr="00042195">
        <w:trPr>
          <w:gridAfter w:val="2"/>
          <w:wAfter w:w="149" w:type="dxa"/>
          <w:cantSplit/>
          <w:trHeight w:val="80"/>
        </w:trPr>
        <w:tc>
          <w:tcPr>
            <w:tcW w:w="9756" w:type="dxa"/>
            <w:gridSpan w:val="6"/>
          </w:tcPr>
          <w:p w:rsidR="00843E5B" w:rsidRPr="009C7ABA" w:rsidRDefault="00843E5B" w:rsidP="009C7A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3E5B" w:rsidRPr="00042195">
        <w:trPr>
          <w:gridAfter w:val="2"/>
          <w:wAfter w:w="149" w:type="dxa"/>
          <w:cantSplit/>
          <w:trHeight w:val="669"/>
        </w:trPr>
        <w:tc>
          <w:tcPr>
            <w:tcW w:w="9756" w:type="dxa"/>
            <w:gridSpan w:val="6"/>
          </w:tcPr>
          <w:p w:rsidR="00843E5B" w:rsidRPr="009C7ABA" w:rsidRDefault="00843E5B" w:rsidP="009C7A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7A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Наличие складских помещений площадью__________м</w:t>
            </w:r>
            <w:r w:rsidRPr="009C7ABA">
              <w:rPr>
                <w:rFonts w:ascii="Arial" w:hAnsi="Arial" w:cs="Arial"/>
                <w:sz w:val="24"/>
                <w:szCs w:val="24"/>
                <w:lang w:eastAsia="ru-RU"/>
              </w:rPr>
              <w:t>²</w:t>
            </w:r>
            <w:r w:rsidRPr="009C7A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производится хранение__________</w:t>
            </w:r>
          </w:p>
          <w:p w:rsidR="00843E5B" w:rsidRPr="009C7ABA" w:rsidRDefault="00843E5B" w:rsidP="009C7A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7A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________________________________________________________________________________</w:t>
            </w:r>
          </w:p>
        </w:tc>
      </w:tr>
      <w:tr w:rsidR="00843E5B" w:rsidRPr="00042195">
        <w:trPr>
          <w:gridAfter w:val="1"/>
          <w:wAfter w:w="93" w:type="dxa"/>
          <w:cantSplit/>
          <w:trHeight w:val="417"/>
        </w:trPr>
        <w:tc>
          <w:tcPr>
            <w:tcW w:w="9812" w:type="dxa"/>
            <w:gridSpan w:val="7"/>
          </w:tcPr>
          <w:p w:rsidR="00843E5B" w:rsidRPr="009C7ABA" w:rsidRDefault="00843E5B" w:rsidP="009C7A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7A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Наличие очистных сооружений, тип______________________, объем образующегося шлама, улавливаемого на очистных сооружениях________________т/год</w:t>
            </w:r>
          </w:p>
          <w:p w:rsidR="00843E5B" w:rsidRPr="009C7ABA" w:rsidRDefault="00843E5B" w:rsidP="009C7A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7A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Вид очистки__________________________, периодичность___________________раз в год</w:t>
            </w:r>
          </w:p>
          <w:p w:rsidR="00843E5B" w:rsidRPr="009C7ABA" w:rsidRDefault="00843E5B" w:rsidP="009C7A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3E5B" w:rsidRPr="00042195">
        <w:trPr>
          <w:gridAfter w:val="1"/>
          <w:wAfter w:w="93" w:type="dxa"/>
          <w:cantSplit/>
          <w:trHeight w:val="641"/>
        </w:trPr>
        <w:tc>
          <w:tcPr>
            <w:tcW w:w="9812" w:type="dxa"/>
            <w:gridSpan w:val="7"/>
          </w:tcPr>
          <w:p w:rsidR="00843E5B" w:rsidRPr="009C7ABA" w:rsidRDefault="00843E5B" w:rsidP="009C7A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7A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Наличие пылегазоулавливающих устройств, тип______________, кол- во______шт, эффективность очист. уст-ва_____%,</w:t>
            </w:r>
          </w:p>
          <w:p w:rsidR="00843E5B" w:rsidRPr="009C7ABA" w:rsidRDefault="00843E5B" w:rsidP="009C7A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7A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объем улавливания тв.частиц __________т/год, периодичность очистки ___________раз в год</w:t>
            </w:r>
          </w:p>
          <w:p w:rsidR="00843E5B" w:rsidRPr="009C7ABA" w:rsidRDefault="00843E5B" w:rsidP="009C7A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3E5B" w:rsidRPr="00042195">
        <w:trPr>
          <w:gridAfter w:val="1"/>
          <w:wAfter w:w="93" w:type="dxa"/>
          <w:cantSplit/>
          <w:trHeight w:val="641"/>
        </w:trPr>
        <w:tc>
          <w:tcPr>
            <w:tcW w:w="9812" w:type="dxa"/>
            <w:gridSpan w:val="7"/>
          </w:tcPr>
          <w:p w:rsidR="00843E5B" w:rsidRPr="009C7ABA" w:rsidRDefault="00843E5B" w:rsidP="009C7A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7A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Наличие металлообрабатывающего оборудования: ________ед., наименование ___________</w:t>
            </w:r>
          </w:p>
          <w:p w:rsidR="00843E5B" w:rsidRPr="009C7ABA" w:rsidRDefault="00843E5B" w:rsidP="009C7A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7A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_______________________________________________________________________________;</w:t>
            </w:r>
          </w:p>
          <w:p w:rsidR="00843E5B" w:rsidRPr="009C7ABA" w:rsidRDefault="00843E5B" w:rsidP="009C7A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7A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время работы__________________________ч/сутки, ______________________дней/год</w:t>
            </w:r>
          </w:p>
          <w:p w:rsidR="00843E5B" w:rsidRPr="009C7ABA" w:rsidRDefault="00843E5B" w:rsidP="009C7A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7A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Абразивное оборудование_______________________ед, ___________________ч/сутки</w:t>
            </w:r>
          </w:p>
          <w:p w:rsidR="00843E5B" w:rsidRPr="009C7ABA" w:rsidRDefault="00843E5B" w:rsidP="009C7A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7A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 абразивного инструмента_________________шт/год, диаметр_________________</w:t>
            </w:r>
          </w:p>
          <w:p w:rsidR="00843E5B" w:rsidRPr="009C7ABA" w:rsidRDefault="00843E5B" w:rsidP="009C7A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7A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Наличие емкостей для хранения нефтепродуктов__________шт, объем___________м</w:t>
            </w:r>
            <w:r w:rsidRPr="009C7ABA">
              <w:rPr>
                <w:rFonts w:ascii="Arial" w:hAnsi="Arial" w:cs="Arial"/>
                <w:sz w:val="24"/>
                <w:szCs w:val="24"/>
                <w:lang w:eastAsia="ru-RU"/>
              </w:rPr>
              <w:t>³</w:t>
            </w:r>
          </w:p>
          <w:p w:rsidR="00843E5B" w:rsidRPr="009C7ABA" w:rsidRDefault="00843E5B" w:rsidP="009C7A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7A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Вид нефтепродукта___________________________, годовой объем хранения___________м</w:t>
            </w:r>
            <w:r w:rsidRPr="009C7ABA">
              <w:rPr>
                <w:rFonts w:ascii="Arial" w:hAnsi="Arial" w:cs="Arial"/>
                <w:sz w:val="24"/>
                <w:szCs w:val="24"/>
                <w:lang w:eastAsia="ru-RU"/>
              </w:rPr>
              <w:t>³</w:t>
            </w:r>
            <w:r w:rsidRPr="009C7A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843E5B" w:rsidRPr="009C7ABA" w:rsidRDefault="00843E5B" w:rsidP="009C7A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7A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Периодичность зачистки_________________________раз в год </w:t>
            </w:r>
          </w:p>
          <w:p w:rsidR="00843E5B" w:rsidRPr="009C7ABA" w:rsidRDefault="00843E5B" w:rsidP="009C7A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7A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Вид нефтепродукта___________________________, годовой объем хранения___________м</w:t>
            </w:r>
            <w:r w:rsidRPr="009C7ABA">
              <w:rPr>
                <w:rFonts w:ascii="Arial" w:hAnsi="Arial" w:cs="Arial"/>
                <w:sz w:val="24"/>
                <w:szCs w:val="24"/>
                <w:lang w:eastAsia="ru-RU"/>
              </w:rPr>
              <w:t>³</w:t>
            </w:r>
            <w:r w:rsidRPr="009C7A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843E5B" w:rsidRPr="009C7ABA" w:rsidRDefault="00843E5B" w:rsidP="009C7A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7A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Периодичность зачистки_________________________раз в год</w:t>
            </w:r>
          </w:p>
          <w:p w:rsidR="00843E5B" w:rsidRPr="009C7ABA" w:rsidRDefault="00843E5B" w:rsidP="009C7A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43E5B" w:rsidRPr="009C7ABA" w:rsidRDefault="00843E5B" w:rsidP="009C7A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7A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Количество заправочных колонок______ед., объем реализации нефтепродуктов________т/год</w:t>
            </w:r>
          </w:p>
          <w:p w:rsidR="00843E5B" w:rsidRPr="009C7ABA" w:rsidRDefault="00843E5B" w:rsidP="009C7A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7A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Периодичность зачистки емкостей______________________________раз в год</w:t>
            </w:r>
          </w:p>
          <w:p w:rsidR="00843E5B" w:rsidRPr="009C7ABA" w:rsidRDefault="00843E5B" w:rsidP="009C7A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43E5B" w:rsidRPr="009C7ABA" w:rsidRDefault="00843E5B" w:rsidP="009C7A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7A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Наличие автомойки с оборотным водоснабжением___________, кол-во автомоек в год: </w:t>
            </w:r>
          </w:p>
          <w:p w:rsidR="00843E5B" w:rsidRPr="009C7ABA" w:rsidRDefault="00843E5B" w:rsidP="009C7A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7A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легковые_________шт, грузовые____________шт, автобусы______________шт</w:t>
            </w:r>
          </w:p>
          <w:p w:rsidR="00843E5B" w:rsidRPr="009C7ABA" w:rsidRDefault="00843E5B" w:rsidP="009C7A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43E5B" w:rsidRPr="009C7ABA" w:rsidRDefault="00843E5B" w:rsidP="009C7A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7A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Наличие предприятий общественного питания________________, кол-во блюд в год_______</w:t>
            </w:r>
          </w:p>
          <w:p w:rsidR="00843E5B" w:rsidRPr="009C7ABA" w:rsidRDefault="00843E5B" w:rsidP="009C7A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7A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Наличие автотранспорта: грузовой______ед., легковой_______ед., автобусы_______ед.</w:t>
            </w:r>
          </w:p>
          <w:p w:rsidR="00843E5B" w:rsidRPr="009C7ABA" w:rsidRDefault="00843E5B" w:rsidP="009C7A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7A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Проект ПДВ №_________________; проект ПДС №____________________</w:t>
            </w:r>
          </w:p>
          <w:p w:rsidR="00843E5B" w:rsidRPr="009C7ABA" w:rsidRDefault="00843E5B" w:rsidP="009C7A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7A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Проверки по экологическому контролю: вид нарушения_________________________</w:t>
            </w:r>
          </w:p>
          <w:p w:rsidR="00843E5B" w:rsidRPr="009C7ABA" w:rsidRDefault="00843E5B" w:rsidP="009C7A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7A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Дата проведения_______________</w:t>
            </w:r>
          </w:p>
          <w:p w:rsidR="00843E5B" w:rsidRPr="009C7ABA" w:rsidRDefault="00843E5B" w:rsidP="009C7A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43E5B" w:rsidRPr="009C7ABA" w:rsidRDefault="00843E5B" w:rsidP="009C7ABA">
      <w:pPr>
        <w:tabs>
          <w:tab w:val="left" w:pos="8789"/>
        </w:tabs>
        <w:spacing w:after="0" w:line="360" w:lineRule="auto"/>
        <w:ind w:right="103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43E5B" w:rsidRPr="009C7ABA" w:rsidRDefault="00843E5B" w:rsidP="009C7ABA">
      <w:pPr>
        <w:tabs>
          <w:tab w:val="left" w:pos="8789"/>
        </w:tabs>
        <w:spacing w:after="0" w:line="360" w:lineRule="auto"/>
        <w:ind w:right="103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C7ABA">
        <w:rPr>
          <w:rFonts w:ascii="Times New Roman" w:hAnsi="Times New Roman" w:cs="Times New Roman"/>
          <w:sz w:val="24"/>
          <w:szCs w:val="24"/>
          <w:lang w:eastAsia="ru-RU"/>
        </w:rPr>
        <w:t>Руководитель предприятия  ____________________/_____________________/</w:t>
      </w:r>
    </w:p>
    <w:p w:rsidR="00843E5B" w:rsidRPr="009C7ABA" w:rsidRDefault="00843E5B" w:rsidP="009C7ABA">
      <w:pPr>
        <w:tabs>
          <w:tab w:val="left" w:pos="8789"/>
        </w:tabs>
        <w:spacing w:after="0" w:line="360" w:lineRule="auto"/>
        <w:ind w:right="1035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9C7ABA">
        <w:rPr>
          <w:rFonts w:ascii="Times New Roman" w:hAnsi="Times New Roman" w:cs="Times New Roman"/>
          <w:sz w:val="24"/>
          <w:szCs w:val="24"/>
          <w:lang w:eastAsia="ru-RU"/>
        </w:rPr>
        <w:t>М.П.</w:t>
      </w:r>
    </w:p>
    <w:p w:rsidR="00843E5B" w:rsidRPr="009C7ABA" w:rsidRDefault="00843E5B" w:rsidP="009C7AB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</w:p>
    <w:p w:rsidR="00843E5B" w:rsidRPr="009C7ABA" w:rsidRDefault="00843E5B" w:rsidP="009C7ABA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p w:rsidR="00843E5B" w:rsidRPr="009C7ABA" w:rsidRDefault="00843E5B" w:rsidP="009C7ABA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p w:rsidR="00843E5B" w:rsidRPr="009C7ABA" w:rsidRDefault="00843E5B" w:rsidP="009C7ABA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p w:rsidR="00843E5B" w:rsidRPr="009C7ABA" w:rsidRDefault="00843E5B" w:rsidP="009C7ABA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p w:rsidR="00843E5B" w:rsidRPr="009C7ABA" w:rsidRDefault="00843E5B" w:rsidP="009C7ABA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p w:rsidR="00843E5B" w:rsidRPr="009C7ABA" w:rsidRDefault="00843E5B" w:rsidP="009C7ABA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p w:rsidR="00843E5B" w:rsidRPr="009C7ABA" w:rsidRDefault="00843E5B" w:rsidP="009C7ABA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p w:rsidR="00843E5B" w:rsidRPr="009C7ABA" w:rsidRDefault="00843E5B" w:rsidP="009C7ABA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p w:rsidR="00843E5B" w:rsidRPr="009C7ABA" w:rsidRDefault="00843E5B" w:rsidP="009C7ABA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p w:rsidR="00843E5B" w:rsidRPr="009C7ABA" w:rsidRDefault="00843E5B" w:rsidP="009C7ABA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p w:rsidR="00843E5B" w:rsidRPr="009C7ABA" w:rsidRDefault="00843E5B" w:rsidP="009C7ABA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p w:rsidR="00843E5B" w:rsidRPr="009C7ABA" w:rsidRDefault="00843E5B" w:rsidP="009C7ABA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p w:rsidR="00843E5B" w:rsidRPr="009C7ABA" w:rsidRDefault="00843E5B" w:rsidP="009C7ABA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p w:rsidR="00843E5B" w:rsidRPr="009C7ABA" w:rsidRDefault="00843E5B" w:rsidP="009C7ABA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p w:rsidR="00843E5B" w:rsidRDefault="00843E5B" w:rsidP="009C7ABA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p w:rsidR="007703EC" w:rsidRDefault="007703EC" w:rsidP="009C7ABA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p w:rsidR="007703EC" w:rsidRDefault="007703EC" w:rsidP="009C7ABA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p w:rsidR="007703EC" w:rsidRDefault="007703EC" w:rsidP="009C7ABA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p w:rsidR="007703EC" w:rsidRPr="009C7ABA" w:rsidRDefault="007703EC" w:rsidP="009C7ABA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p w:rsidR="00843E5B" w:rsidRPr="009C7ABA" w:rsidRDefault="00843E5B" w:rsidP="009C7ABA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p w:rsidR="00843E5B" w:rsidRPr="009C7ABA" w:rsidRDefault="00843E5B" w:rsidP="009C7ABA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p w:rsidR="00843E5B" w:rsidRPr="009C7ABA" w:rsidRDefault="00843E5B" w:rsidP="009C7ABA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Ind w:w="-2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253"/>
        <w:gridCol w:w="1152"/>
        <w:gridCol w:w="4460"/>
      </w:tblGrid>
      <w:tr w:rsidR="00843E5B" w:rsidRPr="00042195">
        <w:trPr>
          <w:cantSplit/>
          <w:trHeight w:val="744"/>
        </w:trPr>
        <w:tc>
          <w:tcPr>
            <w:tcW w:w="9865" w:type="dxa"/>
            <w:gridSpan w:val="3"/>
            <w:tcBorders>
              <w:bottom w:val="single" w:sz="6" w:space="0" w:color="auto"/>
            </w:tcBorders>
          </w:tcPr>
          <w:p w:rsidR="00843E5B" w:rsidRPr="009C7ABA" w:rsidRDefault="00843E5B" w:rsidP="009C7A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napToGrid w:val="0"/>
                <w:color w:val="000000"/>
                <w:sz w:val="20"/>
                <w:szCs w:val="20"/>
                <w:lang w:eastAsia="ru-RU"/>
              </w:rPr>
            </w:pPr>
            <w:r w:rsidRPr="009C7ABA">
              <w:rPr>
                <w:rFonts w:ascii="Times New Roman" w:hAnsi="Times New Roman" w:cs="Times New Roman"/>
                <w:b/>
                <w:bCs/>
                <w:snapToGrid w:val="0"/>
                <w:color w:val="000000"/>
                <w:sz w:val="20"/>
                <w:szCs w:val="20"/>
                <w:lang w:eastAsia="ru-RU"/>
              </w:rPr>
              <w:lastRenderedPageBreak/>
              <w:t>ПЕРЕЧЕНЬ МАТЕРИАЛОВ И ВЕЩЕСТВ, ИСПОЛЬЗОВАННЫХ ПРЕДПРИЯТИЕМ ЗА ПОСЛЕДНИЕ 12 МЕСЯЦЕВ.</w:t>
            </w:r>
          </w:p>
        </w:tc>
      </w:tr>
      <w:tr w:rsidR="00843E5B" w:rsidRPr="00042195">
        <w:trPr>
          <w:trHeight w:val="567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12" w:color="000000" w:fill="FFFFFF"/>
          </w:tcPr>
          <w:p w:rsidR="00843E5B" w:rsidRPr="009C7ABA" w:rsidRDefault="00843E5B" w:rsidP="009C7A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napToGrid w:val="0"/>
                <w:color w:val="000000"/>
                <w:spacing w:val="-14"/>
                <w:position w:val="4"/>
                <w:lang w:eastAsia="ru-RU"/>
              </w:rPr>
            </w:pPr>
            <w:r w:rsidRPr="009C7ABA">
              <w:rPr>
                <w:rFonts w:ascii="Times New Roman" w:hAnsi="Times New Roman" w:cs="Times New Roman"/>
                <w:b/>
                <w:bCs/>
                <w:snapToGrid w:val="0"/>
                <w:color w:val="000000"/>
                <w:spacing w:val="-14"/>
                <w:position w:val="4"/>
                <w:lang w:eastAsia="ru-RU"/>
              </w:rPr>
              <w:t xml:space="preserve">Наименование химического вещества, </w:t>
            </w:r>
          </w:p>
          <w:p w:rsidR="00843E5B" w:rsidRPr="009C7ABA" w:rsidRDefault="00843E5B" w:rsidP="009C7A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napToGrid w:val="0"/>
                <w:color w:val="000000"/>
                <w:spacing w:val="-14"/>
                <w:position w:val="4"/>
                <w:lang w:eastAsia="ru-RU"/>
              </w:rPr>
            </w:pPr>
            <w:r w:rsidRPr="009C7ABA">
              <w:rPr>
                <w:rFonts w:ascii="Times New Roman" w:hAnsi="Times New Roman" w:cs="Times New Roman"/>
                <w:b/>
                <w:bCs/>
                <w:snapToGrid w:val="0"/>
                <w:color w:val="000000"/>
                <w:spacing w:val="-14"/>
                <w:position w:val="4"/>
                <w:lang w:eastAsia="ru-RU"/>
              </w:rPr>
              <w:t>соединения,    материала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10" w:color="000000" w:fill="FFFFFF"/>
          </w:tcPr>
          <w:p w:rsidR="00843E5B" w:rsidRPr="009C7ABA" w:rsidRDefault="00843E5B" w:rsidP="009C7A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napToGrid w:val="0"/>
                <w:color w:val="000000"/>
                <w:spacing w:val="-14"/>
                <w:position w:val="4"/>
                <w:lang w:eastAsia="ru-RU"/>
              </w:rPr>
            </w:pPr>
            <w:r w:rsidRPr="009C7ABA">
              <w:rPr>
                <w:rFonts w:ascii="Times New Roman" w:hAnsi="Times New Roman" w:cs="Times New Roman"/>
                <w:b/>
                <w:bCs/>
                <w:snapToGrid w:val="0"/>
                <w:color w:val="000000"/>
                <w:spacing w:val="-14"/>
                <w:position w:val="4"/>
                <w:lang w:eastAsia="ru-RU"/>
              </w:rPr>
              <w:t xml:space="preserve">Единица </w:t>
            </w:r>
          </w:p>
          <w:p w:rsidR="00843E5B" w:rsidRPr="009C7ABA" w:rsidRDefault="00843E5B" w:rsidP="009C7A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napToGrid w:val="0"/>
                <w:color w:val="000000"/>
                <w:spacing w:val="-14"/>
                <w:position w:val="4"/>
                <w:lang w:eastAsia="ru-RU"/>
              </w:rPr>
            </w:pPr>
            <w:r w:rsidRPr="009C7ABA">
              <w:rPr>
                <w:rFonts w:ascii="Times New Roman" w:hAnsi="Times New Roman" w:cs="Times New Roman"/>
                <w:b/>
                <w:bCs/>
                <w:snapToGrid w:val="0"/>
                <w:color w:val="000000"/>
                <w:spacing w:val="-14"/>
                <w:position w:val="4"/>
                <w:lang w:eastAsia="ru-RU"/>
              </w:rPr>
              <w:t xml:space="preserve">измерения                                   </w:t>
            </w: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12" w:color="000000" w:fill="FFFFFF"/>
          </w:tcPr>
          <w:p w:rsidR="00843E5B" w:rsidRPr="009C7ABA" w:rsidRDefault="00843E5B" w:rsidP="009C7A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napToGrid w:val="0"/>
                <w:color w:val="000000"/>
                <w:spacing w:val="-14"/>
                <w:position w:val="4"/>
                <w:lang w:eastAsia="ru-RU"/>
              </w:rPr>
            </w:pPr>
            <w:r w:rsidRPr="009C7ABA">
              <w:rPr>
                <w:rFonts w:ascii="Times New Roman" w:hAnsi="Times New Roman" w:cs="Times New Roman"/>
                <w:b/>
                <w:bCs/>
                <w:snapToGrid w:val="0"/>
                <w:color w:val="000000"/>
                <w:spacing w:val="-14"/>
                <w:position w:val="4"/>
                <w:lang w:eastAsia="ru-RU"/>
              </w:rPr>
              <w:t>Расход  по факту (списание за последние 12 месяцев)</w:t>
            </w:r>
          </w:p>
        </w:tc>
      </w:tr>
      <w:tr w:rsidR="00843E5B" w:rsidRPr="00042195">
        <w:trPr>
          <w:trHeight w:val="13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3E5B" w:rsidRPr="009C7ABA" w:rsidRDefault="00843E5B" w:rsidP="009C7AB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napToGrid w:val="0"/>
                <w:color w:val="000000"/>
                <w:spacing w:val="-14"/>
                <w:position w:val="4"/>
                <w:lang w:eastAsia="ru-RU"/>
              </w:rPr>
            </w:pPr>
            <w:r w:rsidRPr="009C7ABA">
              <w:rPr>
                <w:rFonts w:ascii="Times New Roman" w:hAnsi="Times New Roman" w:cs="Times New Roman"/>
                <w:b/>
                <w:bCs/>
                <w:snapToGrid w:val="0"/>
                <w:color w:val="000000"/>
                <w:spacing w:val="-14"/>
                <w:position w:val="4"/>
                <w:lang w:eastAsia="ru-RU"/>
              </w:rPr>
              <w:t>На автотранспорт: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:rsidR="00843E5B" w:rsidRPr="009C7ABA" w:rsidRDefault="00843E5B" w:rsidP="009C7A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napToGrid w:val="0"/>
                <w:color w:val="000000"/>
                <w:spacing w:val="-14"/>
                <w:position w:val="4"/>
                <w:lang w:eastAsia="ru-RU"/>
              </w:rPr>
            </w:pPr>
          </w:p>
        </w:tc>
        <w:tc>
          <w:tcPr>
            <w:tcW w:w="44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5B" w:rsidRPr="009C7ABA" w:rsidRDefault="00843E5B" w:rsidP="009C7AB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napToGrid w:val="0"/>
                <w:color w:val="000000"/>
                <w:spacing w:val="-14"/>
                <w:position w:val="4"/>
                <w:lang w:eastAsia="ru-RU"/>
              </w:rPr>
            </w:pPr>
          </w:p>
        </w:tc>
      </w:tr>
      <w:tr w:rsidR="00843E5B" w:rsidRPr="00042195">
        <w:trPr>
          <w:trHeight w:val="130"/>
        </w:trPr>
        <w:tc>
          <w:tcPr>
            <w:tcW w:w="425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E5B" w:rsidRPr="009C7ABA" w:rsidRDefault="00843E5B" w:rsidP="009C7ABA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pacing w:val="-14"/>
                <w:position w:val="4"/>
                <w:lang w:eastAsia="ru-RU"/>
              </w:rPr>
            </w:pPr>
            <w:r w:rsidRPr="009C7ABA">
              <w:rPr>
                <w:rFonts w:ascii="Times New Roman" w:hAnsi="Times New Roman" w:cs="Times New Roman"/>
                <w:snapToGrid w:val="0"/>
                <w:color w:val="000000"/>
                <w:spacing w:val="-14"/>
                <w:position w:val="4"/>
                <w:lang w:eastAsia="ru-RU"/>
              </w:rPr>
              <w:t>Трансмиссионные масла</w:t>
            </w:r>
          </w:p>
        </w:tc>
        <w:tc>
          <w:tcPr>
            <w:tcW w:w="115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E5B" w:rsidRPr="009C7ABA" w:rsidRDefault="00843E5B" w:rsidP="009C7ABA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pacing w:val="-14"/>
                <w:position w:val="4"/>
                <w:lang w:eastAsia="ru-RU"/>
              </w:rPr>
            </w:pPr>
            <w:r w:rsidRPr="009C7ABA">
              <w:rPr>
                <w:rFonts w:ascii="Times New Roman" w:hAnsi="Times New Roman" w:cs="Times New Roman"/>
                <w:snapToGrid w:val="0"/>
                <w:color w:val="000000"/>
                <w:spacing w:val="-14"/>
                <w:position w:val="4"/>
                <w:lang w:eastAsia="ru-RU"/>
              </w:rPr>
              <w:t>л</w:t>
            </w:r>
          </w:p>
        </w:tc>
        <w:tc>
          <w:tcPr>
            <w:tcW w:w="44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E5B" w:rsidRPr="009C7ABA" w:rsidRDefault="00843E5B" w:rsidP="009C7ABA">
            <w:pPr>
              <w:spacing w:after="0" w:line="240" w:lineRule="auto"/>
              <w:jc w:val="right"/>
              <w:rPr>
                <w:rFonts w:ascii="Arial" w:hAnsi="Arial" w:cs="Arial"/>
                <w:snapToGrid w:val="0"/>
                <w:color w:val="000000"/>
                <w:spacing w:val="-14"/>
                <w:position w:val="4"/>
                <w:lang w:eastAsia="ru-RU"/>
              </w:rPr>
            </w:pPr>
          </w:p>
        </w:tc>
      </w:tr>
      <w:tr w:rsidR="00843E5B" w:rsidRPr="00042195">
        <w:trPr>
          <w:trHeight w:val="130"/>
        </w:trPr>
        <w:tc>
          <w:tcPr>
            <w:tcW w:w="425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E5B" w:rsidRPr="009C7ABA" w:rsidRDefault="00843E5B" w:rsidP="009C7ABA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pacing w:val="-14"/>
                <w:position w:val="4"/>
                <w:lang w:eastAsia="ru-RU"/>
              </w:rPr>
            </w:pPr>
            <w:r w:rsidRPr="009C7ABA">
              <w:rPr>
                <w:rFonts w:ascii="Times New Roman" w:hAnsi="Times New Roman" w:cs="Times New Roman"/>
                <w:snapToGrid w:val="0"/>
                <w:color w:val="000000"/>
                <w:spacing w:val="-14"/>
                <w:position w:val="4"/>
                <w:lang w:eastAsia="ru-RU"/>
              </w:rPr>
              <w:t>Моторные масла</w:t>
            </w:r>
          </w:p>
        </w:tc>
        <w:tc>
          <w:tcPr>
            <w:tcW w:w="115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E5B" w:rsidRPr="009C7ABA" w:rsidRDefault="00843E5B" w:rsidP="009C7ABA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pacing w:val="-14"/>
                <w:position w:val="4"/>
                <w:lang w:eastAsia="ru-RU"/>
              </w:rPr>
            </w:pPr>
            <w:r w:rsidRPr="009C7ABA">
              <w:rPr>
                <w:rFonts w:ascii="Times New Roman" w:hAnsi="Times New Roman" w:cs="Times New Roman"/>
                <w:snapToGrid w:val="0"/>
                <w:color w:val="000000"/>
                <w:spacing w:val="-14"/>
                <w:position w:val="4"/>
                <w:lang w:eastAsia="ru-RU"/>
              </w:rPr>
              <w:t>л</w:t>
            </w:r>
          </w:p>
        </w:tc>
        <w:tc>
          <w:tcPr>
            <w:tcW w:w="44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E5B" w:rsidRPr="009C7ABA" w:rsidRDefault="00843E5B" w:rsidP="009C7ABA">
            <w:pPr>
              <w:spacing w:after="0" w:line="240" w:lineRule="auto"/>
              <w:jc w:val="right"/>
              <w:rPr>
                <w:rFonts w:ascii="Arial" w:hAnsi="Arial" w:cs="Arial"/>
                <w:snapToGrid w:val="0"/>
                <w:color w:val="000000"/>
                <w:spacing w:val="-14"/>
                <w:position w:val="4"/>
                <w:lang w:eastAsia="ru-RU"/>
              </w:rPr>
            </w:pPr>
          </w:p>
        </w:tc>
      </w:tr>
      <w:tr w:rsidR="00843E5B" w:rsidRPr="00042195">
        <w:trPr>
          <w:trHeight w:val="249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E5B" w:rsidRPr="009C7ABA" w:rsidRDefault="00843E5B" w:rsidP="009C7ABA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pacing w:val="-14"/>
                <w:position w:val="4"/>
                <w:lang w:eastAsia="ru-RU"/>
              </w:rPr>
            </w:pPr>
            <w:r w:rsidRPr="009C7ABA">
              <w:rPr>
                <w:rFonts w:ascii="Times New Roman" w:hAnsi="Times New Roman" w:cs="Times New Roman"/>
                <w:snapToGrid w:val="0"/>
                <w:color w:val="000000"/>
                <w:spacing w:val="-14"/>
                <w:position w:val="4"/>
                <w:lang w:eastAsia="ru-RU"/>
              </w:rPr>
              <w:t>Автомобильные покрышки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E5B" w:rsidRPr="009C7ABA" w:rsidRDefault="00843E5B" w:rsidP="009C7ABA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pacing w:val="-14"/>
                <w:position w:val="4"/>
                <w:lang w:eastAsia="ru-RU"/>
              </w:rPr>
            </w:pPr>
            <w:r w:rsidRPr="009C7ABA">
              <w:rPr>
                <w:rFonts w:ascii="Times New Roman" w:hAnsi="Times New Roman" w:cs="Times New Roman"/>
                <w:snapToGrid w:val="0"/>
                <w:color w:val="000000"/>
                <w:spacing w:val="-14"/>
                <w:position w:val="4"/>
                <w:lang w:eastAsia="ru-RU"/>
              </w:rPr>
              <w:t>шт.</w:t>
            </w: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E5B" w:rsidRPr="009C7ABA" w:rsidRDefault="00843E5B" w:rsidP="009C7ABA">
            <w:pPr>
              <w:spacing w:after="0" w:line="240" w:lineRule="auto"/>
              <w:jc w:val="right"/>
              <w:rPr>
                <w:rFonts w:ascii="Arial" w:hAnsi="Arial" w:cs="Arial"/>
                <w:snapToGrid w:val="0"/>
                <w:color w:val="000000"/>
                <w:spacing w:val="-14"/>
                <w:position w:val="4"/>
                <w:lang w:eastAsia="ru-RU"/>
              </w:rPr>
            </w:pPr>
          </w:p>
        </w:tc>
      </w:tr>
      <w:tr w:rsidR="00843E5B" w:rsidRPr="00042195">
        <w:trPr>
          <w:trHeight w:val="242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E5B" w:rsidRPr="009C7ABA" w:rsidRDefault="00843E5B" w:rsidP="009C7ABA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pacing w:val="-14"/>
                <w:position w:val="4"/>
                <w:lang w:eastAsia="ru-RU"/>
              </w:rPr>
            </w:pPr>
            <w:r w:rsidRPr="009C7ABA">
              <w:rPr>
                <w:rFonts w:ascii="Times New Roman" w:hAnsi="Times New Roman" w:cs="Times New Roman"/>
                <w:snapToGrid w:val="0"/>
                <w:color w:val="000000"/>
                <w:spacing w:val="-14"/>
                <w:position w:val="4"/>
                <w:lang w:eastAsia="ru-RU"/>
              </w:rPr>
              <w:t xml:space="preserve">Аккумуляторы 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E5B" w:rsidRPr="009C7ABA" w:rsidRDefault="00843E5B" w:rsidP="009C7ABA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pacing w:val="-14"/>
                <w:position w:val="4"/>
                <w:lang w:eastAsia="ru-RU"/>
              </w:rPr>
            </w:pPr>
            <w:r w:rsidRPr="009C7ABA">
              <w:rPr>
                <w:rFonts w:ascii="Times New Roman" w:hAnsi="Times New Roman" w:cs="Times New Roman"/>
                <w:snapToGrid w:val="0"/>
                <w:color w:val="000000"/>
                <w:spacing w:val="-14"/>
                <w:position w:val="4"/>
                <w:lang w:eastAsia="ru-RU"/>
              </w:rPr>
              <w:t>шт.</w:t>
            </w: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E5B" w:rsidRPr="009C7ABA" w:rsidRDefault="00843E5B" w:rsidP="009C7ABA">
            <w:pPr>
              <w:spacing w:after="0" w:line="240" w:lineRule="auto"/>
              <w:jc w:val="right"/>
              <w:rPr>
                <w:rFonts w:ascii="Arial" w:hAnsi="Arial" w:cs="Arial"/>
                <w:snapToGrid w:val="0"/>
                <w:color w:val="000000"/>
                <w:spacing w:val="-14"/>
                <w:position w:val="4"/>
                <w:lang w:eastAsia="ru-RU"/>
              </w:rPr>
            </w:pPr>
          </w:p>
        </w:tc>
      </w:tr>
      <w:tr w:rsidR="00843E5B" w:rsidRPr="00042195">
        <w:trPr>
          <w:trHeight w:val="139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E5B" w:rsidRPr="009C7ABA" w:rsidRDefault="00843E5B" w:rsidP="009C7ABA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pacing w:val="-14"/>
                <w:position w:val="4"/>
                <w:lang w:eastAsia="ru-RU"/>
              </w:rPr>
            </w:pPr>
            <w:r w:rsidRPr="009C7ABA">
              <w:rPr>
                <w:rFonts w:ascii="Times New Roman" w:hAnsi="Times New Roman" w:cs="Times New Roman"/>
                <w:snapToGrid w:val="0"/>
                <w:color w:val="000000"/>
                <w:spacing w:val="-14"/>
                <w:position w:val="4"/>
                <w:lang w:eastAsia="ru-RU"/>
              </w:rPr>
              <w:t>Дизельное топливо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E5B" w:rsidRPr="009C7ABA" w:rsidRDefault="00843E5B" w:rsidP="009C7ABA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pacing w:val="-14"/>
                <w:position w:val="4"/>
                <w:lang w:eastAsia="ru-RU"/>
              </w:rPr>
            </w:pPr>
            <w:r w:rsidRPr="009C7ABA">
              <w:rPr>
                <w:rFonts w:ascii="Times New Roman" w:hAnsi="Times New Roman" w:cs="Times New Roman"/>
                <w:snapToGrid w:val="0"/>
                <w:color w:val="000000"/>
                <w:spacing w:val="-14"/>
                <w:position w:val="4"/>
                <w:lang w:eastAsia="ru-RU"/>
              </w:rPr>
              <w:t>л</w:t>
            </w: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E5B" w:rsidRPr="009C7ABA" w:rsidRDefault="00843E5B" w:rsidP="009C7ABA">
            <w:pPr>
              <w:spacing w:after="0" w:line="240" w:lineRule="auto"/>
              <w:jc w:val="right"/>
              <w:rPr>
                <w:rFonts w:ascii="Arial" w:hAnsi="Arial" w:cs="Arial"/>
                <w:snapToGrid w:val="0"/>
                <w:color w:val="000000"/>
                <w:spacing w:val="-14"/>
                <w:position w:val="4"/>
                <w:lang w:eastAsia="ru-RU"/>
              </w:rPr>
            </w:pPr>
          </w:p>
        </w:tc>
      </w:tr>
      <w:tr w:rsidR="00843E5B" w:rsidRPr="00042195">
        <w:trPr>
          <w:trHeight w:val="164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43E5B" w:rsidRPr="009C7ABA" w:rsidRDefault="00843E5B" w:rsidP="009C7ABA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pacing w:val="-14"/>
                <w:position w:val="4"/>
                <w:lang w:eastAsia="ru-RU"/>
              </w:rPr>
            </w:pPr>
            <w:r w:rsidRPr="009C7ABA">
              <w:rPr>
                <w:rFonts w:ascii="Times New Roman" w:hAnsi="Times New Roman" w:cs="Times New Roman"/>
                <w:snapToGrid w:val="0"/>
                <w:color w:val="000000"/>
                <w:spacing w:val="-14"/>
                <w:position w:val="4"/>
                <w:lang w:eastAsia="ru-RU"/>
              </w:rPr>
              <w:t>Бензин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43E5B" w:rsidRPr="009C7ABA" w:rsidRDefault="00843E5B" w:rsidP="009C7ABA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pacing w:val="-14"/>
                <w:position w:val="4"/>
                <w:lang w:eastAsia="ru-RU"/>
              </w:rPr>
            </w:pPr>
            <w:r w:rsidRPr="009C7ABA">
              <w:rPr>
                <w:rFonts w:ascii="Times New Roman" w:hAnsi="Times New Roman" w:cs="Times New Roman"/>
                <w:snapToGrid w:val="0"/>
                <w:color w:val="000000"/>
                <w:spacing w:val="-14"/>
                <w:position w:val="4"/>
                <w:lang w:eastAsia="ru-RU"/>
              </w:rPr>
              <w:t>л</w:t>
            </w: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43E5B" w:rsidRPr="009C7ABA" w:rsidRDefault="00843E5B" w:rsidP="009C7ABA">
            <w:pPr>
              <w:spacing w:after="0" w:line="240" w:lineRule="auto"/>
              <w:jc w:val="right"/>
              <w:rPr>
                <w:rFonts w:ascii="Arial" w:hAnsi="Arial" w:cs="Arial"/>
                <w:snapToGrid w:val="0"/>
                <w:color w:val="000000"/>
                <w:spacing w:val="-14"/>
                <w:position w:val="4"/>
                <w:lang w:eastAsia="ru-RU"/>
              </w:rPr>
            </w:pPr>
          </w:p>
        </w:tc>
      </w:tr>
      <w:tr w:rsidR="00843E5B" w:rsidRPr="00042195">
        <w:trPr>
          <w:trHeight w:val="119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E5B" w:rsidRPr="009C7ABA" w:rsidRDefault="00843E5B" w:rsidP="009C7ABA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pacing w:val="-14"/>
                <w:position w:val="4"/>
                <w:lang w:eastAsia="ru-RU"/>
              </w:rPr>
            </w:pPr>
            <w:r w:rsidRPr="009C7ABA">
              <w:rPr>
                <w:rFonts w:ascii="Times New Roman" w:hAnsi="Times New Roman" w:cs="Times New Roman"/>
                <w:snapToGrid w:val="0"/>
                <w:color w:val="000000"/>
                <w:spacing w:val="-14"/>
                <w:position w:val="4"/>
                <w:lang w:eastAsia="ru-RU"/>
              </w:rPr>
              <w:t>Фильтры воздушные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E5B" w:rsidRPr="009C7ABA" w:rsidRDefault="00843E5B" w:rsidP="009C7ABA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pacing w:val="-14"/>
                <w:position w:val="4"/>
                <w:lang w:eastAsia="ru-RU"/>
              </w:rPr>
            </w:pPr>
            <w:r w:rsidRPr="009C7ABA">
              <w:rPr>
                <w:rFonts w:ascii="Times New Roman" w:hAnsi="Times New Roman" w:cs="Times New Roman"/>
                <w:snapToGrid w:val="0"/>
                <w:color w:val="000000"/>
                <w:spacing w:val="-14"/>
                <w:position w:val="4"/>
                <w:lang w:eastAsia="ru-RU"/>
              </w:rPr>
              <w:t>шт.</w:t>
            </w: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E5B" w:rsidRPr="009C7ABA" w:rsidRDefault="00843E5B" w:rsidP="009C7ABA">
            <w:pPr>
              <w:spacing w:after="0" w:line="240" w:lineRule="auto"/>
              <w:jc w:val="right"/>
              <w:rPr>
                <w:rFonts w:ascii="Arial" w:hAnsi="Arial" w:cs="Arial"/>
                <w:snapToGrid w:val="0"/>
                <w:color w:val="000000"/>
                <w:spacing w:val="-14"/>
                <w:position w:val="4"/>
                <w:lang w:eastAsia="ru-RU"/>
              </w:rPr>
            </w:pPr>
          </w:p>
        </w:tc>
      </w:tr>
      <w:tr w:rsidR="00843E5B" w:rsidRPr="00042195">
        <w:trPr>
          <w:trHeight w:val="119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E5B" w:rsidRPr="009C7ABA" w:rsidRDefault="00843E5B" w:rsidP="009C7ABA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pacing w:val="-14"/>
                <w:position w:val="4"/>
                <w:lang w:eastAsia="ru-RU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E5B" w:rsidRPr="009C7ABA" w:rsidRDefault="00843E5B" w:rsidP="009C7ABA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pacing w:val="-14"/>
                <w:position w:val="4"/>
                <w:lang w:eastAsia="ru-RU"/>
              </w:rPr>
            </w:pP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E5B" w:rsidRPr="009C7ABA" w:rsidRDefault="00843E5B" w:rsidP="009C7ABA">
            <w:pPr>
              <w:spacing w:after="0" w:line="240" w:lineRule="auto"/>
              <w:jc w:val="right"/>
              <w:rPr>
                <w:rFonts w:ascii="Arial" w:hAnsi="Arial" w:cs="Arial"/>
                <w:snapToGrid w:val="0"/>
                <w:color w:val="000000"/>
                <w:spacing w:val="-14"/>
                <w:position w:val="4"/>
                <w:lang w:eastAsia="ru-RU"/>
              </w:rPr>
            </w:pPr>
          </w:p>
        </w:tc>
      </w:tr>
      <w:tr w:rsidR="00843E5B" w:rsidRPr="00042195">
        <w:trPr>
          <w:trHeight w:val="12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E5B" w:rsidRPr="009C7ABA" w:rsidRDefault="00843E5B" w:rsidP="009C7ABA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pacing w:val="-14"/>
                <w:position w:val="4"/>
                <w:lang w:eastAsia="ru-RU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E5B" w:rsidRPr="009C7ABA" w:rsidRDefault="00843E5B" w:rsidP="009C7ABA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pacing w:val="-14"/>
                <w:position w:val="4"/>
                <w:lang w:eastAsia="ru-RU"/>
              </w:rPr>
            </w:pP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E5B" w:rsidRPr="009C7ABA" w:rsidRDefault="00843E5B" w:rsidP="009C7ABA">
            <w:pPr>
              <w:spacing w:after="0" w:line="240" w:lineRule="auto"/>
              <w:jc w:val="right"/>
              <w:rPr>
                <w:rFonts w:ascii="Arial" w:hAnsi="Arial" w:cs="Arial"/>
                <w:snapToGrid w:val="0"/>
                <w:color w:val="000000"/>
                <w:spacing w:val="-14"/>
                <w:position w:val="4"/>
                <w:lang w:eastAsia="ru-RU"/>
              </w:rPr>
            </w:pPr>
          </w:p>
        </w:tc>
      </w:tr>
      <w:tr w:rsidR="00843E5B" w:rsidRPr="00042195">
        <w:trPr>
          <w:trHeight w:val="119"/>
        </w:trPr>
        <w:tc>
          <w:tcPr>
            <w:tcW w:w="4253" w:type="dxa"/>
            <w:tcBorders>
              <w:left w:val="single" w:sz="6" w:space="0" w:color="auto"/>
              <w:right w:val="single" w:sz="6" w:space="0" w:color="auto"/>
            </w:tcBorders>
          </w:tcPr>
          <w:p w:rsidR="00843E5B" w:rsidRPr="009C7ABA" w:rsidRDefault="00843E5B" w:rsidP="009C7ABA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pacing w:val="-14"/>
                <w:position w:val="4"/>
                <w:lang w:eastAsia="ru-RU"/>
              </w:rPr>
            </w:pPr>
          </w:p>
        </w:tc>
        <w:tc>
          <w:tcPr>
            <w:tcW w:w="1152" w:type="dxa"/>
            <w:tcBorders>
              <w:left w:val="single" w:sz="6" w:space="0" w:color="auto"/>
              <w:right w:val="single" w:sz="6" w:space="0" w:color="auto"/>
            </w:tcBorders>
          </w:tcPr>
          <w:p w:rsidR="00843E5B" w:rsidRPr="009C7ABA" w:rsidRDefault="00843E5B" w:rsidP="009C7ABA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pacing w:val="-14"/>
                <w:position w:val="4"/>
                <w:lang w:eastAsia="ru-RU"/>
              </w:rPr>
            </w:pPr>
          </w:p>
        </w:tc>
        <w:tc>
          <w:tcPr>
            <w:tcW w:w="4460" w:type="dxa"/>
            <w:tcBorders>
              <w:left w:val="single" w:sz="6" w:space="0" w:color="auto"/>
              <w:right w:val="single" w:sz="6" w:space="0" w:color="auto"/>
            </w:tcBorders>
          </w:tcPr>
          <w:p w:rsidR="00843E5B" w:rsidRPr="009C7ABA" w:rsidRDefault="00843E5B" w:rsidP="009C7ABA">
            <w:pPr>
              <w:spacing w:after="0" w:line="240" w:lineRule="auto"/>
              <w:jc w:val="right"/>
              <w:rPr>
                <w:rFonts w:ascii="Arial" w:hAnsi="Arial" w:cs="Arial"/>
                <w:snapToGrid w:val="0"/>
                <w:color w:val="000000"/>
                <w:spacing w:val="-14"/>
                <w:position w:val="4"/>
                <w:lang w:eastAsia="ru-RU"/>
              </w:rPr>
            </w:pPr>
          </w:p>
        </w:tc>
      </w:tr>
      <w:tr w:rsidR="00843E5B" w:rsidRPr="00042195">
        <w:trPr>
          <w:cantSplit/>
          <w:trHeight w:val="119"/>
        </w:trPr>
        <w:tc>
          <w:tcPr>
            <w:tcW w:w="9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5B" w:rsidRPr="009C7ABA" w:rsidRDefault="00843E5B" w:rsidP="009C7ABA">
            <w:pPr>
              <w:spacing w:after="0" w:line="240" w:lineRule="auto"/>
              <w:rPr>
                <w:rFonts w:ascii="Arial" w:hAnsi="Arial" w:cs="Arial"/>
                <w:b/>
                <w:bCs/>
                <w:snapToGrid w:val="0"/>
                <w:color w:val="000000"/>
                <w:spacing w:val="-14"/>
                <w:position w:val="4"/>
                <w:lang w:eastAsia="ru-RU"/>
              </w:rPr>
            </w:pPr>
            <w:r w:rsidRPr="009C7ABA">
              <w:rPr>
                <w:rFonts w:ascii="Times New Roman" w:hAnsi="Times New Roman" w:cs="Times New Roman"/>
                <w:b/>
                <w:bCs/>
                <w:snapToGrid w:val="0"/>
                <w:color w:val="000000"/>
                <w:spacing w:val="-14"/>
                <w:position w:val="4"/>
                <w:lang w:eastAsia="ru-RU"/>
              </w:rPr>
              <w:t>На административно-хозяйственную деятельность:</w:t>
            </w:r>
          </w:p>
        </w:tc>
      </w:tr>
      <w:tr w:rsidR="00843E5B" w:rsidRPr="00042195">
        <w:trPr>
          <w:trHeight w:val="179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E5B" w:rsidRPr="009C7ABA" w:rsidRDefault="00843E5B" w:rsidP="009C7ABA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pacing w:val="-14"/>
                <w:position w:val="4"/>
                <w:lang w:eastAsia="ru-RU"/>
              </w:rPr>
            </w:pPr>
            <w:r w:rsidRPr="009C7ABA">
              <w:rPr>
                <w:rFonts w:ascii="Times New Roman" w:hAnsi="Times New Roman" w:cs="Times New Roman"/>
                <w:snapToGrid w:val="0"/>
                <w:color w:val="000000"/>
                <w:spacing w:val="-14"/>
                <w:position w:val="4"/>
                <w:lang w:eastAsia="ru-RU"/>
              </w:rPr>
              <w:t>Лампы ртутьсодержащие (установленные)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E5B" w:rsidRPr="009C7ABA" w:rsidRDefault="00843E5B" w:rsidP="009C7ABA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pacing w:val="-14"/>
                <w:position w:val="4"/>
                <w:lang w:eastAsia="ru-RU"/>
              </w:rPr>
            </w:pPr>
            <w:r w:rsidRPr="009C7ABA">
              <w:rPr>
                <w:rFonts w:ascii="Times New Roman" w:hAnsi="Times New Roman" w:cs="Times New Roman"/>
                <w:snapToGrid w:val="0"/>
                <w:color w:val="000000"/>
                <w:spacing w:val="-14"/>
                <w:position w:val="4"/>
                <w:lang w:eastAsia="ru-RU"/>
              </w:rPr>
              <w:t>шт.</w:t>
            </w: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E5B" w:rsidRPr="009C7ABA" w:rsidRDefault="00843E5B" w:rsidP="009C7ABA">
            <w:pPr>
              <w:spacing w:after="0" w:line="240" w:lineRule="auto"/>
              <w:jc w:val="right"/>
              <w:rPr>
                <w:rFonts w:ascii="Arial" w:hAnsi="Arial" w:cs="Arial"/>
                <w:snapToGrid w:val="0"/>
                <w:color w:val="000000"/>
                <w:spacing w:val="-14"/>
                <w:position w:val="4"/>
                <w:lang w:eastAsia="ru-RU"/>
              </w:rPr>
            </w:pPr>
          </w:p>
        </w:tc>
      </w:tr>
      <w:tr w:rsidR="00843E5B" w:rsidRPr="00042195">
        <w:trPr>
          <w:trHeight w:val="199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E5B" w:rsidRPr="009C7ABA" w:rsidRDefault="00843E5B" w:rsidP="009C7ABA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pacing w:val="-14"/>
                <w:position w:val="4"/>
                <w:lang w:eastAsia="ru-RU"/>
              </w:rPr>
            </w:pPr>
            <w:r w:rsidRPr="009C7ABA">
              <w:rPr>
                <w:rFonts w:ascii="Times New Roman" w:hAnsi="Times New Roman" w:cs="Times New Roman"/>
                <w:snapToGrid w:val="0"/>
                <w:color w:val="000000"/>
                <w:spacing w:val="-14"/>
                <w:position w:val="4"/>
                <w:lang w:eastAsia="ru-RU"/>
              </w:rPr>
              <w:t>Картридж к принтеру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E5B" w:rsidRPr="009C7ABA" w:rsidRDefault="00843E5B" w:rsidP="009C7ABA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pacing w:val="-14"/>
                <w:position w:val="4"/>
                <w:lang w:eastAsia="ru-RU"/>
              </w:rPr>
            </w:pPr>
            <w:r w:rsidRPr="009C7ABA">
              <w:rPr>
                <w:rFonts w:ascii="Times New Roman" w:hAnsi="Times New Roman" w:cs="Times New Roman"/>
                <w:snapToGrid w:val="0"/>
                <w:color w:val="000000"/>
                <w:spacing w:val="-14"/>
                <w:position w:val="4"/>
                <w:lang w:eastAsia="ru-RU"/>
              </w:rPr>
              <w:t>шт.</w:t>
            </w: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E5B" w:rsidRPr="009C7ABA" w:rsidRDefault="00843E5B" w:rsidP="009C7ABA">
            <w:pPr>
              <w:spacing w:after="0" w:line="240" w:lineRule="auto"/>
              <w:jc w:val="right"/>
              <w:rPr>
                <w:rFonts w:ascii="Arial" w:hAnsi="Arial" w:cs="Arial"/>
                <w:snapToGrid w:val="0"/>
                <w:color w:val="000000"/>
                <w:spacing w:val="-14"/>
                <w:position w:val="4"/>
                <w:lang w:eastAsia="ru-RU"/>
              </w:rPr>
            </w:pPr>
          </w:p>
        </w:tc>
      </w:tr>
      <w:tr w:rsidR="00843E5B" w:rsidRPr="00042195">
        <w:trPr>
          <w:trHeight w:val="121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E5B" w:rsidRPr="009C7ABA" w:rsidRDefault="00843E5B" w:rsidP="009C7ABA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pacing w:val="-14"/>
                <w:position w:val="4"/>
                <w:lang w:eastAsia="ru-RU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E5B" w:rsidRPr="009C7ABA" w:rsidRDefault="00843E5B" w:rsidP="009C7ABA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pacing w:val="-14"/>
                <w:position w:val="4"/>
                <w:lang w:eastAsia="ru-RU"/>
              </w:rPr>
            </w:pP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E5B" w:rsidRPr="009C7ABA" w:rsidRDefault="00843E5B" w:rsidP="009C7ABA">
            <w:pPr>
              <w:spacing w:after="0" w:line="240" w:lineRule="auto"/>
              <w:jc w:val="right"/>
              <w:rPr>
                <w:rFonts w:ascii="Arial" w:hAnsi="Arial" w:cs="Arial"/>
                <w:snapToGrid w:val="0"/>
                <w:color w:val="000000"/>
                <w:spacing w:val="-14"/>
                <w:position w:val="4"/>
                <w:lang w:eastAsia="ru-RU"/>
              </w:rPr>
            </w:pPr>
          </w:p>
        </w:tc>
      </w:tr>
      <w:tr w:rsidR="00843E5B" w:rsidRPr="00042195">
        <w:trPr>
          <w:trHeight w:val="98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E5B" w:rsidRPr="009C7ABA" w:rsidRDefault="00843E5B" w:rsidP="009C7ABA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pacing w:val="-14"/>
                <w:position w:val="4"/>
                <w:lang w:eastAsia="ru-RU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E5B" w:rsidRPr="009C7ABA" w:rsidRDefault="00843E5B" w:rsidP="009C7ABA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pacing w:val="-14"/>
                <w:position w:val="4"/>
                <w:lang w:eastAsia="ru-RU"/>
              </w:rPr>
            </w:pP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E5B" w:rsidRPr="009C7ABA" w:rsidRDefault="00843E5B" w:rsidP="009C7ABA">
            <w:pPr>
              <w:spacing w:after="0" w:line="240" w:lineRule="auto"/>
              <w:jc w:val="right"/>
              <w:rPr>
                <w:rFonts w:ascii="Arial" w:hAnsi="Arial" w:cs="Arial"/>
                <w:snapToGrid w:val="0"/>
                <w:color w:val="000000"/>
                <w:spacing w:val="-14"/>
                <w:position w:val="4"/>
                <w:lang w:eastAsia="ru-RU"/>
              </w:rPr>
            </w:pPr>
          </w:p>
        </w:tc>
      </w:tr>
      <w:tr w:rsidR="00843E5B" w:rsidRPr="00042195">
        <w:trPr>
          <w:trHeight w:val="144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E5B" w:rsidRPr="009C7ABA" w:rsidRDefault="00843E5B" w:rsidP="009C7ABA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pacing w:val="-14"/>
                <w:position w:val="4"/>
                <w:lang w:eastAsia="ru-RU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E5B" w:rsidRPr="009C7ABA" w:rsidRDefault="00843E5B" w:rsidP="009C7ABA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pacing w:val="-14"/>
                <w:position w:val="4"/>
                <w:lang w:eastAsia="ru-RU"/>
              </w:rPr>
            </w:pP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E5B" w:rsidRPr="009C7ABA" w:rsidRDefault="00843E5B" w:rsidP="009C7ABA">
            <w:pPr>
              <w:spacing w:after="0" w:line="240" w:lineRule="auto"/>
              <w:jc w:val="right"/>
              <w:rPr>
                <w:rFonts w:ascii="Arial" w:hAnsi="Arial" w:cs="Arial"/>
                <w:snapToGrid w:val="0"/>
                <w:color w:val="000000"/>
                <w:spacing w:val="-14"/>
                <w:position w:val="4"/>
                <w:lang w:eastAsia="ru-RU"/>
              </w:rPr>
            </w:pPr>
          </w:p>
        </w:tc>
      </w:tr>
      <w:tr w:rsidR="00843E5B" w:rsidRPr="00042195">
        <w:trPr>
          <w:trHeight w:val="12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E5B" w:rsidRPr="009C7ABA" w:rsidRDefault="00843E5B" w:rsidP="009C7ABA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pacing w:val="-14"/>
                <w:position w:val="4"/>
                <w:lang w:eastAsia="ru-RU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E5B" w:rsidRPr="009C7ABA" w:rsidRDefault="00843E5B" w:rsidP="009C7ABA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pacing w:val="-14"/>
                <w:position w:val="4"/>
                <w:lang w:eastAsia="ru-RU"/>
              </w:rPr>
            </w:pP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E5B" w:rsidRPr="009C7ABA" w:rsidRDefault="00843E5B" w:rsidP="009C7ABA">
            <w:pPr>
              <w:spacing w:after="0" w:line="240" w:lineRule="auto"/>
              <w:jc w:val="right"/>
              <w:rPr>
                <w:rFonts w:ascii="Arial" w:hAnsi="Arial" w:cs="Arial"/>
                <w:snapToGrid w:val="0"/>
                <w:color w:val="000000"/>
                <w:spacing w:val="-14"/>
                <w:position w:val="4"/>
                <w:lang w:eastAsia="ru-RU"/>
              </w:rPr>
            </w:pPr>
          </w:p>
        </w:tc>
      </w:tr>
      <w:tr w:rsidR="00843E5B" w:rsidRPr="00042195">
        <w:trPr>
          <w:trHeight w:val="119"/>
        </w:trPr>
        <w:tc>
          <w:tcPr>
            <w:tcW w:w="4253" w:type="dxa"/>
            <w:tcBorders>
              <w:left w:val="single" w:sz="6" w:space="0" w:color="auto"/>
              <w:right w:val="single" w:sz="6" w:space="0" w:color="auto"/>
            </w:tcBorders>
          </w:tcPr>
          <w:p w:rsidR="00843E5B" w:rsidRPr="009C7ABA" w:rsidRDefault="00843E5B" w:rsidP="009C7ABA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pacing w:val="-14"/>
                <w:position w:val="4"/>
                <w:lang w:eastAsia="ru-RU"/>
              </w:rPr>
            </w:pPr>
          </w:p>
        </w:tc>
        <w:tc>
          <w:tcPr>
            <w:tcW w:w="1152" w:type="dxa"/>
            <w:tcBorders>
              <w:left w:val="single" w:sz="6" w:space="0" w:color="auto"/>
              <w:right w:val="single" w:sz="6" w:space="0" w:color="auto"/>
            </w:tcBorders>
          </w:tcPr>
          <w:p w:rsidR="00843E5B" w:rsidRPr="009C7ABA" w:rsidRDefault="00843E5B" w:rsidP="009C7ABA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pacing w:val="-14"/>
                <w:position w:val="4"/>
                <w:lang w:eastAsia="ru-RU"/>
              </w:rPr>
            </w:pPr>
          </w:p>
        </w:tc>
        <w:tc>
          <w:tcPr>
            <w:tcW w:w="4460" w:type="dxa"/>
            <w:tcBorders>
              <w:left w:val="single" w:sz="6" w:space="0" w:color="auto"/>
              <w:right w:val="single" w:sz="6" w:space="0" w:color="auto"/>
            </w:tcBorders>
          </w:tcPr>
          <w:p w:rsidR="00843E5B" w:rsidRPr="009C7ABA" w:rsidRDefault="00843E5B" w:rsidP="009C7ABA">
            <w:pPr>
              <w:spacing w:after="0" w:line="240" w:lineRule="auto"/>
              <w:jc w:val="right"/>
              <w:rPr>
                <w:rFonts w:ascii="Arial" w:hAnsi="Arial" w:cs="Arial"/>
                <w:snapToGrid w:val="0"/>
                <w:color w:val="000000"/>
                <w:spacing w:val="-14"/>
                <w:position w:val="4"/>
                <w:lang w:eastAsia="ru-RU"/>
              </w:rPr>
            </w:pPr>
          </w:p>
        </w:tc>
      </w:tr>
      <w:tr w:rsidR="00843E5B" w:rsidRPr="00042195">
        <w:trPr>
          <w:trHeight w:val="11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3E5B" w:rsidRPr="009C7ABA" w:rsidRDefault="00843E5B" w:rsidP="009C7AB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napToGrid w:val="0"/>
                <w:color w:val="000000"/>
                <w:spacing w:val="-14"/>
                <w:position w:val="4"/>
                <w:lang w:eastAsia="ru-RU"/>
              </w:rPr>
            </w:pPr>
            <w:r w:rsidRPr="009C7ABA">
              <w:rPr>
                <w:rFonts w:ascii="Times New Roman" w:hAnsi="Times New Roman" w:cs="Times New Roman"/>
                <w:b/>
                <w:bCs/>
                <w:snapToGrid w:val="0"/>
                <w:color w:val="000000"/>
                <w:spacing w:val="-14"/>
                <w:position w:val="4"/>
                <w:lang w:eastAsia="ru-RU"/>
              </w:rPr>
              <w:t>Строительные материалы: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:rsidR="00843E5B" w:rsidRPr="009C7ABA" w:rsidRDefault="00843E5B" w:rsidP="009C7A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napToGrid w:val="0"/>
                <w:color w:val="000000"/>
                <w:spacing w:val="-14"/>
                <w:position w:val="4"/>
                <w:lang w:eastAsia="ru-RU"/>
              </w:rPr>
            </w:pPr>
          </w:p>
        </w:tc>
        <w:tc>
          <w:tcPr>
            <w:tcW w:w="44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5B" w:rsidRPr="009C7ABA" w:rsidRDefault="00843E5B" w:rsidP="009C7AB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napToGrid w:val="0"/>
                <w:color w:val="000000"/>
                <w:spacing w:val="-14"/>
                <w:position w:val="4"/>
                <w:lang w:eastAsia="ru-RU"/>
              </w:rPr>
            </w:pPr>
          </w:p>
        </w:tc>
      </w:tr>
      <w:tr w:rsidR="00843E5B" w:rsidRPr="00042195">
        <w:trPr>
          <w:trHeight w:val="119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E5B" w:rsidRPr="009C7ABA" w:rsidRDefault="00843E5B" w:rsidP="009C7ABA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pacing w:val="-14"/>
                <w:position w:val="4"/>
                <w:lang w:eastAsia="ru-RU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E5B" w:rsidRPr="009C7ABA" w:rsidRDefault="00843E5B" w:rsidP="009C7ABA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pacing w:val="-14"/>
                <w:position w:val="4"/>
                <w:lang w:eastAsia="ru-RU"/>
              </w:rPr>
            </w:pP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E5B" w:rsidRPr="009C7ABA" w:rsidRDefault="00843E5B" w:rsidP="009C7ABA">
            <w:pPr>
              <w:spacing w:after="0" w:line="240" w:lineRule="auto"/>
              <w:jc w:val="right"/>
              <w:rPr>
                <w:rFonts w:ascii="Arial" w:hAnsi="Arial" w:cs="Arial"/>
                <w:snapToGrid w:val="0"/>
                <w:color w:val="000000"/>
                <w:spacing w:val="-14"/>
                <w:position w:val="4"/>
                <w:lang w:eastAsia="ru-RU"/>
              </w:rPr>
            </w:pPr>
          </w:p>
        </w:tc>
      </w:tr>
      <w:tr w:rsidR="00843E5B" w:rsidRPr="00042195">
        <w:trPr>
          <w:trHeight w:val="197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E5B" w:rsidRPr="009C7ABA" w:rsidRDefault="00843E5B" w:rsidP="009C7ABA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pacing w:val="-14"/>
                <w:position w:val="4"/>
                <w:lang w:eastAsia="ru-RU"/>
              </w:rPr>
            </w:pPr>
            <w:r w:rsidRPr="009C7ABA">
              <w:rPr>
                <w:rFonts w:ascii="Times New Roman" w:hAnsi="Times New Roman" w:cs="Times New Roman"/>
                <w:snapToGrid w:val="0"/>
                <w:color w:val="000000"/>
                <w:spacing w:val="-14"/>
                <w:position w:val="4"/>
                <w:lang w:eastAsia="ru-RU"/>
              </w:rPr>
              <w:t xml:space="preserve">Бетон 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E5B" w:rsidRPr="009C7ABA" w:rsidRDefault="00843E5B" w:rsidP="009C7ABA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pacing w:val="-14"/>
                <w:position w:val="4"/>
                <w:vertAlign w:val="superscript"/>
                <w:lang w:eastAsia="ru-RU"/>
              </w:rPr>
            </w:pPr>
            <w:r w:rsidRPr="009C7ABA">
              <w:rPr>
                <w:rFonts w:ascii="Times New Roman" w:hAnsi="Times New Roman" w:cs="Times New Roman"/>
                <w:snapToGrid w:val="0"/>
                <w:color w:val="000000"/>
                <w:spacing w:val="-14"/>
                <w:position w:val="4"/>
                <w:lang w:eastAsia="ru-RU"/>
              </w:rPr>
              <w:t>м</w:t>
            </w:r>
            <w:r w:rsidRPr="009C7ABA">
              <w:rPr>
                <w:rFonts w:ascii="Times New Roman" w:hAnsi="Times New Roman" w:cs="Times New Roman"/>
                <w:snapToGrid w:val="0"/>
                <w:color w:val="000000"/>
                <w:spacing w:val="-14"/>
                <w:position w:val="4"/>
                <w:vertAlign w:val="superscript"/>
                <w:lang w:eastAsia="ru-RU"/>
              </w:rPr>
              <w:t>3</w:t>
            </w: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E5B" w:rsidRPr="009C7ABA" w:rsidRDefault="00843E5B" w:rsidP="009C7ABA">
            <w:pPr>
              <w:spacing w:after="0" w:line="240" w:lineRule="auto"/>
              <w:jc w:val="right"/>
              <w:rPr>
                <w:rFonts w:ascii="Arial" w:hAnsi="Arial" w:cs="Arial"/>
                <w:snapToGrid w:val="0"/>
                <w:color w:val="000000"/>
                <w:spacing w:val="-14"/>
                <w:position w:val="4"/>
                <w:lang w:eastAsia="ru-RU"/>
              </w:rPr>
            </w:pPr>
          </w:p>
        </w:tc>
      </w:tr>
      <w:tr w:rsidR="00843E5B" w:rsidRPr="00042195">
        <w:trPr>
          <w:trHeight w:val="132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E5B" w:rsidRPr="009C7ABA" w:rsidRDefault="00843E5B" w:rsidP="009C7ABA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pacing w:val="-14"/>
                <w:position w:val="4"/>
                <w:lang w:eastAsia="ru-RU"/>
              </w:rPr>
            </w:pPr>
            <w:r w:rsidRPr="009C7ABA">
              <w:rPr>
                <w:rFonts w:ascii="Times New Roman" w:hAnsi="Times New Roman" w:cs="Times New Roman"/>
                <w:snapToGrid w:val="0"/>
                <w:color w:val="000000"/>
                <w:spacing w:val="-14"/>
                <w:position w:val="4"/>
                <w:lang w:eastAsia="ru-RU"/>
              </w:rPr>
              <w:t xml:space="preserve">Битум 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E5B" w:rsidRPr="009C7ABA" w:rsidRDefault="00843E5B" w:rsidP="009C7ABA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pacing w:val="-14"/>
                <w:position w:val="4"/>
                <w:lang w:eastAsia="ru-RU"/>
              </w:rPr>
            </w:pPr>
            <w:r w:rsidRPr="009C7ABA">
              <w:rPr>
                <w:rFonts w:ascii="Times New Roman" w:hAnsi="Times New Roman" w:cs="Times New Roman"/>
                <w:snapToGrid w:val="0"/>
                <w:color w:val="000000"/>
                <w:spacing w:val="-14"/>
                <w:position w:val="4"/>
                <w:lang w:eastAsia="ru-RU"/>
              </w:rPr>
              <w:t>тн</w:t>
            </w: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E5B" w:rsidRPr="009C7ABA" w:rsidRDefault="00843E5B" w:rsidP="009C7ABA">
            <w:pPr>
              <w:spacing w:after="0" w:line="240" w:lineRule="auto"/>
              <w:jc w:val="right"/>
              <w:rPr>
                <w:rFonts w:ascii="Arial" w:hAnsi="Arial" w:cs="Arial"/>
                <w:snapToGrid w:val="0"/>
                <w:color w:val="000000"/>
                <w:spacing w:val="-14"/>
                <w:position w:val="4"/>
                <w:lang w:eastAsia="ru-RU"/>
              </w:rPr>
            </w:pPr>
          </w:p>
        </w:tc>
      </w:tr>
      <w:tr w:rsidR="00843E5B" w:rsidRPr="00042195">
        <w:trPr>
          <w:trHeight w:val="184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E5B" w:rsidRPr="009C7ABA" w:rsidRDefault="00843E5B" w:rsidP="009C7ABA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pacing w:val="-14"/>
                <w:position w:val="4"/>
                <w:lang w:eastAsia="ru-RU"/>
              </w:rPr>
            </w:pPr>
            <w:r w:rsidRPr="009C7ABA">
              <w:rPr>
                <w:rFonts w:ascii="Times New Roman" w:hAnsi="Times New Roman" w:cs="Times New Roman"/>
                <w:snapToGrid w:val="0"/>
                <w:color w:val="000000"/>
                <w:spacing w:val="-14"/>
                <w:position w:val="4"/>
                <w:lang w:eastAsia="ru-RU"/>
              </w:rPr>
              <w:t xml:space="preserve">Гипс строительный 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E5B" w:rsidRPr="009C7ABA" w:rsidRDefault="00843E5B" w:rsidP="009C7ABA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pacing w:val="-14"/>
                <w:position w:val="4"/>
                <w:lang w:eastAsia="ru-RU"/>
              </w:rPr>
            </w:pP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E5B" w:rsidRPr="009C7ABA" w:rsidRDefault="00843E5B" w:rsidP="009C7ABA">
            <w:pPr>
              <w:spacing w:after="0" w:line="240" w:lineRule="auto"/>
              <w:jc w:val="right"/>
              <w:rPr>
                <w:rFonts w:ascii="Arial" w:hAnsi="Arial" w:cs="Arial"/>
                <w:snapToGrid w:val="0"/>
                <w:color w:val="000000"/>
                <w:spacing w:val="-14"/>
                <w:position w:val="4"/>
                <w:lang w:eastAsia="ru-RU"/>
              </w:rPr>
            </w:pPr>
          </w:p>
        </w:tc>
      </w:tr>
      <w:tr w:rsidR="00843E5B" w:rsidRPr="00042195">
        <w:trPr>
          <w:trHeight w:val="262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E5B" w:rsidRPr="009C7ABA" w:rsidRDefault="00843E5B" w:rsidP="009C7ABA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pacing w:val="-14"/>
                <w:position w:val="4"/>
                <w:lang w:eastAsia="ru-RU"/>
              </w:rPr>
            </w:pPr>
            <w:r w:rsidRPr="009C7ABA">
              <w:rPr>
                <w:rFonts w:ascii="Times New Roman" w:hAnsi="Times New Roman" w:cs="Times New Roman"/>
                <w:snapToGrid w:val="0"/>
                <w:color w:val="000000"/>
                <w:spacing w:val="-14"/>
                <w:position w:val="4"/>
                <w:lang w:eastAsia="ru-RU"/>
              </w:rPr>
              <w:t>ДВП (древесно-волокнистые плиты)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E5B" w:rsidRPr="009C7ABA" w:rsidRDefault="00843E5B" w:rsidP="009C7ABA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pacing w:val="-14"/>
                <w:position w:val="4"/>
                <w:vertAlign w:val="superscript"/>
                <w:lang w:eastAsia="ru-RU"/>
              </w:rPr>
            </w:pPr>
            <w:r w:rsidRPr="009C7ABA">
              <w:rPr>
                <w:rFonts w:ascii="Times New Roman" w:hAnsi="Times New Roman" w:cs="Times New Roman"/>
                <w:snapToGrid w:val="0"/>
                <w:color w:val="000000"/>
                <w:spacing w:val="-14"/>
                <w:position w:val="4"/>
                <w:lang w:eastAsia="ru-RU"/>
              </w:rPr>
              <w:t>м</w:t>
            </w:r>
            <w:r w:rsidRPr="009C7ABA">
              <w:rPr>
                <w:rFonts w:ascii="Times New Roman" w:hAnsi="Times New Roman" w:cs="Times New Roman"/>
                <w:snapToGrid w:val="0"/>
                <w:color w:val="000000"/>
                <w:spacing w:val="-14"/>
                <w:position w:val="4"/>
                <w:vertAlign w:val="superscript"/>
                <w:lang w:eastAsia="ru-RU"/>
              </w:rPr>
              <w:t>2</w:t>
            </w: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E5B" w:rsidRPr="009C7ABA" w:rsidRDefault="00843E5B" w:rsidP="009C7ABA">
            <w:pPr>
              <w:spacing w:after="0" w:line="240" w:lineRule="auto"/>
              <w:jc w:val="right"/>
              <w:rPr>
                <w:rFonts w:ascii="Arial" w:hAnsi="Arial" w:cs="Arial"/>
                <w:snapToGrid w:val="0"/>
                <w:color w:val="000000"/>
                <w:spacing w:val="-14"/>
                <w:position w:val="4"/>
                <w:lang w:eastAsia="ru-RU"/>
              </w:rPr>
            </w:pPr>
          </w:p>
        </w:tc>
      </w:tr>
      <w:tr w:rsidR="00843E5B" w:rsidRPr="00042195">
        <w:trPr>
          <w:trHeight w:val="17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E5B" w:rsidRPr="009C7ABA" w:rsidRDefault="00843E5B" w:rsidP="009C7ABA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pacing w:val="-14"/>
                <w:position w:val="4"/>
                <w:lang w:eastAsia="ru-RU"/>
              </w:rPr>
            </w:pPr>
            <w:r w:rsidRPr="009C7ABA">
              <w:rPr>
                <w:rFonts w:ascii="Times New Roman" w:hAnsi="Times New Roman" w:cs="Times New Roman"/>
                <w:snapToGrid w:val="0"/>
                <w:color w:val="000000"/>
                <w:spacing w:val="-14"/>
                <w:position w:val="4"/>
                <w:lang w:eastAsia="ru-RU"/>
              </w:rPr>
              <w:t>ДСП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E5B" w:rsidRPr="009C7ABA" w:rsidRDefault="00843E5B" w:rsidP="009C7ABA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pacing w:val="-14"/>
                <w:position w:val="4"/>
                <w:vertAlign w:val="superscript"/>
                <w:lang w:eastAsia="ru-RU"/>
              </w:rPr>
            </w:pPr>
            <w:r w:rsidRPr="009C7ABA">
              <w:rPr>
                <w:rFonts w:ascii="Times New Roman" w:hAnsi="Times New Roman" w:cs="Times New Roman"/>
                <w:snapToGrid w:val="0"/>
                <w:color w:val="000000"/>
                <w:spacing w:val="-14"/>
                <w:position w:val="4"/>
                <w:lang w:eastAsia="ru-RU"/>
              </w:rPr>
              <w:t>м</w:t>
            </w:r>
            <w:r w:rsidRPr="009C7ABA">
              <w:rPr>
                <w:rFonts w:ascii="Times New Roman" w:hAnsi="Times New Roman" w:cs="Times New Roman"/>
                <w:snapToGrid w:val="0"/>
                <w:color w:val="000000"/>
                <w:spacing w:val="-14"/>
                <w:position w:val="4"/>
                <w:vertAlign w:val="superscript"/>
                <w:lang w:eastAsia="ru-RU"/>
              </w:rPr>
              <w:t>2</w:t>
            </w: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E5B" w:rsidRPr="009C7ABA" w:rsidRDefault="00843E5B" w:rsidP="009C7ABA">
            <w:pPr>
              <w:spacing w:after="0" w:line="240" w:lineRule="auto"/>
              <w:jc w:val="right"/>
              <w:rPr>
                <w:rFonts w:ascii="Arial" w:hAnsi="Arial" w:cs="Arial"/>
                <w:snapToGrid w:val="0"/>
                <w:color w:val="000000"/>
                <w:spacing w:val="-14"/>
                <w:position w:val="4"/>
                <w:lang w:eastAsia="ru-RU"/>
              </w:rPr>
            </w:pPr>
          </w:p>
        </w:tc>
      </w:tr>
      <w:tr w:rsidR="00843E5B" w:rsidRPr="00042195">
        <w:trPr>
          <w:trHeight w:val="214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E5B" w:rsidRPr="009C7ABA" w:rsidRDefault="00843E5B" w:rsidP="009C7ABA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pacing w:val="-14"/>
                <w:position w:val="4"/>
                <w:lang w:eastAsia="ru-RU"/>
              </w:rPr>
            </w:pPr>
            <w:r w:rsidRPr="009C7ABA">
              <w:rPr>
                <w:rFonts w:ascii="Times New Roman" w:hAnsi="Times New Roman" w:cs="Times New Roman"/>
                <w:snapToGrid w:val="0"/>
                <w:color w:val="000000"/>
                <w:spacing w:val="-14"/>
                <w:position w:val="4"/>
                <w:lang w:eastAsia="ru-RU"/>
              </w:rPr>
              <w:t xml:space="preserve">Пиломатериалы 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E5B" w:rsidRPr="009C7ABA" w:rsidRDefault="00843E5B" w:rsidP="009C7ABA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pacing w:val="-14"/>
                <w:position w:val="4"/>
                <w:lang w:eastAsia="ru-RU"/>
              </w:rPr>
            </w:pPr>
            <w:r w:rsidRPr="009C7ABA">
              <w:rPr>
                <w:rFonts w:ascii="Times New Roman" w:hAnsi="Times New Roman" w:cs="Times New Roman"/>
                <w:snapToGrid w:val="0"/>
                <w:color w:val="000000"/>
                <w:spacing w:val="-14"/>
                <w:position w:val="4"/>
                <w:lang w:eastAsia="ru-RU"/>
              </w:rPr>
              <w:t>м</w:t>
            </w:r>
            <w:r w:rsidRPr="009C7ABA">
              <w:rPr>
                <w:rFonts w:ascii="Arial" w:hAnsi="Arial" w:cs="Arial"/>
                <w:snapToGrid w:val="0"/>
                <w:color w:val="000000"/>
                <w:spacing w:val="-14"/>
                <w:position w:val="4"/>
                <w:lang w:eastAsia="ru-RU"/>
              </w:rPr>
              <w:t>³</w:t>
            </w: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E5B" w:rsidRPr="009C7ABA" w:rsidRDefault="00843E5B" w:rsidP="009C7ABA">
            <w:pPr>
              <w:spacing w:after="0" w:line="240" w:lineRule="auto"/>
              <w:jc w:val="right"/>
              <w:rPr>
                <w:rFonts w:ascii="Arial" w:hAnsi="Arial" w:cs="Arial"/>
                <w:snapToGrid w:val="0"/>
                <w:color w:val="000000"/>
                <w:spacing w:val="-14"/>
                <w:position w:val="4"/>
                <w:lang w:eastAsia="ru-RU"/>
              </w:rPr>
            </w:pPr>
          </w:p>
        </w:tc>
      </w:tr>
      <w:tr w:rsidR="00843E5B" w:rsidRPr="00042195">
        <w:trPr>
          <w:trHeight w:val="203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E5B" w:rsidRPr="009C7ABA" w:rsidRDefault="00843E5B" w:rsidP="009C7ABA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pacing w:val="-14"/>
                <w:position w:val="4"/>
                <w:lang w:eastAsia="ru-RU"/>
              </w:rPr>
            </w:pPr>
            <w:r w:rsidRPr="009C7ABA">
              <w:rPr>
                <w:rFonts w:ascii="Times New Roman" w:hAnsi="Times New Roman" w:cs="Times New Roman"/>
                <w:snapToGrid w:val="0"/>
                <w:color w:val="000000"/>
                <w:spacing w:val="-14"/>
                <w:position w:val="4"/>
                <w:lang w:eastAsia="ru-RU"/>
              </w:rPr>
              <w:t>Фанера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E5B" w:rsidRPr="009C7ABA" w:rsidRDefault="00843E5B" w:rsidP="009C7ABA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pacing w:val="-14"/>
                <w:position w:val="4"/>
                <w:lang w:eastAsia="ru-RU"/>
              </w:rPr>
            </w:pPr>
            <w:r w:rsidRPr="009C7ABA">
              <w:rPr>
                <w:rFonts w:ascii="Times New Roman" w:hAnsi="Times New Roman" w:cs="Times New Roman"/>
                <w:snapToGrid w:val="0"/>
                <w:color w:val="000000"/>
                <w:spacing w:val="-14"/>
                <w:position w:val="4"/>
                <w:lang w:eastAsia="ru-RU"/>
              </w:rPr>
              <w:t>м</w:t>
            </w:r>
            <w:r w:rsidRPr="009C7ABA">
              <w:rPr>
                <w:rFonts w:ascii="Arial" w:hAnsi="Arial" w:cs="Arial"/>
                <w:snapToGrid w:val="0"/>
                <w:color w:val="000000"/>
                <w:spacing w:val="-14"/>
                <w:position w:val="4"/>
                <w:lang w:eastAsia="ru-RU"/>
              </w:rPr>
              <w:t>²</w:t>
            </w: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E5B" w:rsidRPr="009C7ABA" w:rsidRDefault="00843E5B" w:rsidP="009C7ABA">
            <w:pPr>
              <w:spacing w:after="0" w:line="240" w:lineRule="auto"/>
              <w:jc w:val="right"/>
              <w:rPr>
                <w:rFonts w:ascii="Arial" w:hAnsi="Arial" w:cs="Arial"/>
                <w:snapToGrid w:val="0"/>
                <w:color w:val="000000"/>
                <w:spacing w:val="-14"/>
                <w:position w:val="4"/>
                <w:lang w:eastAsia="ru-RU"/>
              </w:rPr>
            </w:pPr>
          </w:p>
        </w:tc>
      </w:tr>
      <w:tr w:rsidR="00843E5B" w:rsidRPr="00042195">
        <w:trPr>
          <w:trHeight w:val="75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E5B" w:rsidRPr="009C7ABA" w:rsidRDefault="00843E5B" w:rsidP="009C7ABA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pacing w:val="-14"/>
                <w:position w:val="4"/>
                <w:lang w:eastAsia="ru-RU"/>
              </w:rPr>
            </w:pPr>
            <w:r w:rsidRPr="009C7ABA">
              <w:rPr>
                <w:rFonts w:ascii="Times New Roman" w:hAnsi="Times New Roman" w:cs="Times New Roman"/>
                <w:snapToGrid w:val="0"/>
                <w:color w:val="000000"/>
                <w:spacing w:val="-14"/>
                <w:position w:val="4"/>
                <w:lang w:eastAsia="ru-RU"/>
              </w:rPr>
              <w:t xml:space="preserve">Железобетонные изделия 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E5B" w:rsidRPr="009C7ABA" w:rsidRDefault="00843E5B" w:rsidP="009C7ABA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pacing w:val="-14"/>
                <w:position w:val="4"/>
                <w:vertAlign w:val="superscript"/>
                <w:lang w:eastAsia="ru-RU"/>
              </w:rPr>
            </w:pPr>
            <w:r w:rsidRPr="009C7ABA">
              <w:rPr>
                <w:rFonts w:ascii="Times New Roman" w:hAnsi="Times New Roman" w:cs="Times New Roman"/>
                <w:snapToGrid w:val="0"/>
                <w:color w:val="000000"/>
                <w:spacing w:val="-14"/>
                <w:position w:val="4"/>
                <w:lang w:eastAsia="ru-RU"/>
              </w:rPr>
              <w:t>м</w:t>
            </w:r>
            <w:r w:rsidRPr="009C7ABA">
              <w:rPr>
                <w:rFonts w:ascii="Times New Roman" w:hAnsi="Times New Roman" w:cs="Times New Roman"/>
                <w:snapToGrid w:val="0"/>
                <w:color w:val="000000"/>
                <w:spacing w:val="-14"/>
                <w:position w:val="4"/>
                <w:vertAlign w:val="superscript"/>
                <w:lang w:eastAsia="ru-RU"/>
              </w:rPr>
              <w:t>3</w:t>
            </w: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E5B" w:rsidRPr="009C7ABA" w:rsidRDefault="00843E5B" w:rsidP="009C7ABA">
            <w:pPr>
              <w:spacing w:after="0" w:line="240" w:lineRule="auto"/>
              <w:jc w:val="right"/>
              <w:rPr>
                <w:rFonts w:ascii="Arial" w:hAnsi="Arial" w:cs="Arial"/>
                <w:snapToGrid w:val="0"/>
                <w:color w:val="000000"/>
                <w:spacing w:val="-14"/>
                <w:position w:val="4"/>
                <w:lang w:eastAsia="ru-RU"/>
              </w:rPr>
            </w:pPr>
          </w:p>
        </w:tc>
      </w:tr>
      <w:tr w:rsidR="00843E5B" w:rsidRPr="00042195">
        <w:trPr>
          <w:trHeight w:val="152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E5B" w:rsidRPr="009C7ABA" w:rsidRDefault="00843E5B" w:rsidP="009C7ABA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pacing w:val="-14"/>
                <w:position w:val="4"/>
                <w:lang w:eastAsia="ru-RU"/>
              </w:rPr>
            </w:pPr>
            <w:r w:rsidRPr="009C7ABA">
              <w:rPr>
                <w:rFonts w:ascii="Times New Roman" w:hAnsi="Times New Roman" w:cs="Times New Roman"/>
                <w:snapToGrid w:val="0"/>
                <w:color w:val="000000"/>
                <w:spacing w:val="-14"/>
                <w:position w:val="4"/>
                <w:lang w:eastAsia="ru-RU"/>
              </w:rPr>
              <w:t>Гипсокартон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E5B" w:rsidRPr="009C7ABA" w:rsidRDefault="00843E5B" w:rsidP="009C7ABA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pacing w:val="-14"/>
                <w:position w:val="4"/>
                <w:lang w:eastAsia="ru-RU"/>
              </w:rPr>
            </w:pPr>
            <w:r w:rsidRPr="009C7ABA">
              <w:rPr>
                <w:rFonts w:ascii="Times New Roman" w:hAnsi="Times New Roman" w:cs="Times New Roman"/>
                <w:snapToGrid w:val="0"/>
                <w:color w:val="000000"/>
                <w:spacing w:val="-14"/>
                <w:position w:val="4"/>
                <w:lang w:eastAsia="ru-RU"/>
              </w:rPr>
              <w:t>лист</w:t>
            </w: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E5B" w:rsidRPr="009C7ABA" w:rsidRDefault="00843E5B" w:rsidP="009C7ABA">
            <w:pPr>
              <w:spacing w:after="0" w:line="240" w:lineRule="auto"/>
              <w:jc w:val="right"/>
              <w:rPr>
                <w:rFonts w:ascii="Arial" w:hAnsi="Arial" w:cs="Arial"/>
                <w:snapToGrid w:val="0"/>
                <w:color w:val="000000"/>
                <w:spacing w:val="-14"/>
                <w:position w:val="4"/>
                <w:lang w:eastAsia="ru-RU"/>
              </w:rPr>
            </w:pPr>
          </w:p>
        </w:tc>
      </w:tr>
      <w:tr w:rsidR="00843E5B" w:rsidRPr="00042195">
        <w:trPr>
          <w:trHeight w:val="237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E5B" w:rsidRPr="009C7ABA" w:rsidRDefault="00843E5B" w:rsidP="009C7AB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napToGrid w:val="0"/>
                <w:color w:val="000000"/>
                <w:spacing w:val="-14"/>
                <w:position w:val="4"/>
                <w:lang w:eastAsia="ru-RU"/>
              </w:rPr>
            </w:pPr>
            <w:r w:rsidRPr="009C7ABA">
              <w:rPr>
                <w:rFonts w:ascii="Times New Roman" w:hAnsi="Times New Roman" w:cs="Times New Roman"/>
                <w:b/>
                <w:bCs/>
                <w:snapToGrid w:val="0"/>
                <w:color w:val="000000"/>
                <w:spacing w:val="-14"/>
                <w:position w:val="4"/>
                <w:lang w:eastAsia="ru-RU"/>
              </w:rPr>
              <w:t>Спецодежда: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E5B" w:rsidRPr="009C7ABA" w:rsidRDefault="00843E5B" w:rsidP="009C7A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napToGrid w:val="0"/>
                <w:color w:val="000000"/>
                <w:spacing w:val="-14"/>
                <w:position w:val="4"/>
                <w:lang w:eastAsia="ru-RU"/>
              </w:rPr>
            </w:pP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E5B" w:rsidRPr="009C7ABA" w:rsidRDefault="00843E5B" w:rsidP="009C7AB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napToGrid w:val="0"/>
                <w:color w:val="000000"/>
                <w:spacing w:val="-14"/>
                <w:position w:val="4"/>
                <w:lang w:eastAsia="ru-RU"/>
              </w:rPr>
            </w:pPr>
          </w:p>
        </w:tc>
      </w:tr>
      <w:tr w:rsidR="00843E5B" w:rsidRPr="00042195">
        <w:trPr>
          <w:trHeight w:val="237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E5B" w:rsidRPr="009C7ABA" w:rsidRDefault="00843E5B" w:rsidP="009C7ABA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pacing w:val="-14"/>
                <w:position w:val="4"/>
                <w:lang w:eastAsia="ru-RU"/>
              </w:rPr>
            </w:pPr>
            <w:r w:rsidRPr="009C7ABA">
              <w:rPr>
                <w:rFonts w:ascii="Times New Roman" w:hAnsi="Times New Roman" w:cs="Times New Roman"/>
                <w:snapToGrid w:val="0"/>
                <w:color w:val="000000"/>
                <w:spacing w:val="-14"/>
                <w:position w:val="4"/>
                <w:lang w:eastAsia="ru-RU"/>
              </w:rPr>
              <w:t>Телогрейки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E5B" w:rsidRPr="009C7ABA" w:rsidRDefault="00843E5B" w:rsidP="009C7ABA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pacing w:val="-14"/>
                <w:position w:val="4"/>
                <w:lang w:eastAsia="ru-RU"/>
              </w:rPr>
            </w:pPr>
            <w:r w:rsidRPr="009C7ABA">
              <w:rPr>
                <w:rFonts w:ascii="Times New Roman" w:hAnsi="Times New Roman" w:cs="Times New Roman"/>
                <w:snapToGrid w:val="0"/>
                <w:color w:val="000000"/>
                <w:spacing w:val="-14"/>
                <w:position w:val="4"/>
                <w:lang w:eastAsia="ru-RU"/>
              </w:rPr>
              <w:t>шт.</w:t>
            </w: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E5B" w:rsidRPr="009C7ABA" w:rsidRDefault="00843E5B" w:rsidP="009C7ABA">
            <w:pPr>
              <w:spacing w:after="0" w:line="240" w:lineRule="auto"/>
              <w:jc w:val="right"/>
              <w:rPr>
                <w:rFonts w:ascii="Arial" w:hAnsi="Arial" w:cs="Arial"/>
                <w:snapToGrid w:val="0"/>
                <w:color w:val="000000"/>
                <w:spacing w:val="-14"/>
                <w:position w:val="4"/>
                <w:lang w:eastAsia="ru-RU"/>
              </w:rPr>
            </w:pPr>
          </w:p>
        </w:tc>
      </w:tr>
      <w:tr w:rsidR="00843E5B" w:rsidRPr="00042195">
        <w:trPr>
          <w:trHeight w:val="276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E5B" w:rsidRPr="009C7ABA" w:rsidRDefault="00843E5B" w:rsidP="009C7ABA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pacing w:val="-14"/>
                <w:position w:val="4"/>
                <w:lang w:eastAsia="ru-RU"/>
              </w:rPr>
            </w:pPr>
            <w:r w:rsidRPr="009C7ABA">
              <w:rPr>
                <w:rFonts w:ascii="Times New Roman" w:hAnsi="Times New Roman" w:cs="Times New Roman"/>
                <w:snapToGrid w:val="0"/>
                <w:color w:val="000000"/>
                <w:spacing w:val="-14"/>
                <w:position w:val="4"/>
                <w:lang w:eastAsia="ru-RU"/>
              </w:rPr>
              <w:t>Сапоги резиновые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E5B" w:rsidRPr="009C7ABA" w:rsidRDefault="00843E5B" w:rsidP="009C7ABA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pacing w:val="-14"/>
                <w:position w:val="4"/>
                <w:lang w:eastAsia="ru-RU"/>
              </w:rPr>
            </w:pPr>
            <w:r w:rsidRPr="009C7ABA">
              <w:rPr>
                <w:rFonts w:ascii="Times New Roman" w:hAnsi="Times New Roman" w:cs="Times New Roman"/>
                <w:snapToGrid w:val="0"/>
                <w:color w:val="000000"/>
                <w:spacing w:val="-14"/>
                <w:position w:val="4"/>
                <w:lang w:eastAsia="ru-RU"/>
              </w:rPr>
              <w:t>шт.</w:t>
            </w: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E5B" w:rsidRPr="009C7ABA" w:rsidRDefault="00843E5B" w:rsidP="009C7ABA">
            <w:pPr>
              <w:spacing w:after="0" w:line="240" w:lineRule="auto"/>
              <w:jc w:val="right"/>
              <w:rPr>
                <w:rFonts w:ascii="Arial" w:hAnsi="Arial" w:cs="Arial"/>
                <w:snapToGrid w:val="0"/>
                <w:color w:val="000000"/>
                <w:spacing w:val="-14"/>
                <w:position w:val="4"/>
                <w:lang w:eastAsia="ru-RU"/>
              </w:rPr>
            </w:pPr>
          </w:p>
        </w:tc>
      </w:tr>
      <w:tr w:rsidR="00843E5B" w:rsidRPr="00042195">
        <w:trPr>
          <w:trHeight w:val="233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E5B" w:rsidRPr="009C7ABA" w:rsidRDefault="00843E5B" w:rsidP="009C7ABA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pacing w:val="-14"/>
                <w:position w:val="4"/>
                <w:lang w:eastAsia="ru-RU"/>
              </w:rPr>
            </w:pPr>
            <w:r w:rsidRPr="009C7ABA">
              <w:rPr>
                <w:rFonts w:ascii="Times New Roman" w:hAnsi="Times New Roman" w:cs="Times New Roman"/>
                <w:snapToGrid w:val="0"/>
                <w:color w:val="000000"/>
                <w:spacing w:val="-14"/>
                <w:position w:val="4"/>
                <w:lang w:eastAsia="ru-RU"/>
              </w:rPr>
              <w:t>Рукавицы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E5B" w:rsidRPr="009C7ABA" w:rsidRDefault="00843E5B" w:rsidP="009C7ABA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pacing w:val="-14"/>
                <w:position w:val="4"/>
                <w:lang w:eastAsia="ru-RU"/>
              </w:rPr>
            </w:pPr>
            <w:r w:rsidRPr="009C7ABA">
              <w:rPr>
                <w:rFonts w:ascii="Times New Roman" w:hAnsi="Times New Roman" w:cs="Times New Roman"/>
                <w:snapToGrid w:val="0"/>
                <w:color w:val="000000"/>
                <w:spacing w:val="-14"/>
                <w:position w:val="4"/>
                <w:lang w:eastAsia="ru-RU"/>
              </w:rPr>
              <w:t>пара</w:t>
            </w: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E5B" w:rsidRPr="009C7ABA" w:rsidRDefault="00843E5B" w:rsidP="009C7ABA">
            <w:pPr>
              <w:spacing w:after="0" w:line="240" w:lineRule="auto"/>
              <w:jc w:val="right"/>
              <w:rPr>
                <w:rFonts w:ascii="Arial" w:hAnsi="Arial" w:cs="Arial"/>
                <w:snapToGrid w:val="0"/>
                <w:color w:val="000000"/>
                <w:spacing w:val="-14"/>
                <w:position w:val="4"/>
                <w:lang w:eastAsia="ru-RU"/>
              </w:rPr>
            </w:pPr>
          </w:p>
        </w:tc>
      </w:tr>
      <w:tr w:rsidR="00843E5B" w:rsidRPr="00042195">
        <w:trPr>
          <w:trHeight w:val="237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E5B" w:rsidRPr="009C7ABA" w:rsidRDefault="00843E5B" w:rsidP="009C7ABA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pacing w:val="-14"/>
                <w:position w:val="4"/>
                <w:lang w:eastAsia="ru-RU"/>
              </w:rPr>
            </w:pPr>
            <w:r w:rsidRPr="009C7ABA">
              <w:rPr>
                <w:rFonts w:ascii="Times New Roman" w:hAnsi="Times New Roman" w:cs="Times New Roman"/>
                <w:snapToGrid w:val="0"/>
                <w:color w:val="000000"/>
                <w:spacing w:val="-14"/>
                <w:position w:val="4"/>
                <w:lang w:eastAsia="ru-RU"/>
              </w:rPr>
              <w:t>Ботинки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E5B" w:rsidRPr="009C7ABA" w:rsidRDefault="00843E5B" w:rsidP="009C7ABA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pacing w:val="-14"/>
                <w:position w:val="4"/>
                <w:lang w:eastAsia="ru-RU"/>
              </w:rPr>
            </w:pPr>
            <w:r w:rsidRPr="009C7ABA">
              <w:rPr>
                <w:rFonts w:ascii="Times New Roman" w:hAnsi="Times New Roman" w:cs="Times New Roman"/>
                <w:snapToGrid w:val="0"/>
                <w:color w:val="000000"/>
                <w:spacing w:val="-14"/>
                <w:position w:val="4"/>
                <w:lang w:eastAsia="ru-RU"/>
              </w:rPr>
              <w:t>пара</w:t>
            </w: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E5B" w:rsidRPr="009C7ABA" w:rsidRDefault="00843E5B" w:rsidP="009C7ABA">
            <w:pPr>
              <w:spacing w:after="0" w:line="240" w:lineRule="auto"/>
              <w:jc w:val="right"/>
              <w:rPr>
                <w:rFonts w:ascii="Arial" w:hAnsi="Arial" w:cs="Arial"/>
                <w:snapToGrid w:val="0"/>
                <w:color w:val="000000"/>
                <w:spacing w:val="-14"/>
                <w:position w:val="4"/>
                <w:lang w:eastAsia="ru-RU"/>
              </w:rPr>
            </w:pPr>
          </w:p>
        </w:tc>
      </w:tr>
      <w:tr w:rsidR="00843E5B" w:rsidRPr="00042195">
        <w:trPr>
          <w:trHeight w:val="237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E5B" w:rsidRPr="009C7ABA" w:rsidRDefault="00843E5B" w:rsidP="009C7ABA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pacing w:val="-14"/>
                <w:position w:val="4"/>
                <w:lang w:eastAsia="ru-RU"/>
              </w:rPr>
            </w:pPr>
            <w:r w:rsidRPr="009C7ABA">
              <w:rPr>
                <w:rFonts w:ascii="Times New Roman" w:hAnsi="Times New Roman" w:cs="Times New Roman"/>
                <w:snapToGrid w:val="0"/>
                <w:color w:val="000000"/>
                <w:spacing w:val="-14"/>
                <w:position w:val="4"/>
                <w:lang w:eastAsia="ru-RU"/>
              </w:rPr>
              <w:t>Комбинезон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E5B" w:rsidRPr="009C7ABA" w:rsidRDefault="00843E5B" w:rsidP="009C7A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napToGrid w:val="0"/>
                <w:color w:val="000000"/>
                <w:spacing w:val="-14"/>
                <w:position w:val="4"/>
                <w:lang w:eastAsia="ru-RU"/>
              </w:rPr>
            </w:pPr>
            <w:r w:rsidRPr="009C7ABA">
              <w:rPr>
                <w:rFonts w:ascii="Times New Roman" w:hAnsi="Times New Roman" w:cs="Times New Roman"/>
                <w:snapToGrid w:val="0"/>
                <w:color w:val="000000"/>
                <w:spacing w:val="-14"/>
                <w:position w:val="4"/>
                <w:lang w:eastAsia="ru-RU"/>
              </w:rPr>
              <w:t>шт</w:t>
            </w:r>
            <w:r w:rsidRPr="009C7ABA">
              <w:rPr>
                <w:rFonts w:ascii="Times New Roman" w:hAnsi="Times New Roman" w:cs="Times New Roman"/>
                <w:b/>
                <w:bCs/>
                <w:snapToGrid w:val="0"/>
                <w:color w:val="000000"/>
                <w:spacing w:val="-14"/>
                <w:position w:val="4"/>
                <w:lang w:eastAsia="ru-RU"/>
              </w:rPr>
              <w:t>.</w:t>
            </w: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E5B" w:rsidRPr="009C7ABA" w:rsidRDefault="00843E5B" w:rsidP="009C7AB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napToGrid w:val="0"/>
                <w:color w:val="000000"/>
                <w:spacing w:val="-14"/>
                <w:position w:val="4"/>
                <w:lang w:eastAsia="ru-RU"/>
              </w:rPr>
            </w:pPr>
          </w:p>
        </w:tc>
      </w:tr>
      <w:tr w:rsidR="00843E5B" w:rsidRPr="00042195">
        <w:trPr>
          <w:trHeight w:val="237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E5B" w:rsidRPr="009C7ABA" w:rsidRDefault="00843E5B" w:rsidP="009C7ABA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pacing w:val="-14"/>
                <w:position w:val="4"/>
                <w:lang w:eastAsia="ru-RU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E5B" w:rsidRPr="009C7ABA" w:rsidRDefault="00843E5B" w:rsidP="009C7ABA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pacing w:val="-14"/>
                <w:position w:val="4"/>
                <w:lang w:eastAsia="ru-RU"/>
              </w:rPr>
            </w:pP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E5B" w:rsidRPr="009C7ABA" w:rsidRDefault="00843E5B" w:rsidP="009C7ABA">
            <w:pPr>
              <w:spacing w:after="0" w:line="240" w:lineRule="auto"/>
              <w:jc w:val="right"/>
              <w:rPr>
                <w:rFonts w:ascii="Arial" w:hAnsi="Arial" w:cs="Arial"/>
                <w:snapToGrid w:val="0"/>
                <w:color w:val="000000"/>
                <w:spacing w:val="-14"/>
                <w:position w:val="4"/>
                <w:lang w:eastAsia="ru-RU"/>
              </w:rPr>
            </w:pPr>
          </w:p>
        </w:tc>
      </w:tr>
      <w:tr w:rsidR="00843E5B" w:rsidRPr="00042195">
        <w:trPr>
          <w:trHeight w:val="237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E5B" w:rsidRPr="009C7ABA" w:rsidRDefault="00843E5B" w:rsidP="009C7AB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napToGrid w:val="0"/>
                <w:color w:val="000000"/>
                <w:spacing w:val="-14"/>
                <w:position w:val="4"/>
                <w:lang w:eastAsia="ru-RU"/>
              </w:rPr>
            </w:pPr>
            <w:r w:rsidRPr="009C7ABA">
              <w:rPr>
                <w:rFonts w:ascii="Times New Roman" w:hAnsi="Times New Roman" w:cs="Times New Roman"/>
                <w:b/>
                <w:bCs/>
                <w:snapToGrid w:val="0"/>
                <w:color w:val="000000"/>
                <w:spacing w:val="-14"/>
                <w:position w:val="4"/>
                <w:lang w:eastAsia="ru-RU"/>
              </w:rPr>
              <w:t>На мед.обслуживание*: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E5B" w:rsidRPr="009C7ABA" w:rsidRDefault="00843E5B" w:rsidP="009C7A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napToGrid w:val="0"/>
                <w:color w:val="000000"/>
                <w:spacing w:val="-14"/>
                <w:position w:val="4"/>
                <w:lang w:eastAsia="ru-RU"/>
              </w:rPr>
            </w:pP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E5B" w:rsidRPr="009C7ABA" w:rsidRDefault="00843E5B" w:rsidP="009C7AB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napToGrid w:val="0"/>
                <w:color w:val="000000"/>
                <w:spacing w:val="-14"/>
                <w:position w:val="4"/>
                <w:lang w:eastAsia="ru-RU"/>
              </w:rPr>
            </w:pPr>
          </w:p>
        </w:tc>
      </w:tr>
      <w:tr w:rsidR="00843E5B" w:rsidRPr="00042195">
        <w:trPr>
          <w:trHeight w:val="13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E5B" w:rsidRPr="009C7ABA" w:rsidRDefault="00843E5B" w:rsidP="009C7ABA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pacing w:val="-14"/>
                <w:position w:val="4"/>
                <w:lang w:eastAsia="ru-RU"/>
              </w:rPr>
            </w:pPr>
            <w:r w:rsidRPr="009C7ABA">
              <w:rPr>
                <w:rFonts w:ascii="Times New Roman" w:hAnsi="Times New Roman" w:cs="Times New Roman"/>
                <w:snapToGrid w:val="0"/>
                <w:color w:val="000000"/>
                <w:spacing w:val="-14"/>
                <w:position w:val="4"/>
                <w:lang w:eastAsia="ru-RU"/>
              </w:rPr>
              <w:t>Перевязочный материал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E5B" w:rsidRPr="009C7ABA" w:rsidRDefault="00843E5B" w:rsidP="009C7ABA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pacing w:val="-14"/>
                <w:position w:val="4"/>
                <w:lang w:eastAsia="ru-RU"/>
              </w:rPr>
            </w:pPr>
            <w:r w:rsidRPr="009C7ABA">
              <w:rPr>
                <w:rFonts w:ascii="Times New Roman" w:hAnsi="Times New Roman" w:cs="Times New Roman"/>
                <w:snapToGrid w:val="0"/>
                <w:color w:val="000000"/>
                <w:spacing w:val="-14"/>
                <w:position w:val="4"/>
                <w:lang w:eastAsia="ru-RU"/>
              </w:rPr>
              <w:t>кг</w:t>
            </w: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E5B" w:rsidRPr="009C7ABA" w:rsidRDefault="00843E5B" w:rsidP="009C7ABA">
            <w:pPr>
              <w:spacing w:after="0" w:line="240" w:lineRule="auto"/>
              <w:jc w:val="right"/>
              <w:rPr>
                <w:rFonts w:ascii="Arial" w:hAnsi="Arial" w:cs="Arial"/>
                <w:snapToGrid w:val="0"/>
                <w:color w:val="000000"/>
                <w:spacing w:val="-14"/>
                <w:position w:val="4"/>
                <w:lang w:eastAsia="ru-RU"/>
              </w:rPr>
            </w:pPr>
          </w:p>
        </w:tc>
      </w:tr>
      <w:tr w:rsidR="00843E5B" w:rsidRPr="00042195">
        <w:trPr>
          <w:trHeight w:val="199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E5B" w:rsidRPr="009C7ABA" w:rsidRDefault="00843E5B" w:rsidP="009C7ABA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pacing w:val="-14"/>
                <w:position w:val="4"/>
                <w:lang w:eastAsia="ru-RU"/>
              </w:rPr>
            </w:pPr>
            <w:r w:rsidRPr="009C7ABA">
              <w:rPr>
                <w:rFonts w:ascii="Times New Roman" w:hAnsi="Times New Roman" w:cs="Times New Roman"/>
                <w:snapToGrid w:val="0"/>
                <w:color w:val="000000"/>
                <w:spacing w:val="-14"/>
                <w:position w:val="4"/>
                <w:lang w:eastAsia="ru-RU"/>
              </w:rPr>
              <w:t>Шприцы одноразовые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E5B" w:rsidRPr="009C7ABA" w:rsidRDefault="00843E5B" w:rsidP="009C7ABA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pacing w:val="-14"/>
                <w:position w:val="4"/>
                <w:lang w:eastAsia="ru-RU"/>
              </w:rPr>
            </w:pPr>
            <w:r w:rsidRPr="009C7ABA">
              <w:rPr>
                <w:rFonts w:ascii="Times New Roman" w:hAnsi="Times New Roman" w:cs="Times New Roman"/>
                <w:snapToGrid w:val="0"/>
                <w:color w:val="000000"/>
                <w:spacing w:val="-14"/>
                <w:position w:val="4"/>
                <w:lang w:eastAsia="ru-RU"/>
              </w:rPr>
              <w:t>кг</w:t>
            </w: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E5B" w:rsidRPr="009C7ABA" w:rsidRDefault="00843E5B" w:rsidP="009C7ABA">
            <w:pPr>
              <w:spacing w:after="0" w:line="240" w:lineRule="auto"/>
              <w:jc w:val="right"/>
              <w:rPr>
                <w:rFonts w:ascii="Arial" w:hAnsi="Arial" w:cs="Arial"/>
                <w:snapToGrid w:val="0"/>
                <w:color w:val="000000"/>
                <w:spacing w:val="-14"/>
                <w:position w:val="4"/>
                <w:lang w:eastAsia="ru-RU"/>
              </w:rPr>
            </w:pPr>
          </w:p>
        </w:tc>
      </w:tr>
      <w:tr w:rsidR="00843E5B" w:rsidRPr="00042195">
        <w:trPr>
          <w:trHeight w:val="10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E5B" w:rsidRPr="009C7ABA" w:rsidRDefault="00843E5B" w:rsidP="009C7ABA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pacing w:val="-14"/>
                <w:position w:val="4"/>
                <w:lang w:eastAsia="ru-RU"/>
              </w:rPr>
            </w:pPr>
            <w:r w:rsidRPr="009C7ABA">
              <w:rPr>
                <w:rFonts w:ascii="Times New Roman" w:hAnsi="Times New Roman" w:cs="Times New Roman"/>
                <w:snapToGrid w:val="0"/>
                <w:color w:val="000000"/>
                <w:spacing w:val="-14"/>
                <w:position w:val="4"/>
                <w:lang w:eastAsia="ru-RU"/>
              </w:rPr>
              <w:t>Бинты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E5B" w:rsidRPr="009C7ABA" w:rsidRDefault="00843E5B" w:rsidP="009C7ABA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pacing w:val="-14"/>
                <w:position w:val="4"/>
                <w:lang w:eastAsia="ru-RU"/>
              </w:rPr>
            </w:pPr>
            <w:r w:rsidRPr="009C7ABA">
              <w:rPr>
                <w:rFonts w:ascii="Times New Roman" w:hAnsi="Times New Roman" w:cs="Times New Roman"/>
                <w:snapToGrid w:val="0"/>
                <w:color w:val="000000"/>
                <w:spacing w:val="-14"/>
                <w:position w:val="4"/>
                <w:lang w:eastAsia="ru-RU"/>
              </w:rPr>
              <w:t>шт.</w:t>
            </w: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E5B" w:rsidRPr="009C7ABA" w:rsidRDefault="00843E5B" w:rsidP="009C7ABA">
            <w:pPr>
              <w:spacing w:after="0" w:line="240" w:lineRule="auto"/>
              <w:jc w:val="right"/>
              <w:rPr>
                <w:rFonts w:ascii="Arial" w:hAnsi="Arial" w:cs="Arial"/>
                <w:snapToGrid w:val="0"/>
                <w:color w:val="000000"/>
                <w:spacing w:val="-14"/>
                <w:position w:val="4"/>
                <w:lang w:eastAsia="ru-RU"/>
              </w:rPr>
            </w:pPr>
          </w:p>
        </w:tc>
      </w:tr>
      <w:tr w:rsidR="00843E5B" w:rsidRPr="00042195">
        <w:trPr>
          <w:trHeight w:val="158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E5B" w:rsidRPr="009C7ABA" w:rsidRDefault="00843E5B" w:rsidP="009C7ABA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pacing w:val="-14"/>
                <w:position w:val="4"/>
                <w:lang w:eastAsia="ru-RU"/>
              </w:rPr>
            </w:pPr>
            <w:r w:rsidRPr="009C7ABA">
              <w:rPr>
                <w:rFonts w:ascii="Times New Roman" w:hAnsi="Times New Roman" w:cs="Times New Roman"/>
                <w:snapToGrid w:val="0"/>
                <w:color w:val="000000"/>
                <w:spacing w:val="-14"/>
                <w:position w:val="4"/>
                <w:lang w:eastAsia="ru-RU"/>
              </w:rPr>
              <w:t>Марля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E5B" w:rsidRPr="009C7ABA" w:rsidRDefault="00843E5B" w:rsidP="009C7ABA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pacing w:val="-14"/>
                <w:position w:val="4"/>
                <w:lang w:eastAsia="ru-RU"/>
              </w:rPr>
            </w:pPr>
            <w:r w:rsidRPr="009C7ABA">
              <w:rPr>
                <w:rFonts w:ascii="Times New Roman" w:hAnsi="Times New Roman" w:cs="Times New Roman"/>
                <w:snapToGrid w:val="0"/>
                <w:color w:val="000000"/>
                <w:spacing w:val="-14"/>
                <w:position w:val="4"/>
                <w:lang w:eastAsia="ru-RU"/>
              </w:rPr>
              <w:t>кг</w:t>
            </w: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E5B" w:rsidRPr="009C7ABA" w:rsidRDefault="00843E5B" w:rsidP="009C7ABA">
            <w:pPr>
              <w:spacing w:after="0" w:line="240" w:lineRule="auto"/>
              <w:jc w:val="right"/>
              <w:rPr>
                <w:rFonts w:ascii="Arial" w:hAnsi="Arial" w:cs="Arial"/>
                <w:snapToGrid w:val="0"/>
                <w:color w:val="000000"/>
                <w:spacing w:val="-14"/>
                <w:position w:val="4"/>
                <w:lang w:eastAsia="ru-RU"/>
              </w:rPr>
            </w:pPr>
          </w:p>
        </w:tc>
      </w:tr>
      <w:tr w:rsidR="00843E5B" w:rsidRPr="00042195">
        <w:trPr>
          <w:trHeight w:val="196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E5B" w:rsidRPr="009C7ABA" w:rsidRDefault="00843E5B" w:rsidP="009C7ABA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pacing w:val="-14"/>
                <w:position w:val="4"/>
                <w:lang w:eastAsia="ru-RU"/>
              </w:rPr>
            </w:pPr>
            <w:r w:rsidRPr="009C7ABA">
              <w:rPr>
                <w:rFonts w:ascii="Times New Roman" w:hAnsi="Times New Roman" w:cs="Times New Roman"/>
                <w:snapToGrid w:val="0"/>
                <w:color w:val="000000"/>
                <w:spacing w:val="-14"/>
                <w:position w:val="4"/>
                <w:lang w:eastAsia="ru-RU"/>
              </w:rPr>
              <w:t>Хирургические перчатки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E5B" w:rsidRPr="009C7ABA" w:rsidRDefault="00843E5B" w:rsidP="009C7ABA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pacing w:val="-14"/>
                <w:position w:val="4"/>
                <w:lang w:eastAsia="ru-RU"/>
              </w:rPr>
            </w:pPr>
            <w:r w:rsidRPr="009C7ABA">
              <w:rPr>
                <w:rFonts w:ascii="Times New Roman" w:hAnsi="Times New Roman" w:cs="Times New Roman"/>
                <w:snapToGrid w:val="0"/>
                <w:color w:val="000000"/>
                <w:spacing w:val="-14"/>
                <w:position w:val="4"/>
                <w:lang w:eastAsia="ru-RU"/>
              </w:rPr>
              <w:t>пара</w:t>
            </w: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E5B" w:rsidRPr="009C7ABA" w:rsidRDefault="00843E5B" w:rsidP="009C7ABA">
            <w:pPr>
              <w:spacing w:after="0" w:line="240" w:lineRule="auto"/>
              <w:jc w:val="right"/>
              <w:rPr>
                <w:rFonts w:ascii="Arial" w:hAnsi="Arial" w:cs="Arial"/>
                <w:snapToGrid w:val="0"/>
                <w:color w:val="000000"/>
                <w:spacing w:val="-14"/>
                <w:position w:val="4"/>
                <w:lang w:eastAsia="ru-RU"/>
              </w:rPr>
            </w:pPr>
          </w:p>
        </w:tc>
      </w:tr>
      <w:tr w:rsidR="00843E5B" w:rsidRPr="00042195">
        <w:trPr>
          <w:cantSplit/>
          <w:trHeight w:val="237"/>
        </w:trPr>
        <w:tc>
          <w:tcPr>
            <w:tcW w:w="98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E5B" w:rsidRPr="009C7ABA" w:rsidRDefault="00843E5B" w:rsidP="009C7ABA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napToGrid w:val="0"/>
                <w:color w:val="000000"/>
                <w:spacing w:val="-14"/>
                <w:position w:val="4"/>
                <w:lang w:eastAsia="ru-RU"/>
              </w:rPr>
            </w:pPr>
            <w:r w:rsidRPr="009C7ABA">
              <w:rPr>
                <w:rFonts w:ascii="Arial" w:hAnsi="Arial" w:cs="Arial"/>
                <w:b/>
                <w:bCs/>
                <w:i/>
                <w:iCs/>
                <w:snapToGrid w:val="0"/>
                <w:color w:val="000000"/>
                <w:spacing w:val="-14"/>
                <w:position w:val="4"/>
                <w:lang w:eastAsia="ru-RU"/>
              </w:rPr>
              <w:t>*Перечень материалов на мед.обслуживание оформить в виде справки.</w:t>
            </w:r>
          </w:p>
        </w:tc>
      </w:tr>
      <w:tr w:rsidR="00843E5B" w:rsidRPr="00042195">
        <w:trPr>
          <w:cantSplit/>
          <w:trHeight w:val="237"/>
        </w:trPr>
        <w:tc>
          <w:tcPr>
            <w:tcW w:w="98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E5B" w:rsidRPr="009C7ABA" w:rsidRDefault="00843E5B" w:rsidP="009C7ABA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napToGrid w:val="0"/>
                <w:color w:val="000000"/>
                <w:spacing w:val="-14"/>
                <w:position w:val="4"/>
                <w:lang w:eastAsia="ru-RU"/>
              </w:rPr>
            </w:pPr>
          </w:p>
        </w:tc>
      </w:tr>
      <w:tr w:rsidR="00843E5B" w:rsidRPr="00042195">
        <w:trPr>
          <w:trHeight w:val="237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E5B" w:rsidRPr="009C7ABA" w:rsidRDefault="00843E5B" w:rsidP="009C7AB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napToGrid w:val="0"/>
                <w:color w:val="000000"/>
                <w:spacing w:val="-14"/>
                <w:position w:val="4"/>
                <w:sz w:val="28"/>
                <w:szCs w:val="28"/>
                <w:lang w:eastAsia="ru-RU"/>
              </w:rPr>
            </w:pPr>
            <w:r w:rsidRPr="009C7ABA">
              <w:rPr>
                <w:rFonts w:ascii="Times New Roman" w:hAnsi="Times New Roman" w:cs="Times New Roman"/>
                <w:b/>
                <w:bCs/>
                <w:snapToGrid w:val="0"/>
                <w:color w:val="000000"/>
                <w:spacing w:val="-14"/>
                <w:position w:val="4"/>
                <w:sz w:val="28"/>
                <w:szCs w:val="28"/>
                <w:lang w:eastAsia="ru-RU"/>
              </w:rPr>
              <w:t>Прочее (заполняется обязательно):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E5B" w:rsidRPr="009C7ABA" w:rsidRDefault="00843E5B" w:rsidP="009C7A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napToGrid w:val="0"/>
                <w:color w:val="000000"/>
                <w:spacing w:val="-14"/>
                <w:position w:val="4"/>
                <w:sz w:val="28"/>
                <w:szCs w:val="28"/>
                <w:lang w:eastAsia="ru-RU"/>
              </w:rPr>
            </w:pP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E5B" w:rsidRPr="009C7ABA" w:rsidRDefault="00843E5B" w:rsidP="009C7AB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napToGrid w:val="0"/>
                <w:color w:val="000000"/>
                <w:spacing w:val="-14"/>
                <w:position w:val="4"/>
                <w:sz w:val="28"/>
                <w:szCs w:val="28"/>
                <w:lang w:eastAsia="ru-RU"/>
              </w:rPr>
            </w:pPr>
          </w:p>
        </w:tc>
      </w:tr>
      <w:tr w:rsidR="00843E5B" w:rsidRPr="00042195">
        <w:trPr>
          <w:trHeight w:val="237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E5B" w:rsidRPr="009C7ABA" w:rsidRDefault="00843E5B" w:rsidP="009C7ABA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pacing w:val="-14"/>
                <w:position w:val="4"/>
                <w:lang w:eastAsia="ru-RU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E5B" w:rsidRPr="009C7ABA" w:rsidRDefault="00843E5B" w:rsidP="009C7ABA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pacing w:val="-14"/>
                <w:position w:val="4"/>
                <w:lang w:eastAsia="ru-RU"/>
              </w:rPr>
            </w:pP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E5B" w:rsidRPr="009C7ABA" w:rsidRDefault="00843E5B" w:rsidP="009C7ABA">
            <w:pPr>
              <w:spacing w:after="0" w:line="240" w:lineRule="auto"/>
              <w:jc w:val="right"/>
              <w:rPr>
                <w:rFonts w:ascii="Arial" w:hAnsi="Arial" w:cs="Arial"/>
                <w:snapToGrid w:val="0"/>
                <w:color w:val="000000"/>
                <w:spacing w:val="-14"/>
                <w:position w:val="4"/>
                <w:lang w:eastAsia="ru-RU"/>
              </w:rPr>
            </w:pPr>
          </w:p>
        </w:tc>
      </w:tr>
      <w:tr w:rsidR="00843E5B" w:rsidRPr="00042195">
        <w:trPr>
          <w:trHeight w:val="237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43E5B" w:rsidRPr="009C7ABA" w:rsidRDefault="00843E5B" w:rsidP="009C7ABA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pacing w:val="-14"/>
                <w:position w:val="4"/>
                <w:lang w:eastAsia="ru-RU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43E5B" w:rsidRPr="009C7ABA" w:rsidRDefault="00843E5B" w:rsidP="009C7ABA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pacing w:val="-14"/>
                <w:position w:val="4"/>
                <w:lang w:eastAsia="ru-RU"/>
              </w:rPr>
            </w:pP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43E5B" w:rsidRPr="009C7ABA" w:rsidRDefault="00843E5B" w:rsidP="009C7ABA">
            <w:pPr>
              <w:spacing w:after="0" w:line="240" w:lineRule="auto"/>
              <w:jc w:val="right"/>
              <w:rPr>
                <w:rFonts w:ascii="Arial" w:hAnsi="Arial" w:cs="Arial"/>
                <w:snapToGrid w:val="0"/>
                <w:color w:val="000000"/>
                <w:spacing w:val="-14"/>
                <w:position w:val="4"/>
                <w:lang w:eastAsia="ru-RU"/>
              </w:rPr>
            </w:pPr>
          </w:p>
        </w:tc>
      </w:tr>
      <w:tr w:rsidR="00843E5B" w:rsidRPr="00042195">
        <w:trPr>
          <w:trHeight w:val="23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3E5B" w:rsidRPr="009C7ABA" w:rsidRDefault="00843E5B" w:rsidP="009C7ABA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pacing w:val="-14"/>
                <w:position w:val="4"/>
                <w:lang w:eastAsia="ru-RU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3E5B" w:rsidRPr="009C7ABA" w:rsidRDefault="00843E5B" w:rsidP="009C7ABA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pacing w:val="-14"/>
                <w:position w:val="4"/>
                <w:lang w:eastAsia="ru-RU"/>
              </w:rPr>
            </w:pP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3E5B" w:rsidRPr="009C7ABA" w:rsidRDefault="00843E5B" w:rsidP="009C7ABA">
            <w:pPr>
              <w:spacing w:after="0" w:line="240" w:lineRule="auto"/>
              <w:jc w:val="right"/>
              <w:rPr>
                <w:rFonts w:ascii="Arial" w:hAnsi="Arial" w:cs="Arial"/>
                <w:snapToGrid w:val="0"/>
                <w:color w:val="000000"/>
                <w:spacing w:val="-14"/>
                <w:position w:val="4"/>
                <w:lang w:eastAsia="ru-RU"/>
              </w:rPr>
            </w:pPr>
          </w:p>
        </w:tc>
      </w:tr>
      <w:tr w:rsidR="00843E5B" w:rsidRPr="00042195">
        <w:trPr>
          <w:trHeight w:val="23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3E5B" w:rsidRPr="009C7ABA" w:rsidRDefault="00843E5B" w:rsidP="009C7ABA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pacing w:val="-14"/>
                <w:position w:val="4"/>
                <w:lang w:eastAsia="ru-RU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3E5B" w:rsidRPr="009C7ABA" w:rsidRDefault="00843E5B" w:rsidP="009C7ABA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pacing w:val="-14"/>
                <w:position w:val="4"/>
                <w:lang w:eastAsia="ru-RU"/>
              </w:rPr>
            </w:pP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3E5B" w:rsidRPr="009C7ABA" w:rsidRDefault="00843E5B" w:rsidP="009C7ABA">
            <w:pPr>
              <w:spacing w:after="0" w:line="240" w:lineRule="auto"/>
              <w:jc w:val="right"/>
              <w:rPr>
                <w:rFonts w:ascii="Arial" w:hAnsi="Arial" w:cs="Arial"/>
                <w:snapToGrid w:val="0"/>
                <w:color w:val="000000"/>
                <w:spacing w:val="-14"/>
                <w:position w:val="4"/>
                <w:lang w:eastAsia="ru-RU"/>
              </w:rPr>
            </w:pPr>
          </w:p>
        </w:tc>
      </w:tr>
      <w:tr w:rsidR="00843E5B" w:rsidRPr="00042195">
        <w:trPr>
          <w:trHeight w:val="23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5B" w:rsidRPr="009C7ABA" w:rsidRDefault="00843E5B" w:rsidP="009C7ABA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pacing w:val="-14"/>
                <w:position w:val="4"/>
                <w:lang w:eastAsia="ru-RU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5B" w:rsidRPr="009C7ABA" w:rsidRDefault="00843E5B" w:rsidP="009C7ABA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pacing w:val="-14"/>
                <w:position w:val="4"/>
                <w:lang w:eastAsia="ru-RU"/>
              </w:rPr>
            </w:pP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5B" w:rsidRPr="009C7ABA" w:rsidRDefault="00843E5B" w:rsidP="009C7ABA">
            <w:pPr>
              <w:spacing w:after="0" w:line="240" w:lineRule="auto"/>
              <w:jc w:val="right"/>
              <w:rPr>
                <w:rFonts w:ascii="Arial" w:hAnsi="Arial" w:cs="Arial"/>
                <w:snapToGrid w:val="0"/>
                <w:color w:val="000000"/>
                <w:spacing w:val="-14"/>
                <w:position w:val="4"/>
                <w:lang w:eastAsia="ru-RU"/>
              </w:rPr>
            </w:pPr>
          </w:p>
        </w:tc>
      </w:tr>
    </w:tbl>
    <w:p w:rsidR="00843E5B" w:rsidRPr="009C7ABA" w:rsidRDefault="00843E5B" w:rsidP="009C7ABA">
      <w:pPr>
        <w:spacing w:after="0" w:line="360" w:lineRule="auto"/>
        <w:ind w:right="1035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843E5B" w:rsidRPr="009C7ABA" w:rsidRDefault="00843E5B" w:rsidP="009C7ABA">
      <w:pPr>
        <w:tabs>
          <w:tab w:val="left" w:pos="-284"/>
        </w:tabs>
        <w:spacing w:after="0" w:line="360" w:lineRule="auto"/>
        <w:ind w:right="1035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843E5B" w:rsidRPr="009C7ABA" w:rsidRDefault="00843E5B" w:rsidP="009C7ABA">
      <w:pPr>
        <w:tabs>
          <w:tab w:val="left" w:pos="-284"/>
        </w:tabs>
        <w:spacing w:after="0" w:line="360" w:lineRule="auto"/>
        <w:ind w:right="1035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9C7ABA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Сведения о территории предприятия</w:t>
      </w:r>
    </w:p>
    <w:p w:rsidR="00843E5B" w:rsidRPr="009C7ABA" w:rsidRDefault="00843E5B" w:rsidP="009C7ABA">
      <w:pPr>
        <w:spacing w:after="0" w:line="360" w:lineRule="auto"/>
        <w:ind w:right="1035"/>
        <w:rPr>
          <w:rFonts w:ascii="Times New Roman" w:hAnsi="Times New Roman" w:cs="Times New Roman"/>
          <w:sz w:val="24"/>
          <w:szCs w:val="24"/>
          <w:lang w:eastAsia="ru-RU"/>
        </w:rPr>
      </w:pPr>
      <w:r w:rsidRPr="009C7ABA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__________________________________________________</w:t>
      </w:r>
    </w:p>
    <w:p w:rsidR="00843E5B" w:rsidRPr="009C7ABA" w:rsidRDefault="00843E5B" w:rsidP="009C7ABA">
      <w:pPr>
        <w:spacing w:after="0" w:line="360" w:lineRule="auto"/>
        <w:ind w:right="103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43E5B" w:rsidRPr="009C7ABA" w:rsidRDefault="00843E5B" w:rsidP="009C7ABA">
      <w:pPr>
        <w:spacing w:after="0" w:line="360" w:lineRule="auto"/>
        <w:ind w:right="1035"/>
        <w:rPr>
          <w:rFonts w:ascii="Times New Roman" w:hAnsi="Times New Roman" w:cs="Times New Roman"/>
          <w:sz w:val="24"/>
          <w:szCs w:val="24"/>
          <w:lang w:eastAsia="ru-RU"/>
        </w:rPr>
      </w:pPr>
      <w:r w:rsidRPr="009C7ABA">
        <w:rPr>
          <w:rFonts w:ascii="Times New Roman" w:hAnsi="Times New Roman" w:cs="Times New Roman"/>
          <w:sz w:val="24"/>
          <w:szCs w:val="24"/>
          <w:lang w:eastAsia="ru-RU"/>
        </w:rPr>
        <w:t>Общая территория земельного участка   ______________ м</w:t>
      </w:r>
      <w:r w:rsidRPr="009C7ABA"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9C7ABA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</w:p>
    <w:p w:rsidR="00843E5B" w:rsidRPr="009C7ABA" w:rsidRDefault="00843E5B" w:rsidP="009C7ABA">
      <w:pPr>
        <w:spacing w:after="0" w:line="240" w:lineRule="auto"/>
        <w:ind w:right="1035"/>
        <w:rPr>
          <w:rFonts w:ascii="Times New Roman" w:hAnsi="Times New Roman" w:cs="Times New Roman"/>
          <w:sz w:val="24"/>
          <w:szCs w:val="24"/>
          <w:lang w:eastAsia="ru-RU"/>
        </w:rPr>
      </w:pPr>
      <w:r w:rsidRPr="009C7ABA">
        <w:rPr>
          <w:rFonts w:ascii="Times New Roman" w:hAnsi="Times New Roman" w:cs="Times New Roman"/>
          <w:sz w:val="24"/>
          <w:szCs w:val="24"/>
          <w:lang w:eastAsia="ru-RU"/>
        </w:rPr>
        <w:t>площадь, охваченная ливневой канализацией_________ м</w:t>
      </w:r>
      <w:r w:rsidRPr="009C7ABA"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>2</w:t>
      </w:r>
    </w:p>
    <w:p w:rsidR="00843E5B" w:rsidRPr="009C7ABA" w:rsidRDefault="00843E5B" w:rsidP="009C7ABA">
      <w:pPr>
        <w:spacing w:after="0" w:line="240" w:lineRule="auto"/>
        <w:ind w:right="1035"/>
        <w:rPr>
          <w:rFonts w:ascii="Times New Roman" w:hAnsi="Times New Roman" w:cs="Times New Roman"/>
          <w:sz w:val="24"/>
          <w:szCs w:val="24"/>
          <w:lang w:eastAsia="ru-RU"/>
        </w:rPr>
      </w:pPr>
      <w:r w:rsidRPr="009C7ABA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9C7ABA">
        <w:rPr>
          <w:rFonts w:ascii="Times New Roman" w:hAnsi="Times New Roman" w:cs="Times New Roman"/>
          <w:sz w:val="24"/>
          <w:szCs w:val="24"/>
          <w:lang w:eastAsia="ru-RU"/>
        </w:rPr>
        <w:tab/>
      </w:r>
    </w:p>
    <w:p w:rsidR="00843E5B" w:rsidRPr="009C7ABA" w:rsidRDefault="00843E5B" w:rsidP="009C7ABA">
      <w:pPr>
        <w:spacing w:after="0" w:line="360" w:lineRule="auto"/>
        <w:ind w:right="1035"/>
        <w:rPr>
          <w:rFonts w:ascii="Times New Roman" w:hAnsi="Times New Roman" w:cs="Times New Roman"/>
          <w:sz w:val="24"/>
          <w:szCs w:val="24"/>
          <w:lang w:eastAsia="ru-RU"/>
        </w:rPr>
      </w:pPr>
      <w:r w:rsidRPr="009C7AB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Кровля</w:t>
      </w:r>
      <w:r w:rsidRPr="009C7ABA">
        <w:rPr>
          <w:rFonts w:ascii="Times New Roman" w:hAnsi="Times New Roman" w:cs="Times New Roman"/>
          <w:sz w:val="24"/>
          <w:szCs w:val="24"/>
          <w:lang w:eastAsia="ru-RU"/>
        </w:rPr>
        <w:t xml:space="preserve">  ______ м</w:t>
      </w:r>
      <w:r w:rsidRPr="009C7ABA"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9C7ABA">
        <w:rPr>
          <w:rFonts w:ascii="Times New Roman" w:hAnsi="Times New Roman" w:cs="Times New Roman"/>
          <w:sz w:val="24"/>
          <w:szCs w:val="24"/>
          <w:lang w:eastAsia="ru-RU"/>
        </w:rPr>
        <w:t>, в т. ч.: непроизводственных зданий________ м</w:t>
      </w:r>
      <w:r w:rsidRPr="009C7ABA"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9C7ABA">
        <w:rPr>
          <w:rFonts w:ascii="Times New Roman" w:hAnsi="Times New Roman" w:cs="Times New Roman"/>
          <w:sz w:val="24"/>
          <w:szCs w:val="24"/>
          <w:lang w:eastAsia="ru-RU"/>
        </w:rPr>
        <w:t>; зданий автотранспортных цехов, АЗС ___________ м</w:t>
      </w:r>
      <w:r w:rsidRPr="009C7ABA"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9C7ABA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843E5B" w:rsidRPr="009C7ABA" w:rsidRDefault="00843E5B" w:rsidP="009C7ABA">
      <w:pPr>
        <w:spacing w:after="0" w:line="360" w:lineRule="auto"/>
        <w:ind w:right="1035"/>
        <w:rPr>
          <w:rFonts w:ascii="Times New Roman" w:hAnsi="Times New Roman" w:cs="Times New Roman"/>
          <w:sz w:val="24"/>
          <w:szCs w:val="24"/>
          <w:lang w:eastAsia="ru-RU"/>
        </w:rPr>
      </w:pPr>
      <w:r w:rsidRPr="009C7AB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Асфальто - бетонные покрытия</w:t>
      </w:r>
      <w:r w:rsidRPr="009C7ABA">
        <w:rPr>
          <w:rFonts w:ascii="Times New Roman" w:hAnsi="Times New Roman" w:cs="Times New Roman"/>
          <w:sz w:val="24"/>
          <w:szCs w:val="24"/>
          <w:lang w:eastAsia="ru-RU"/>
        </w:rPr>
        <w:t xml:space="preserve"> _______ м</w:t>
      </w:r>
      <w:r w:rsidRPr="009C7ABA"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9C7ABA">
        <w:rPr>
          <w:rFonts w:ascii="Times New Roman" w:hAnsi="Times New Roman" w:cs="Times New Roman"/>
          <w:sz w:val="24"/>
          <w:szCs w:val="24"/>
          <w:lang w:eastAsia="ru-RU"/>
        </w:rPr>
        <w:t>, в т.ч</w:t>
      </w:r>
    </w:p>
    <w:p w:rsidR="00843E5B" w:rsidRPr="009C7ABA" w:rsidRDefault="00843E5B" w:rsidP="009C7ABA">
      <w:pPr>
        <w:spacing w:after="0" w:line="360" w:lineRule="auto"/>
        <w:ind w:right="1035"/>
        <w:rPr>
          <w:rFonts w:ascii="Times New Roman" w:hAnsi="Times New Roman" w:cs="Times New Roman"/>
          <w:sz w:val="24"/>
          <w:szCs w:val="24"/>
          <w:lang w:eastAsia="ru-RU"/>
        </w:rPr>
      </w:pPr>
      <w:r w:rsidRPr="009C7ABA">
        <w:rPr>
          <w:rFonts w:ascii="Times New Roman" w:hAnsi="Times New Roman" w:cs="Times New Roman"/>
          <w:sz w:val="24"/>
          <w:szCs w:val="24"/>
          <w:lang w:eastAsia="ru-RU"/>
        </w:rPr>
        <w:t>Дороги, проезды ________ м</w:t>
      </w:r>
      <w:r w:rsidRPr="009C7ABA"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9C7ABA">
        <w:rPr>
          <w:rFonts w:ascii="Times New Roman" w:hAnsi="Times New Roman" w:cs="Times New Roman"/>
          <w:sz w:val="24"/>
          <w:szCs w:val="24"/>
          <w:lang w:eastAsia="ru-RU"/>
        </w:rPr>
        <w:t>;</w:t>
      </w:r>
      <w:r w:rsidRPr="009C7ABA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9C7ABA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9C7ABA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9C7ABA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9C7ABA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9C7ABA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                                   Территории АЗС ________ м</w:t>
      </w:r>
      <w:r w:rsidRPr="009C7ABA"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9C7ABA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843E5B" w:rsidRPr="009C7ABA" w:rsidRDefault="00843E5B" w:rsidP="009C7ABA">
      <w:pPr>
        <w:spacing w:after="0" w:line="360" w:lineRule="auto"/>
        <w:ind w:right="1035"/>
        <w:rPr>
          <w:rFonts w:ascii="Times New Roman" w:hAnsi="Times New Roman" w:cs="Times New Roman"/>
          <w:sz w:val="24"/>
          <w:szCs w:val="24"/>
          <w:lang w:eastAsia="ru-RU"/>
        </w:rPr>
      </w:pPr>
      <w:r w:rsidRPr="009C7ABA">
        <w:rPr>
          <w:rFonts w:ascii="Times New Roman" w:hAnsi="Times New Roman" w:cs="Times New Roman"/>
          <w:sz w:val="24"/>
          <w:szCs w:val="24"/>
          <w:lang w:eastAsia="ru-RU"/>
        </w:rPr>
        <w:t>Территории автотранспортных предприятий ______ м</w:t>
      </w:r>
      <w:r w:rsidRPr="009C7ABA"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9C7ABA">
        <w:rPr>
          <w:rFonts w:ascii="Times New Roman" w:hAnsi="Times New Roman" w:cs="Times New Roman"/>
          <w:sz w:val="24"/>
          <w:szCs w:val="24"/>
          <w:lang w:eastAsia="ru-RU"/>
        </w:rPr>
        <w:t>;</w:t>
      </w:r>
      <w:r w:rsidRPr="009C7ABA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9C7ABA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9C7ABA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9C7ABA">
        <w:rPr>
          <w:rFonts w:ascii="Times New Roman" w:hAnsi="Times New Roman" w:cs="Times New Roman"/>
          <w:sz w:val="24"/>
          <w:szCs w:val="24"/>
          <w:lang w:eastAsia="ru-RU"/>
        </w:rPr>
        <w:tab/>
      </w:r>
    </w:p>
    <w:p w:rsidR="00843E5B" w:rsidRPr="009C7ABA" w:rsidRDefault="00843E5B" w:rsidP="009C7ABA">
      <w:pPr>
        <w:spacing w:after="0" w:line="360" w:lineRule="auto"/>
        <w:ind w:right="1035"/>
        <w:rPr>
          <w:rFonts w:ascii="Times New Roman" w:hAnsi="Times New Roman" w:cs="Times New Roman"/>
          <w:sz w:val="24"/>
          <w:szCs w:val="24"/>
          <w:lang w:eastAsia="ru-RU"/>
        </w:rPr>
      </w:pPr>
      <w:r w:rsidRPr="009C7ABA">
        <w:rPr>
          <w:rFonts w:ascii="Times New Roman" w:hAnsi="Times New Roman" w:cs="Times New Roman"/>
          <w:sz w:val="24"/>
          <w:szCs w:val="24"/>
          <w:lang w:eastAsia="ru-RU"/>
        </w:rPr>
        <w:t>Площадки для откр. хранения и стоянок автотранспорта ______ м</w:t>
      </w:r>
      <w:r w:rsidRPr="009C7ABA"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9C7ABA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9C7ABA">
        <w:rPr>
          <w:rFonts w:ascii="Times New Roman" w:hAnsi="Times New Roman" w:cs="Times New Roman"/>
          <w:sz w:val="24"/>
          <w:szCs w:val="24"/>
          <w:lang w:eastAsia="ru-RU"/>
        </w:rPr>
        <w:tab/>
        <w:t>Откр. площадки для хранения ГСМ и сыпучих матер. ______ м</w:t>
      </w:r>
      <w:r w:rsidRPr="009C7ABA"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9C7ABA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843E5B" w:rsidRPr="009C7ABA" w:rsidRDefault="00843E5B" w:rsidP="009C7ABA">
      <w:pPr>
        <w:spacing w:after="0" w:line="360" w:lineRule="auto"/>
        <w:ind w:right="1035"/>
        <w:rPr>
          <w:rFonts w:ascii="Times New Roman" w:hAnsi="Times New Roman" w:cs="Times New Roman"/>
          <w:sz w:val="24"/>
          <w:szCs w:val="24"/>
          <w:lang w:eastAsia="ru-RU"/>
        </w:rPr>
      </w:pPr>
      <w:r w:rsidRPr="009C7AB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Открытые грунтовые поверхности (в том числе щебенка)</w:t>
      </w:r>
      <w:r w:rsidRPr="009C7ABA">
        <w:rPr>
          <w:rFonts w:ascii="Times New Roman" w:hAnsi="Times New Roman" w:cs="Times New Roman"/>
          <w:sz w:val="24"/>
          <w:szCs w:val="24"/>
          <w:lang w:eastAsia="ru-RU"/>
        </w:rPr>
        <w:t xml:space="preserve"> ______ м</w:t>
      </w:r>
      <w:r w:rsidRPr="009C7ABA"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9C7ABA">
        <w:rPr>
          <w:rFonts w:ascii="Times New Roman" w:hAnsi="Times New Roman" w:cs="Times New Roman"/>
          <w:sz w:val="24"/>
          <w:szCs w:val="24"/>
          <w:lang w:eastAsia="ru-RU"/>
        </w:rPr>
        <w:t>; в том числе:</w:t>
      </w:r>
    </w:p>
    <w:p w:rsidR="00843E5B" w:rsidRPr="009C7ABA" w:rsidRDefault="00843E5B" w:rsidP="009C7ABA">
      <w:pPr>
        <w:spacing w:after="0" w:line="360" w:lineRule="auto"/>
        <w:ind w:right="1035"/>
        <w:rPr>
          <w:rFonts w:ascii="Times New Roman" w:hAnsi="Times New Roman" w:cs="Times New Roman"/>
          <w:sz w:val="24"/>
          <w:szCs w:val="24"/>
          <w:lang w:eastAsia="ru-RU"/>
        </w:rPr>
      </w:pPr>
      <w:r w:rsidRPr="009C7ABA">
        <w:rPr>
          <w:rFonts w:ascii="Times New Roman" w:hAnsi="Times New Roman" w:cs="Times New Roman"/>
          <w:sz w:val="24"/>
          <w:szCs w:val="24"/>
          <w:lang w:eastAsia="ru-RU"/>
        </w:rPr>
        <w:t>Дороги, проезды ________ м</w:t>
      </w:r>
      <w:r w:rsidRPr="009C7ABA"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9C7ABA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843E5B" w:rsidRPr="009C7ABA" w:rsidRDefault="00843E5B" w:rsidP="009C7ABA">
      <w:pPr>
        <w:spacing w:after="0" w:line="360" w:lineRule="auto"/>
        <w:ind w:right="1035"/>
        <w:rPr>
          <w:rFonts w:ascii="Times New Roman" w:hAnsi="Times New Roman" w:cs="Times New Roman"/>
          <w:sz w:val="24"/>
          <w:szCs w:val="24"/>
          <w:lang w:eastAsia="ru-RU"/>
        </w:rPr>
      </w:pPr>
      <w:r w:rsidRPr="009C7ABA">
        <w:rPr>
          <w:rFonts w:ascii="Times New Roman" w:hAnsi="Times New Roman" w:cs="Times New Roman"/>
          <w:sz w:val="24"/>
          <w:szCs w:val="24"/>
          <w:lang w:eastAsia="ru-RU"/>
        </w:rPr>
        <w:t>Территории АЗС ________ м</w:t>
      </w:r>
      <w:r w:rsidRPr="009C7ABA"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9C7ABA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843E5B" w:rsidRPr="009C7ABA" w:rsidRDefault="00843E5B" w:rsidP="009C7ABA">
      <w:pPr>
        <w:spacing w:after="0" w:line="360" w:lineRule="auto"/>
        <w:ind w:right="1035"/>
        <w:rPr>
          <w:rFonts w:ascii="Times New Roman" w:hAnsi="Times New Roman" w:cs="Times New Roman"/>
          <w:sz w:val="24"/>
          <w:szCs w:val="24"/>
          <w:lang w:eastAsia="ru-RU"/>
        </w:rPr>
      </w:pPr>
      <w:r w:rsidRPr="009C7ABA">
        <w:rPr>
          <w:rFonts w:ascii="Times New Roman" w:hAnsi="Times New Roman" w:cs="Times New Roman"/>
          <w:sz w:val="24"/>
          <w:szCs w:val="24"/>
          <w:lang w:eastAsia="ru-RU"/>
        </w:rPr>
        <w:t>Территории автотранспортных предприятий ______ м</w:t>
      </w:r>
      <w:r w:rsidRPr="009C7ABA"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9C7ABA">
        <w:rPr>
          <w:rFonts w:ascii="Times New Roman" w:hAnsi="Times New Roman" w:cs="Times New Roman"/>
          <w:sz w:val="24"/>
          <w:szCs w:val="24"/>
          <w:lang w:eastAsia="ru-RU"/>
        </w:rPr>
        <w:t>;</w:t>
      </w:r>
      <w:r w:rsidRPr="009C7ABA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9C7ABA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9C7ABA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9C7ABA">
        <w:rPr>
          <w:rFonts w:ascii="Times New Roman" w:hAnsi="Times New Roman" w:cs="Times New Roman"/>
          <w:sz w:val="24"/>
          <w:szCs w:val="24"/>
          <w:lang w:eastAsia="ru-RU"/>
        </w:rPr>
        <w:tab/>
      </w:r>
    </w:p>
    <w:p w:rsidR="00843E5B" w:rsidRPr="009C7ABA" w:rsidRDefault="00843E5B" w:rsidP="009C7ABA">
      <w:pPr>
        <w:spacing w:after="0" w:line="360" w:lineRule="auto"/>
        <w:ind w:right="1035"/>
        <w:rPr>
          <w:rFonts w:ascii="Times New Roman" w:hAnsi="Times New Roman" w:cs="Times New Roman"/>
          <w:sz w:val="24"/>
          <w:szCs w:val="24"/>
          <w:lang w:eastAsia="ru-RU"/>
        </w:rPr>
      </w:pPr>
      <w:r w:rsidRPr="009C7ABA">
        <w:rPr>
          <w:rFonts w:ascii="Times New Roman" w:hAnsi="Times New Roman" w:cs="Times New Roman"/>
          <w:sz w:val="24"/>
          <w:szCs w:val="24"/>
          <w:lang w:eastAsia="ru-RU"/>
        </w:rPr>
        <w:t>Площадки для откр. хранения и стоянок автотранспорта ______ м</w:t>
      </w:r>
      <w:r w:rsidRPr="009C7ABA"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9C7ABA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843E5B" w:rsidRPr="009C7ABA" w:rsidRDefault="00843E5B" w:rsidP="009C7ABA">
      <w:pPr>
        <w:spacing w:after="0" w:line="360" w:lineRule="auto"/>
        <w:ind w:right="1035"/>
        <w:rPr>
          <w:rFonts w:ascii="Times New Roman" w:hAnsi="Times New Roman" w:cs="Times New Roman"/>
          <w:sz w:val="24"/>
          <w:szCs w:val="24"/>
          <w:lang w:eastAsia="ru-RU"/>
        </w:rPr>
      </w:pPr>
      <w:r w:rsidRPr="009C7ABA">
        <w:rPr>
          <w:rFonts w:ascii="Times New Roman" w:hAnsi="Times New Roman" w:cs="Times New Roman"/>
          <w:sz w:val="24"/>
          <w:szCs w:val="24"/>
          <w:lang w:eastAsia="ru-RU"/>
        </w:rPr>
        <w:t>Строительные площадки ______ м</w:t>
      </w:r>
      <w:r w:rsidRPr="009C7ABA"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9C7ABA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843E5B" w:rsidRPr="009C7ABA" w:rsidRDefault="00843E5B" w:rsidP="009C7ABA">
      <w:pPr>
        <w:spacing w:after="0" w:line="360" w:lineRule="auto"/>
        <w:ind w:right="1035"/>
        <w:rPr>
          <w:rFonts w:ascii="Times New Roman" w:hAnsi="Times New Roman" w:cs="Times New Roman"/>
          <w:sz w:val="24"/>
          <w:szCs w:val="24"/>
          <w:lang w:eastAsia="ru-RU"/>
        </w:rPr>
      </w:pPr>
      <w:r w:rsidRPr="009C7ABA">
        <w:rPr>
          <w:rFonts w:ascii="Times New Roman" w:hAnsi="Times New Roman" w:cs="Times New Roman"/>
          <w:sz w:val="24"/>
          <w:szCs w:val="24"/>
          <w:lang w:eastAsia="ru-RU"/>
        </w:rPr>
        <w:t>Откр. площадки для хранения ГСМ и сыпучих матер. ______ м</w:t>
      </w:r>
      <w:r w:rsidRPr="009C7ABA"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9C7ABA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843E5B" w:rsidRPr="009C7ABA" w:rsidRDefault="00843E5B" w:rsidP="009C7ABA">
      <w:pPr>
        <w:spacing w:after="0" w:line="240" w:lineRule="auto"/>
        <w:ind w:right="1035"/>
        <w:rPr>
          <w:rFonts w:ascii="Times New Roman" w:hAnsi="Times New Roman" w:cs="Times New Roman"/>
          <w:sz w:val="24"/>
          <w:szCs w:val="24"/>
          <w:lang w:eastAsia="ru-RU"/>
        </w:rPr>
      </w:pPr>
      <w:r w:rsidRPr="009C7AB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Зеленые насаждения и газоны</w:t>
      </w:r>
      <w:r w:rsidRPr="009C7ABA">
        <w:rPr>
          <w:rFonts w:ascii="Times New Roman" w:hAnsi="Times New Roman" w:cs="Times New Roman"/>
          <w:sz w:val="24"/>
          <w:szCs w:val="24"/>
          <w:lang w:eastAsia="ru-RU"/>
        </w:rPr>
        <w:t xml:space="preserve">  _________ м</w:t>
      </w:r>
      <w:r w:rsidRPr="009C7ABA"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9C7ABA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</w:p>
    <w:p w:rsidR="00843E5B" w:rsidRPr="009C7ABA" w:rsidRDefault="00843E5B" w:rsidP="009C7ABA">
      <w:pPr>
        <w:spacing w:after="0" w:line="240" w:lineRule="auto"/>
        <w:ind w:right="103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43E5B" w:rsidRPr="009C7ABA" w:rsidRDefault="00843E5B" w:rsidP="009C7ABA">
      <w:pPr>
        <w:tabs>
          <w:tab w:val="left" w:pos="8789"/>
        </w:tabs>
        <w:spacing w:after="0" w:line="360" w:lineRule="auto"/>
        <w:ind w:right="103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C7ABA">
        <w:rPr>
          <w:rFonts w:ascii="Times New Roman" w:hAnsi="Times New Roman" w:cs="Times New Roman"/>
          <w:sz w:val="24"/>
          <w:szCs w:val="24"/>
          <w:lang w:eastAsia="ru-RU"/>
        </w:rPr>
        <w:t>К справке прикладываются копии подтверждающих документов:</w:t>
      </w:r>
    </w:p>
    <w:p w:rsidR="00843E5B" w:rsidRPr="009C7ABA" w:rsidRDefault="00843E5B" w:rsidP="009C7ABA">
      <w:pPr>
        <w:tabs>
          <w:tab w:val="left" w:pos="8789"/>
        </w:tabs>
        <w:spacing w:after="0" w:line="360" w:lineRule="auto"/>
        <w:ind w:right="103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C7ABA">
        <w:rPr>
          <w:rFonts w:ascii="Times New Roman" w:hAnsi="Times New Roman" w:cs="Times New Roman"/>
          <w:sz w:val="24"/>
          <w:szCs w:val="24"/>
          <w:lang w:eastAsia="ru-RU"/>
        </w:rPr>
        <w:t>- разрешения Минприроды  на ПДС (ВСС);</w:t>
      </w:r>
    </w:p>
    <w:p w:rsidR="00843E5B" w:rsidRPr="009C7ABA" w:rsidRDefault="00843E5B" w:rsidP="009C7ABA">
      <w:pPr>
        <w:tabs>
          <w:tab w:val="left" w:pos="8789"/>
        </w:tabs>
        <w:spacing w:after="0" w:line="360" w:lineRule="auto"/>
        <w:ind w:right="103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C7ABA">
        <w:rPr>
          <w:rFonts w:ascii="Times New Roman" w:hAnsi="Times New Roman" w:cs="Times New Roman"/>
          <w:sz w:val="24"/>
          <w:szCs w:val="24"/>
          <w:lang w:eastAsia="ru-RU"/>
        </w:rPr>
        <w:t>- Государственного акта (Свидетельства) на право собственности на землю (договора о временном пользовании землей, договора об аренде земли и помещений);</w:t>
      </w:r>
    </w:p>
    <w:p w:rsidR="00843E5B" w:rsidRPr="009C7ABA" w:rsidRDefault="00843E5B" w:rsidP="009C7ABA">
      <w:pPr>
        <w:tabs>
          <w:tab w:val="left" w:pos="8789"/>
        </w:tabs>
        <w:spacing w:after="0" w:line="360" w:lineRule="auto"/>
        <w:ind w:right="103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C7ABA">
        <w:rPr>
          <w:rFonts w:ascii="Times New Roman" w:hAnsi="Times New Roman" w:cs="Times New Roman"/>
          <w:sz w:val="24"/>
          <w:szCs w:val="24"/>
          <w:lang w:eastAsia="ru-RU"/>
        </w:rPr>
        <w:t>-генеральный план предприятия (ситуационный план, паспорт предприятия, данные фактических замеров), акт консервации;</w:t>
      </w:r>
    </w:p>
    <w:p w:rsidR="00843E5B" w:rsidRPr="009C7ABA" w:rsidRDefault="00843E5B" w:rsidP="009C7ABA">
      <w:pPr>
        <w:tabs>
          <w:tab w:val="left" w:pos="8789"/>
        </w:tabs>
        <w:spacing w:after="0" w:line="360" w:lineRule="auto"/>
        <w:ind w:right="103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C7ABA">
        <w:rPr>
          <w:rFonts w:ascii="Times New Roman" w:hAnsi="Times New Roman" w:cs="Times New Roman"/>
          <w:sz w:val="24"/>
          <w:szCs w:val="24"/>
          <w:lang w:eastAsia="ru-RU"/>
        </w:rPr>
        <w:t>-схемы ливневой канализации и Акта государственной приемки ливневой канализации в эксплуатацию.</w:t>
      </w:r>
    </w:p>
    <w:p w:rsidR="00843E5B" w:rsidRPr="009C7ABA" w:rsidRDefault="00843E5B" w:rsidP="009C7ABA">
      <w:pPr>
        <w:tabs>
          <w:tab w:val="left" w:pos="8789"/>
        </w:tabs>
        <w:spacing w:after="0" w:line="360" w:lineRule="auto"/>
        <w:ind w:right="103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43E5B" w:rsidRPr="009C7ABA" w:rsidRDefault="00843E5B" w:rsidP="009C7ABA">
      <w:pPr>
        <w:tabs>
          <w:tab w:val="left" w:pos="8789"/>
        </w:tabs>
        <w:spacing w:after="0" w:line="360" w:lineRule="auto"/>
        <w:ind w:right="103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43E5B" w:rsidRPr="009C7ABA" w:rsidRDefault="00843E5B" w:rsidP="009C7ABA">
      <w:pPr>
        <w:tabs>
          <w:tab w:val="left" w:pos="8789"/>
        </w:tabs>
        <w:spacing w:after="0" w:line="360" w:lineRule="auto"/>
        <w:ind w:right="103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43E5B" w:rsidRPr="009C7ABA" w:rsidRDefault="00843E5B" w:rsidP="009C7ABA">
      <w:pPr>
        <w:tabs>
          <w:tab w:val="left" w:pos="8789"/>
        </w:tabs>
        <w:spacing w:after="0" w:line="360" w:lineRule="auto"/>
        <w:ind w:right="103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C7ABA">
        <w:rPr>
          <w:rFonts w:ascii="Times New Roman" w:hAnsi="Times New Roman" w:cs="Times New Roman"/>
          <w:sz w:val="24"/>
          <w:szCs w:val="24"/>
          <w:lang w:eastAsia="ru-RU"/>
        </w:rPr>
        <w:t>Руководитель предприятия  ____________________/_____________________/</w:t>
      </w:r>
    </w:p>
    <w:p w:rsidR="00843E5B" w:rsidRPr="009C7ABA" w:rsidRDefault="00843E5B" w:rsidP="009C7ABA">
      <w:pPr>
        <w:tabs>
          <w:tab w:val="left" w:pos="8789"/>
        </w:tabs>
        <w:spacing w:after="0" w:line="360" w:lineRule="auto"/>
        <w:ind w:right="103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C7ABA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М.П.</w:t>
      </w:r>
    </w:p>
    <w:p w:rsidR="00843E5B" w:rsidRPr="009C7ABA" w:rsidRDefault="00843E5B" w:rsidP="009C7ABA">
      <w:pPr>
        <w:tabs>
          <w:tab w:val="left" w:pos="8789"/>
        </w:tabs>
        <w:spacing w:after="0" w:line="360" w:lineRule="auto"/>
        <w:ind w:right="1035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43E5B" w:rsidRPr="009C7ABA" w:rsidRDefault="00843E5B" w:rsidP="009C7ABA">
      <w:pPr>
        <w:tabs>
          <w:tab w:val="left" w:pos="8789"/>
        </w:tabs>
        <w:spacing w:after="0" w:line="360" w:lineRule="auto"/>
        <w:ind w:right="1035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843E5B" w:rsidRPr="009C7ABA" w:rsidRDefault="00843E5B" w:rsidP="009C7ABA">
      <w:pPr>
        <w:tabs>
          <w:tab w:val="left" w:pos="8789"/>
        </w:tabs>
        <w:spacing w:after="0" w:line="360" w:lineRule="auto"/>
        <w:ind w:right="4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9C7ABA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lastRenderedPageBreak/>
        <w:t>Сведения об автотранспорте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47"/>
        <w:gridCol w:w="1230"/>
        <w:gridCol w:w="1565"/>
        <w:gridCol w:w="1299"/>
        <w:gridCol w:w="1160"/>
        <w:gridCol w:w="1258"/>
        <w:gridCol w:w="1118"/>
        <w:gridCol w:w="140"/>
      </w:tblGrid>
      <w:tr w:rsidR="00843E5B" w:rsidRPr="00042195">
        <w:trPr>
          <w:gridAfter w:val="1"/>
          <w:wAfter w:w="140" w:type="dxa"/>
        </w:trPr>
        <w:tc>
          <w:tcPr>
            <w:tcW w:w="2147" w:type="dxa"/>
          </w:tcPr>
          <w:p w:rsidR="00843E5B" w:rsidRPr="009C7ABA" w:rsidRDefault="00843E5B" w:rsidP="009C7ABA">
            <w:pPr>
              <w:tabs>
                <w:tab w:val="left" w:pos="8789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7A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Марка транспортного средства</w:t>
            </w:r>
          </w:p>
        </w:tc>
        <w:tc>
          <w:tcPr>
            <w:tcW w:w="1230" w:type="dxa"/>
          </w:tcPr>
          <w:p w:rsidR="00843E5B" w:rsidRPr="009C7ABA" w:rsidRDefault="00843E5B" w:rsidP="009C7ABA">
            <w:pPr>
              <w:tabs>
                <w:tab w:val="left" w:pos="8789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7A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Кол-во, шт</w:t>
            </w:r>
          </w:p>
        </w:tc>
        <w:tc>
          <w:tcPr>
            <w:tcW w:w="1565" w:type="dxa"/>
          </w:tcPr>
          <w:p w:rsidR="00843E5B" w:rsidRPr="009C7ABA" w:rsidRDefault="00843E5B" w:rsidP="009C7ABA">
            <w:pPr>
              <w:tabs>
                <w:tab w:val="left" w:pos="8789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7A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Суммарный  годовой автопробег  (по маркам), тыс. км; наработка, м-ч.</w:t>
            </w:r>
          </w:p>
        </w:tc>
        <w:tc>
          <w:tcPr>
            <w:tcW w:w="1299" w:type="dxa"/>
          </w:tcPr>
          <w:p w:rsidR="00843E5B" w:rsidRPr="009C7ABA" w:rsidRDefault="00843E5B" w:rsidP="009C7ABA">
            <w:pPr>
              <w:tabs>
                <w:tab w:val="left" w:pos="8789"/>
              </w:tabs>
              <w:spacing w:after="0" w:line="240" w:lineRule="auto"/>
              <w:ind w:left="-108" w:right="-108" w:firstLine="4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7A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Заправочная емкость системы  смазки, л</w:t>
            </w:r>
          </w:p>
        </w:tc>
        <w:tc>
          <w:tcPr>
            <w:tcW w:w="1160" w:type="dxa"/>
          </w:tcPr>
          <w:p w:rsidR="00843E5B" w:rsidRPr="009C7ABA" w:rsidRDefault="00843E5B" w:rsidP="009C7ABA">
            <w:pPr>
              <w:tabs>
                <w:tab w:val="left" w:pos="8789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7A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Кол-во подвижных колес, шт</w:t>
            </w:r>
          </w:p>
        </w:tc>
        <w:tc>
          <w:tcPr>
            <w:tcW w:w="1258" w:type="dxa"/>
          </w:tcPr>
          <w:p w:rsidR="00843E5B" w:rsidRPr="009C7ABA" w:rsidRDefault="00843E5B" w:rsidP="009C7ABA">
            <w:pPr>
              <w:tabs>
                <w:tab w:val="left" w:pos="8789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7A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Размер шины</w:t>
            </w:r>
          </w:p>
        </w:tc>
        <w:tc>
          <w:tcPr>
            <w:tcW w:w="1118" w:type="dxa"/>
          </w:tcPr>
          <w:p w:rsidR="00843E5B" w:rsidRPr="009C7ABA" w:rsidRDefault="00843E5B" w:rsidP="009C7ABA">
            <w:pPr>
              <w:tabs>
                <w:tab w:val="left" w:pos="8789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7A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Марка аккумулятора</w:t>
            </w:r>
          </w:p>
        </w:tc>
      </w:tr>
      <w:tr w:rsidR="00843E5B" w:rsidRPr="00042195">
        <w:trPr>
          <w:gridAfter w:val="1"/>
          <w:wAfter w:w="140" w:type="dxa"/>
        </w:trPr>
        <w:tc>
          <w:tcPr>
            <w:tcW w:w="2147" w:type="dxa"/>
          </w:tcPr>
          <w:p w:rsidR="00843E5B" w:rsidRPr="009C7ABA" w:rsidRDefault="00843E5B" w:rsidP="009C7ABA">
            <w:pPr>
              <w:tabs>
                <w:tab w:val="left" w:pos="878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7A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Легковые</w:t>
            </w:r>
          </w:p>
          <w:p w:rsidR="00843E5B" w:rsidRPr="009C7ABA" w:rsidRDefault="00843E5B" w:rsidP="009C7ABA">
            <w:pPr>
              <w:tabs>
                <w:tab w:val="left" w:pos="878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43E5B" w:rsidRPr="009C7ABA" w:rsidRDefault="00843E5B" w:rsidP="009C7ABA">
            <w:pPr>
              <w:tabs>
                <w:tab w:val="left" w:pos="878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43E5B" w:rsidRPr="009C7ABA" w:rsidRDefault="00843E5B" w:rsidP="009C7ABA">
            <w:pPr>
              <w:tabs>
                <w:tab w:val="left" w:pos="878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43E5B" w:rsidRPr="009C7ABA" w:rsidRDefault="00843E5B" w:rsidP="009C7ABA">
            <w:pPr>
              <w:tabs>
                <w:tab w:val="left" w:pos="878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43E5B" w:rsidRPr="009C7ABA" w:rsidRDefault="00843E5B" w:rsidP="009C7ABA">
            <w:pPr>
              <w:tabs>
                <w:tab w:val="left" w:pos="878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43E5B" w:rsidRPr="009C7ABA" w:rsidRDefault="00843E5B" w:rsidP="009C7ABA">
            <w:pPr>
              <w:tabs>
                <w:tab w:val="left" w:pos="878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</w:tcPr>
          <w:p w:rsidR="00843E5B" w:rsidRPr="009C7ABA" w:rsidRDefault="00843E5B" w:rsidP="009C7ABA">
            <w:pPr>
              <w:tabs>
                <w:tab w:val="left" w:pos="878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5" w:type="dxa"/>
          </w:tcPr>
          <w:p w:rsidR="00843E5B" w:rsidRPr="009C7ABA" w:rsidRDefault="00843E5B" w:rsidP="009C7ABA">
            <w:pPr>
              <w:tabs>
                <w:tab w:val="left" w:pos="878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9" w:type="dxa"/>
          </w:tcPr>
          <w:p w:rsidR="00843E5B" w:rsidRPr="009C7ABA" w:rsidRDefault="00843E5B" w:rsidP="009C7ABA">
            <w:pPr>
              <w:tabs>
                <w:tab w:val="left" w:pos="8789"/>
              </w:tabs>
              <w:spacing w:after="0" w:line="240" w:lineRule="auto"/>
              <w:ind w:hanging="40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</w:tcPr>
          <w:p w:rsidR="00843E5B" w:rsidRPr="009C7ABA" w:rsidRDefault="00843E5B" w:rsidP="009C7ABA">
            <w:pPr>
              <w:tabs>
                <w:tab w:val="left" w:pos="878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8" w:type="dxa"/>
          </w:tcPr>
          <w:p w:rsidR="00843E5B" w:rsidRPr="009C7ABA" w:rsidRDefault="00843E5B" w:rsidP="009C7ABA">
            <w:pPr>
              <w:tabs>
                <w:tab w:val="left" w:pos="878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</w:tcPr>
          <w:p w:rsidR="00843E5B" w:rsidRPr="009C7ABA" w:rsidRDefault="00843E5B" w:rsidP="009C7ABA">
            <w:pPr>
              <w:tabs>
                <w:tab w:val="left" w:pos="878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3E5B" w:rsidRPr="00042195">
        <w:trPr>
          <w:gridAfter w:val="1"/>
          <w:wAfter w:w="140" w:type="dxa"/>
        </w:trPr>
        <w:tc>
          <w:tcPr>
            <w:tcW w:w="2147" w:type="dxa"/>
          </w:tcPr>
          <w:p w:rsidR="00843E5B" w:rsidRPr="009C7ABA" w:rsidRDefault="00843E5B" w:rsidP="009C7ABA">
            <w:pPr>
              <w:tabs>
                <w:tab w:val="left" w:pos="878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7A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Грузовые</w:t>
            </w:r>
          </w:p>
          <w:p w:rsidR="00843E5B" w:rsidRPr="009C7ABA" w:rsidRDefault="00843E5B" w:rsidP="009C7ABA">
            <w:pPr>
              <w:tabs>
                <w:tab w:val="left" w:pos="878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43E5B" w:rsidRPr="009C7ABA" w:rsidRDefault="00843E5B" w:rsidP="009C7ABA">
            <w:pPr>
              <w:tabs>
                <w:tab w:val="left" w:pos="878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43E5B" w:rsidRPr="009C7ABA" w:rsidRDefault="00843E5B" w:rsidP="009C7ABA">
            <w:pPr>
              <w:tabs>
                <w:tab w:val="left" w:pos="878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43E5B" w:rsidRPr="009C7ABA" w:rsidRDefault="00843E5B" w:rsidP="009C7ABA">
            <w:pPr>
              <w:tabs>
                <w:tab w:val="left" w:pos="878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43E5B" w:rsidRPr="009C7ABA" w:rsidRDefault="00843E5B" w:rsidP="009C7ABA">
            <w:pPr>
              <w:tabs>
                <w:tab w:val="left" w:pos="878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43E5B" w:rsidRPr="009C7ABA" w:rsidRDefault="00843E5B" w:rsidP="009C7ABA">
            <w:pPr>
              <w:tabs>
                <w:tab w:val="left" w:pos="878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43E5B" w:rsidRPr="009C7ABA" w:rsidRDefault="00843E5B" w:rsidP="009C7ABA">
            <w:pPr>
              <w:tabs>
                <w:tab w:val="left" w:pos="878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43E5B" w:rsidRPr="009C7ABA" w:rsidRDefault="00843E5B" w:rsidP="009C7ABA">
            <w:pPr>
              <w:tabs>
                <w:tab w:val="left" w:pos="878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43E5B" w:rsidRPr="009C7ABA" w:rsidRDefault="00843E5B" w:rsidP="009C7ABA">
            <w:pPr>
              <w:tabs>
                <w:tab w:val="left" w:pos="878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43E5B" w:rsidRPr="009C7ABA" w:rsidRDefault="00843E5B" w:rsidP="009C7ABA">
            <w:pPr>
              <w:tabs>
                <w:tab w:val="left" w:pos="878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43E5B" w:rsidRPr="009C7ABA" w:rsidRDefault="00843E5B" w:rsidP="009C7ABA">
            <w:pPr>
              <w:tabs>
                <w:tab w:val="left" w:pos="878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</w:tcPr>
          <w:p w:rsidR="00843E5B" w:rsidRPr="009C7ABA" w:rsidRDefault="00843E5B" w:rsidP="009C7ABA">
            <w:pPr>
              <w:tabs>
                <w:tab w:val="left" w:pos="878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5" w:type="dxa"/>
          </w:tcPr>
          <w:p w:rsidR="00843E5B" w:rsidRPr="009C7ABA" w:rsidRDefault="00843E5B" w:rsidP="009C7ABA">
            <w:pPr>
              <w:tabs>
                <w:tab w:val="left" w:pos="878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9" w:type="dxa"/>
          </w:tcPr>
          <w:p w:rsidR="00843E5B" w:rsidRPr="009C7ABA" w:rsidRDefault="00843E5B" w:rsidP="009C7ABA">
            <w:pPr>
              <w:tabs>
                <w:tab w:val="left" w:pos="8789"/>
              </w:tabs>
              <w:spacing w:after="0" w:line="240" w:lineRule="auto"/>
              <w:ind w:hanging="40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</w:tcPr>
          <w:p w:rsidR="00843E5B" w:rsidRPr="009C7ABA" w:rsidRDefault="00843E5B" w:rsidP="009C7ABA">
            <w:pPr>
              <w:tabs>
                <w:tab w:val="left" w:pos="878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8" w:type="dxa"/>
          </w:tcPr>
          <w:p w:rsidR="00843E5B" w:rsidRPr="009C7ABA" w:rsidRDefault="00843E5B" w:rsidP="009C7ABA">
            <w:pPr>
              <w:tabs>
                <w:tab w:val="left" w:pos="878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</w:tcPr>
          <w:p w:rsidR="00843E5B" w:rsidRPr="009C7ABA" w:rsidRDefault="00843E5B" w:rsidP="009C7ABA">
            <w:pPr>
              <w:tabs>
                <w:tab w:val="left" w:pos="878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3E5B" w:rsidRPr="00042195">
        <w:trPr>
          <w:gridAfter w:val="1"/>
          <w:wAfter w:w="140" w:type="dxa"/>
        </w:trPr>
        <w:tc>
          <w:tcPr>
            <w:tcW w:w="2147" w:type="dxa"/>
          </w:tcPr>
          <w:p w:rsidR="00843E5B" w:rsidRPr="009C7ABA" w:rsidRDefault="00843E5B" w:rsidP="009C7ABA">
            <w:pPr>
              <w:tabs>
                <w:tab w:val="left" w:pos="878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7A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Автобусы</w:t>
            </w:r>
          </w:p>
          <w:p w:rsidR="00843E5B" w:rsidRPr="009C7ABA" w:rsidRDefault="00843E5B" w:rsidP="009C7ABA">
            <w:pPr>
              <w:tabs>
                <w:tab w:val="left" w:pos="878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43E5B" w:rsidRPr="009C7ABA" w:rsidRDefault="00843E5B" w:rsidP="009C7ABA">
            <w:pPr>
              <w:tabs>
                <w:tab w:val="left" w:pos="878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43E5B" w:rsidRPr="009C7ABA" w:rsidRDefault="00843E5B" w:rsidP="009C7ABA">
            <w:pPr>
              <w:tabs>
                <w:tab w:val="left" w:pos="878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43E5B" w:rsidRPr="009C7ABA" w:rsidRDefault="00843E5B" w:rsidP="009C7ABA">
            <w:pPr>
              <w:tabs>
                <w:tab w:val="left" w:pos="878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43E5B" w:rsidRPr="009C7ABA" w:rsidRDefault="00843E5B" w:rsidP="009C7ABA">
            <w:pPr>
              <w:tabs>
                <w:tab w:val="left" w:pos="878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43E5B" w:rsidRPr="009C7ABA" w:rsidRDefault="00843E5B" w:rsidP="009C7ABA">
            <w:pPr>
              <w:tabs>
                <w:tab w:val="left" w:pos="878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</w:tcPr>
          <w:p w:rsidR="00843E5B" w:rsidRPr="009C7ABA" w:rsidRDefault="00843E5B" w:rsidP="009C7ABA">
            <w:pPr>
              <w:tabs>
                <w:tab w:val="left" w:pos="878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5" w:type="dxa"/>
          </w:tcPr>
          <w:p w:rsidR="00843E5B" w:rsidRPr="009C7ABA" w:rsidRDefault="00843E5B" w:rsidP="009C7ABA">
            <w:pPr>
              <w:tabs>
                <w:tab w:val="left" w:pos="878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9" w:type="dxa"/>
          </w:tcPr>
          <w:p w:rsidR="00843E5B" w:rsidRPr="009C7ABA" w:rsidRDefault="00843E5B" w:rsidP="009C7ABA">
            <w:pPr>
              <w:tabs>
                <w:tab w:val="left" w:pos="8789"/>
              </w:tabs>
              <w:spacing w:after="0" w:line="240" w:lineRule="auto"/>
              <w:ind w:hanging="40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</w:tcPr>
          <w:p w:rsidR="00843E5B" w:rsidRPr="009C7ABA" w:rsidRDefault="00843E5B" w:rsidP="009C7ABA">
            <w:pPr>
              <w:tabs>
                <w:tab w:val="left" w:pos="878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8" w:type="dxa"/>
          </w:tcPr>
          <w:p w:rsidR="00843E5B" w:rsidRPr="009C7ABA" w:rsidRDefault="00843E5B" w:rsidP="009C7ABA">
            <w:pPr>
              <w:tabs>
                <w:tab w:val="left" w:pos="878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</w:tcPr>
          <w:p w:rsidR="00843E5B" w:rsidRPr="009C7ABA" w:rsidRDefault="00843E5B" w:rsidP="009C7ABA">
            <w:pPr>
              <w:tabs>
                <w:tab w:val="left" w:pos="878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3E5B" w:rsidRPr="00042195">
        <w:trPr>
          <w:gridAfter w:val="1"/>
          <w:wAfter w:w="140" w:type="dxa"/>
          <w:trHeight w:val="1277"/>
        </w:trPr>
        <w:tc>
          <w:tcPr>
            <w:tcW w:w="2147" w:type="dxa"/>
          </w:tcPr>
          <w:p w:rsidR="00843E5B" w:rsidRPr="009C7ABA" w:rsidRDefault="00843E5B" w:rsidP="009C7ABA">
            <w:pPr>
              <w:tabs>
                <w:tab w:val="left" w:pos="878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7A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</w:t>
            </w:r>
          </w:p>
          <w:p w:rsidR="00843E5B" w:rsidRPr="009C7ABA" w:rsidRDefault="00843E5B" w:rsidP="009C7ABA">
            <w:pPr>
              <w:tabs>
                <w:tab w:val="left" w:pos="878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7A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(спецтехника)</w:t>
            </w:r>
          </w:p>
          <w:p w:rsidR="00843E5B" w:rsidRPr="009C7ABA" w:rsidRDefault="00843E5B" w:rsidP="009C7ABA">
            <w:pPr>
              <w:tabs>
                <w:tab w:val="left" w:pos="878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43E5B" w:rsidRPr="009C7ABA" w:rsidRDefault="00843E5B" w:rsidP="009C7ABA">
            <w:pPr>
              <w:tabs>
                <w:tab w:val="left" w:pos="878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43E5B" w:rsidRPr="009C7ABA" w:rsidRDefault="00843E5B" w:rsidP="009C7ABA">
            <w:pPr>
              <w:tabs>
                <w:tab w:val="left" w:pos="878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43E5B" w:rsidRPr="009C7ABA" w:rsidRDefault="00843E5B" w:rsidP="009C7ABA">
            <w:pPr>
              <w:tabs>
                <w:tab w:val="left" w:pos="878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43E5B" w:rsidRPr="009C7ABA" w:rsidRDefault="00843E5B" w:rsidP="009C7ABA">
            <w:pPr>
              <w:tabs>
                <w:tab w:val="left" w:pos="878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</w:tcPr>
          <w:p w:rsidR="00843E5B" w:rsidRPr="009C7ABA" w:rsidRDefault="00843E5B" w:rsidP="009C7ABA">
            <w:pPr>
              <w:tabs>
                <w:tab w:val="left" w:pos="878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5" w:type="dxa"/>
          </w:tcPr>
          <w:p w:rsidR="00843E5B" w:rsidRPr="009C7ABA" w:rsidRDefault="00843E5B" w:rsidP="009C7ABA">
            <w:pPr>
              <w:tabs>
                <w:tab w:val="left" w:pos="878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9" w:type="dxa"/>
          </w:tcPr>
          <w:p w:rsidR="00843E5B" w:rsidRPr="009C7ABA" w:rsidRDefault="00843E5B" w:rsidP="009C7ABA">
            <w:pPr>
              <w:tabs>
                <w:tab w:val="left" w:pos="8789"/>
              </w:tabs>
              <w:spacing w:after="0" w:line="240" w:lineRule="auto"/>
              <w:ind w:hanging="40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</w:tcPr>
          <w:p w:rsidR="00843E5B" w:rsidRPr="009C7ABA" w:rsidRDefault="00843E5B" w:rsidP="009C7ABA">
            <w:pPr>
              <w:tabs>
                <w:tab w:val="left" w:pos="878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8" w:type="dxa"/>
          </w:tcPr>
          <w:p w:rsidR="00843E5B" w:rsidRPr="009C7ABA" w:rsidRDefault="00843E5B" w:rsidP="009C7ABA">
            <w:pPr>
              <w:tabs>
                <w:tab w:val="left" w:pos="878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</w:tcPr>
          <w:p w:rsidR="00843E5B" w:rsidRPr="009C7ABA" w:rsidRDefault="00843E5B" w:rsidP="009C7ABA">
            <w:pPr>
              <w:tabs>
                <w:tab w:val="left" w:pos="878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3E5B" w:rsidRPr="00042195">
        <w:trPr>
          <w:cantSplit/>
          <w:trHeight w:val="449"/>
        </w:trPr>
        <w:tc>
          <w:tcPr>
            <w:tcW w:w="991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843E5B" w:rsidRPr="009C7ABA" w:rsidRDefault="00843E5B" w:rsidP="009C7ABA">
            <w:pPr>
              <w:tabs>
                <w:tab w:val="left" w:pos="878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C7AB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Расход бензина на предприятии за год _____________________л</w:t>
            </w:r>
          </w:p>
        </w:tc>
      </w:tr>
      <w:tr w:rsidR="00843E5B" w:rsidRPr="00042195">
        <w:trPr>
          <w:cantSplit/>
          <w:trHeight w:val="459"/>
        </w:trPr>
        <w:tc>
          <w:tcPr>
            <w:tcW w:w="991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843E5B" w:rsidRPr="009C7ABA" w:rsidRDefault="00843E5B" w:rsidP="009C7ABA">
            <w:pPr>
              <w:tabs>
                <w:tab w:val="left" w:pos="878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C7AB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Расход дизтоплива  на предприятии за год ___________________л</w:t>
            </w:r>
          </w:p>
        </w:tc>
      </w:tr>
    </w:tbl>
    <w:p w:rsidR="00843E5B" w:rsidRPr="009C7ABA" w:rsidRDefault="00843E5B" w:rsidP="009C7ABA">
      <w:pPr>
        <w:tabs>
          <w:tab w:val="left" w:pos="8789"/>
        </w:tabs>
        <w:spacing w:after="0" w:line="360" w:lineRule="auto"/>
        <w:ind w:right="103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43E5B" w:rsidRPr="009C7ABA" w:rsidRDefault="00843E5B" w:rsidP="009C7ABA">
      <w:pPr>
        <w:tabs>
          <w:tab w:val="left" w:pos="8789"/>
        </w:tabs>
        <w:spacing w:after="0" w:line="360" w:lineRule="auto"/>
        <w:ind w:right="103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43E5B" w:rsidRPr="009C7ABA" w:rsidRDefault="00843E5B" w:rsidP="009C7ABA">
      <w:pPr>
        <w:tabs>
          <w:tab w:val="left" w:pos="8789"/>
        </w:tabs>
        <w:spacing w:after="0" w:line="360" w:lineRule="auto"/>
        <w:ind w:right="103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43E5B" w:rsidRPr="009C7ABA" w:rsidRDefault="00843E5B" w:rsidP="009C7ABA">
      <w:pPr>
        <w:tabs>
          <w:tab w:val="left" w:pos="8789"/>
        </w:tabs>
        <w:spacing w:after="0" w:line="360" w:lineRule="auto"/>
        <w:ind w:right="103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C7ABA">
        <w:rPr>
          <w:rFonts w:ascii="Times New Roman" w:hAnsi="Times New Roman" w:cs="Times New Roman"/>
          <w:sz w:val="24"/>
          <w:szCs w:val="24"/>
          <w:lang w:eastAsia="ru-RU"/>
        </w:rPr>
        <w:t>Руководитель предприятия__________________________/_________________/</w:t>
      </w:r>
    </w:p>
    <w:p w:rsidR="00843E5B" w:rsidRPr="009C7ABA" w:rsidRDefault="00843E5B" w:rsidP="009C7ABA">
      <w:pPr>
        <w:tabs>
          <w:tab w:val="left" w:pos="8789"/>
        </w:tabs>
        <w:spacing w:after="0" w:line="360" w:lineRule="auto"/>
        <w:ind w:right="1035"/>
        <w:jc w:val="both"/>
        <w:rPr>
          <w:rFonts w:ascii="Times New Roman" w:hAnsi="Times New Roman" w:cs="Times New Roman"/>
          <w:sz w:val="24"/>
          <w:szCs w:val="24"/>
          <w:lang w:eastAsia="ru-RU"/>
        </w:rPr>
        <w:sectPr w:rsidR="00843E5B" w:rsidRPr="009C7ABA">
          <w:footerReference w:type="default" r:id="rId30"/>
          <w:pgSz w:w="11906" w:h="16838" w:code="9"/>
          <w:pgMar w:top="567" w:right="567" w:bottom="142" w:left="1418" w:header="0" w:footer="0" w:gutter="0"/>
          <w:cols w:space="720"/>
          <w:titlePg/>
        </w:sectPr>
      </w:pPr>
      <w:r w:rsidRPr="009C7ABA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М.П</w:t>
      </w:r>
    </w:p>
    <w:p w:rsidR="00843E5B" w:rsidRPr="009C7ABA" w:rsidRDefault="00843E5B" w:rsidP="00B47F2B">
      <w:pPr>
        <w:numPr>
          <w:ilvl w:val="0"/>
          <w:numId w:val="14"/>
        </w:numPr>
        <w:spacing w:after="0" w:line="240" w:lineRule="auto"/>
        <w:ind w:right="5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C7ABA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Проекты ПДС (ВСС), ПДВ, экологический паспорт (заключения, разрешения-последние).</w:t>
      </w:r>
    </w:p>
    <w:p w:rsidR="00843E5B" w:rsidRPr="009C7ABA" w:rsidRDefault="00843E5B" w:rsidP="00B47F2B">
      <w:pPr>
        <w:numPr>
          <w:ilvl w:val="0"/>
          <w:numId w:val="14"/>
        </w:numPr>
        <w:spacing w:after="0" w:line="240" w:lineRule="auto"/>
        <w:ind w:right="5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C7ABA">
        <w:rPr>
          <w:rFonts w:ascii="Times New Roman" w:hAnsi="Times New Roman" w:cs="Times New Roman"/>
          <w:sz w:val="24"/>
          <w:szCs w:val="24"/>
          <w:lang w:eastAsia="ru-RU"/>
        </w:rPr>
        <w:t>Устав или положение.</w:t>
      </w:r>
    </w:p>
    <w:p w:rsidR="00843E5B" w:rsidRPr="009C7ABA" w:rsidRDefault="00843E5B" w:rsidP="00B47F2B">
      <w:pPr>
        <w:numPr>
          <w:ilvl w:val="0"/>
          <w:numId w:val="14"/>
        </w:numPr>
        <w:spacing w:after="0" w:line="240" w:lineRule="auto"/>
        <w:ind w:right="5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C7ABA">
        <w:rPr>
          <w:rFonts w:ascii="Times New Roman" w:hAnsi="Times New Roman" w:cs="Times New Roman"/>
          <w:sz w:val="24"/>
          <w:szCs w:val="24"/>
          <w:lang w:eastAsia="ru-RU"/>
        </w:rPr>
        <w:t xml:space="preserve">Договора  на утилизацию: отработанных масел, автопокрышек, аккумуляторов, металлолома, промасленной ветоши и фильтров, отработанных люминесцентных (ртутных) ламп, макулатуры  и др. (полиэтилена, стеклобоя, строительных отходов).                                                                                                     </w:t>
      </w:r>
    </w:p>
    <w:p w:rsidR="00843E5B" w:rsidRPr="009C7ABA" w:rsidRDefault="00843E5B" w:rsidP="00B47F2B">
      <w:pPr>
        <w:numPr>
          <w:ilvl w:val="0"/>
          <w:numId w:val="14"/>
        </w:numPr>
        <w:spacing w:after="0" w:line="240" w:lineRule="auto"/>
        <w:ind w:right="5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C7ABA">
        <w:rPr>
          <w:rFonts w:ascii="Times New Roman" w:hAnsi="Times New Roman" w:cs="Times New Roman"/>
          <w:sz w:val="24"/>
          <w:szCs w:val="24"/>
          <w:lang w:eastAsia="ru-RU"/>
        </w:rPr>
        <w:t>Договор на вывоз отходов (оказание коммунальных услуг)  или   договор аренды (включающий оказание услуг по вывозу отходов) и договор на вывоз отходов арендодателя.</w:t>
      </w:r>
    </w:p>
    <w:p w:rsidR="00843E5B" w:rsidRPr="009C7ABA" w:rsidRDefault="00843E5B" w:rsidP="00B47F2B">
      <w:pPr>
        <w:numPr>
          <w:ilvl w:val="0"/>
          <w:numId w:val="14"/>
        </w:numPr>
        <w:spacing w:after="0" w:line="240" w:lineRule="auto"/>
        <w:ind w:right="5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C7ABA">
        <w:rPr>
          <w:rFonts w:ascii="Times New Roman" w:hAnsi="Times New Roman" w:cs="Times New Roman"/>
          <w:sz w:val="24"/>
          <w:szCs w:val="24"/>
          <w:lang w:eastAsia="ru-RU"/>
        </w:rPr>
        <w:t>Документы, подтверждающие использование отходов в собственном производстве.</w:t>
      </w:r>
    </w:p>
    <w:p w:rsidR="00843E5B" w:rsidRPr="009C7ABA" w:rsidRDefault="00843E5B" w:rsidP="00B47F2B">
      <w:pPr>
        <w:numPr>
          <w:ilvl w:val="0"/>
          <w:numId w:val="14"/>
        </w:numPr>
        <w:spacing w:after="0" w:line="240" w:lineRule="auto"/>
        <w:ind w:right="5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C7ABA">
        <w:rPr>
          <w:rFonts w:ascii="Times New Roman" w:hAnsi="Times New Roman" w:cs="Times New Roman"/>
          <w:sz w:val="24"/>
          <w:szCs w:val="24"/>
          <w:lang w:eastAsia="ru-RU"/>
        </w:rPr>
        <w:t>Технический   паспорт  предприятия  -  схема предприятия,    экспликация (площади) помещений.</w:t>
      </w:r>
    </w:p>
    <w:p w:rsidR="00843E5B" w:rsidRPr="009C7ABA" w:rsidRDefault="00843E5B" w:rsidP="00B47F2B">
      <w:pPr>
        <w:numPr>
          <w:ilvl w:val="0"/>
          <w:numId w:val="14"/>
        </w:numPr>
        <w:spacing w:after="0" w:line="240" w:lineRule="auto"/>
        <w:ind w:right="5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C7ABA">
        <w:rPr>
          <w:rFonts w:ascii="Times New Roman" w:hAnsi="Times New Roman" w:cs="Times New Roman"/>
          <w:sz w:val="24"/>
          <w:szCs w:val="24"/>
          <w:lang w:eastAsia="ru-RU"/>
        </w:rPr>
        <w:t xml:space="preserve">Постановление   Главы   Администрации   (города, района) об отводе  земельного участка или договора аренды земли, зданий и помещений.                                     </w:t>
      </w:r>
    </w:p>
    <w:p w:rsidR="00843E5B" w:rsidRPr="009C7ABA" w:rsidRDefault="00843E5B" w:rsidP="00B47F2B">
      <w:pPr>
        <w:numPr>
          <w:ilvl w:val="0"/>
          <w:numId w:val="14"/>
        </w:numPr>
        <w:spacing w:after="0" w:line="240" w:lineRule="auto"/>
        <w:ind w:right="5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C7ABA">
        <w:rPr>
          <w:rFonts w:ascii="Times New Roman" w:hAnsi="Times New Roman" w:cs="Times New Roman"/>
          <w:sz w:val="24"/>
          <w:szCs w:val="24"/>
          <w:lang w:eastAsia="ru-RU"/>
        </w:rPr>
        <w:t xml:space="preserve">План территории с указанием площади санитарной уборки. </w:t>
      </w:r>
    </w:p>
    <w:p w:rsidR="00843E5B" w:rsidRPr="009C7ABA" w:rsidRDefault="00843E5B" w:rsidP="00B47F2B">
      <w:pPr>
        <w:numPr>
          <w:ilvl w:val="0"/>
          <w:numId w:val="14"/>
        </w:numPr>
        <w:spacing w:after="0" w:line="240" w:lineRule="auto"/>
        <w:ind w:right="57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  <w:r w:rsidRPr="009C7ABA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Карта-схема предприятия с обозначением мест временного и постоянного хранения отходов.</w:t>
      </w:r>
    </w:p>
    <w:p w:rsidR="00843E5B" w:rsidRPr="009C7ABA" w:rsidRDefault="00843E5B" w:rsidP="00B47F2B">
      <w:pPr>
        <w:numPr>
          <w:ilvl w:val="0"/>
          <w:numId w:val="14"/>
        </w:numPr>
        <w:spacing w:after="0" w:line="240" w:lineRule="auto"/>
        <w:ind w:right="5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C7ABA">
        <w:rPr>
          <w:rFonts w:ascii="Times New Roman" w:hAnsi="Times New Roman" w:cs="Times New Roman"/>
          <w:sz w:val="24"/>
          <w:szCs w:val="24"/>
          <w:lang w:eastAsia="ru-RU"/>
        </w:rPr>
        <w:t>Приказ о назначении ответственного лица за сбор вторичных  материалов  (в соответствии с Законами   «Об охране окружающей среды РФ», «Об отходах производства и потребления РФ»): макулатуры, вторичного полиэтилена, отработанных люминесцентных ламп, промасленной  ветоши, отходов от автотранспорта.</w:t>
      </w:r>
    </w:p>
    <w:p w:rsidR="00843E5B" w:rsidRPr="009C7ABA" w:rsidRDefault="00843E5B" w:rsidP="00B47F2B">
      <w:pPr>
        <w:numPr>
          <w:ilvl w:val="0"/>
          <w:numId w:val="14"/>
        </w:numPr>
        <w:spacing w:after="0" w:line="240" w:lineRule="auto"/>
        <w:ind w:right="5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C7ABA">
        <w:rPr>
          <w:rFonts w:ascii="Times New Roman" w:hAnsi="Times New Roman" w:cs="Times New Roman"/>
          <w:sz w:val="24"/>
          <w:szCs w:val="24"/>
          <w:lang w:eastAsia="ru-RU"/>
        </w:rPr>
        <w:t>Договор на сервисное обслуживание  автотранспорта  (ТО-1,ТО-2), документы о замене масел, масляных  фильтров, тормозных колодок и др.),  на АЗС, СТО и др.</w:t>
      </w:r>
    </w:p>
    <w:p w:rsidR="00843E5B" w:rsidRPr="009C7ABA" w:rsidRDefault="00843E5B" w:rsidP="00B47F2B">
      <w:pPr>
        <w:numPr>
          <w:ilvl w:val="0"/>
          <w:numId w:val="14"/>
        </w:numPr>
        <w:spacing w:after="0" w:line="240" w:lineRule="auto"/>
        <w:ind w:right="5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C7ABA">
        <w:rPr>
          <w:rFonts w:ascii="Times New Roman" w:hAnsi="Times New Roman" w:cs="Times New Roman"/>
          <w:sz w:val="24"/>
          <w:szCs w:val="24"/>
          <w:lang w:eastAsia="ru-RU"/>
        </w:rPr>
        <w:t>Лицензии на право деятельности (все, действующие в данный период).</w:t>
      </w:r>
    </w:p>
    <w:p w:rsidR="00843E5B" w:rsidRPr="009C7ABA" w:rsidRDefault="00843E5B" w:rsidP="00B47F2B">
      <w:pPr>
        <w:numPr>
          <w:ilvl w:val="0"/>
          <w:numId w:val="14"/>
        </w:numPr>
        <w:spacing w:after="0" w:line="240" w:lineRule="auto"/>
        <w:ind w:right="5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C7ABA">
        <w:rPr>
          <w:rFonts w:ascii="Times New Roman" w:hAnsi="Times New Roman" w:cs="Times New Roman"/>
          <w:sz w:val="24"/>
          <w:szCs w:val="24"/>
          <w:lang w:eastAsia="ru-RU"/>
        </w:rPr>
        <w:t>Копия свидетельства о постановке на налоговый учет.</w:t>
      </w:r>
    </w:p>
    <w:p w:rsidR="00843E5B" w:rsidRPr="009C7ABA" w:rsidRDefault="00843E5B" w:rsidP="00B47F2B">
      <w:pPr>
        <w:numPr>
          <w:ilvl w:val="0"/>
          <w:numId w:val="14"/>
        </w:numPr>
        <w:spacing w:after="0" w:line="240" w:lineRule="auto"/>
        <w:ind w:right="5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C7ABA">
        <w:rPr>
          <w:rFonts w:ascii="Times New Roman" w:hAnsi="Times New Roman" w:cs="Times New Roman"/>
          <w:sz w:val="24"/>
          <w:szCs w:val="24"/>
          <w:lang w:eastAsia="ru-RU"/>
        </w:rPr>
        <w:t>Копия свидетельства о гос. регистрации.</w:t>
      </w:r>
    </w:p>
    <w:p w:rsidR="00843E5B" w:rsidRPr="009C7ABA" w:rsidRDefault="00843E5B" w:rsidP="00B47F2B">
      <w:pPr>
        <w:numPr>
          <w:ilvl w:val="0"/>
          <w:numId w:val="14"/>
        </w:numPr>
        <w:spacing w:after="0" w:line="240" w:lineRule="auto"/>
        <w:ind w:right="5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C7ABA">
        <w:rPr>
          <w:rFonts w:ascii="Times New Roman" w:hAnsi="Times New Roman" w:cs="Times New Roman"/>
          <w:sz w:val="24"/>
          <w:szCs w:val="24"/>
          <w:lang w:eastAsia="ru-RU"/>
        </w:rPr>
        <w:t>Договора аренды со всеми арендаторами. Приложить список с указанием: наименования, юр.адреса, ИНН, вида осн. деятельности, размера площади землепользования.</w:t>
      </w:r>
    </w:p>
    <w:p w:rsidR="00843E5B" w:rsidRPr="009C7ABA" w:rsidRDefault="00843E5B" w:rsidP="00B47F2B">
      <w:pPr>
        <w:numPr>
          <w:ilvl w:val="0"/>
          <w:numId w:val="14"/>
        </w:numPr>
        <w:spacing w:after="0" w:line="240" w:lineRule="auto"/>
        <w:ind w:right="5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C7ABA">
        <w:rPr>
          <w:rFonts w:ascii="Times New Roman" w:hAnsi="Times New Roman" w:cs="Times New Roman"/>
          <w:sz w:val="24"/>
          <w:szCs w:val="24"/>
          <w:lang w:eastAsia="ru-RU"/>
        </w:rPr>
        <w:t>Договора  на инженерное обеспечение предприятия (теплоснабжение, водоснабжение, канализация и энергоснабжение).</w:t>
      </w:r>
    </w:p>
    <w:p w:rsidR="00843E5B" w:rsidRPr="009C7ABA" w:rsidRDefault="00843E5B" w:rsidP="00B47F2B">
      <w:pPr>
        <w:numPr>
          <w:ilvl w:val="0"/>
          <w:numId w:val="14"/>
        </w:numPr>
        <w:spacing w:after="0" w:line="240" w:lineRule="auto"/>
        <w:ind w:right="5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C7ABA">
        <w:rPr>
          <w:rFonts w:ascii="Times New Roman" w:hAnsi="Times New Roman" w:cs="Times New Roman"/>
          <w:sz w:val="24"/>
          <w:szCs w:val="24"/>
          <w:lang w:eastAsia="ru-RU"/>
        </w:rPr>
        <w:t>Данные  об организации на предприятии селективного сбора и хранения отходов (оформляется в виде справки).</w:t>
      </w:r>
    </w:p>
    <w:p w:rsidR="00843E5B" w:rsidRPr="009C7ABA" w:rsidRDefault="00843E5B" w:rsidP="00B47F2B">
      <w:pPr>
        <w:numPr>
          <w:ilvl w:val="0"/>
          <w:numId w:val="14"/>
        </w:numPr>
        <w:spacing w:after="0" w:line="240" w:lineRule="auto"/>
        <w:ind w:right="5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C7ABA">
        <w:rPr>
          <w:rFonts w:ascii="Times New Roman" w:hAnsi="Times New Roman" w:cs="Times New Roman"/>
          <w:sz w:val="24"/>
          <w:szCs w:val="24"/>
          <w:lang w:eastAsia="ru-RU"/>
        </w:rPr>
        <w:t>Данные о контролируемых на предприятии загрязнителях по средам: атмосфере, поверхностных стоках, грунтовых водах, почвы), кем осуществляется контроль, № договора.</w:t>
      </w:r>
    </w:p>
    <w:p w:rsidR="00843E5B" w:rsidRPr="009C7ABA" w:rsidRDefault="00843E5B" w:rsidP="00B47F2B">
      <w:pPr>
        <w:numPr>
          <w:ilvl w:val="0"/>
          <w:numId w:val="14"/>
        </w:numPr>
        <w:spacing w:after="0" w:line="240" w:lineRule="auto"/>
        <w:ind w:right="5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C7ABA">
        <w:rPr>
          <w:rFonts w:ascii="Times New Roman" w:hAnsi="Times New Roman" w:cs="Times New Roman"/>
          <w:sz w:val="24"/>
          <w:szCs w:val="24"/>
          <w:lang w:eastAsia="ru-RU"/>
        </w:rPr>
        <w:t>Общие сведения о предприятии.</w:t>
      </w:r>
    </w:p>
    <w:p w:rsidR="00843E5B" w:rsidRPr="009C7ABA" w:rsidRDefault="00843E5B" w:rsidP="00B47F2B">
      <w:pPr>
        <w:numPr>
          <w:ilvl w:val="0"/>
          <w:numId w:val="14"/>
        </w:numPr>
        <w:spacing w:after="0" w:line="240" w:lineRule="auto"/>
        <w:ind w:right="5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C7ABA">
        <w:rPr>
          <w:rFonts w:ascii="Times New Roman" w:hAnsi="Times New Roman" w:cs="Times New Roman"/>
          <w:sz w:val="24"/>
          <w:szCs w:val="24"/>
          <w:lang w:eastAsia="ru-RU"/>
        </w:rPr>
        <w:t xml:space="preserve">Справки предприятия о расходе материалов, о местах и способах размещения отходов, о территории предприятия. </w:t>
      </w:r>
    </w:p>
    <w:p w:rsidR="00843E5B" w:rsidRPr="009C7ABA" w:rsidRDefault="00843E5B" w:rsidP="00B47F2B">
      <w:pPr>
        <w:numPr>
          <w:ilvl w:val="0"/>
          <w:numId w:val="14"/>
        </w:numPr>
        <w:spacing w:after="0" w:line="240" w:lineRule="auto"/>
        <w:ind w:right="5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C7ABA">
        <w:rPr>
          <w:rFonts w:ascii="Times New Roman" w:hAnsi="Times New Roman" w:cs="Times New Roman"/>
          <w:sz w:val="24"/>
          <w:szCs w:val="24"/>
          <w:lang w:eastAsia="ru-RU"/>
        </w:rPr>
        <w:t>Сведения об автотранспорте.</w:t>
      </w:r>
    </w:p>
    <w:p w:rsidR="00843E5B" w:rsidRPr="009C7ABA" w:rsidRDefault="00843E5B" w:rsidP="00B47F2B">
      <w:pPr>
        <w:numPr>
          <w:ilvl w:val="0"/>
          <w:numId w:val="14"/>
        </w:numPr>
        <w:spacing w:after="0" w:line="240" w:lineRule="auto"/>
        <w:ind w:right="5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C7ABA">
        <w:rPr>
          <w:rFonts w:ascii="Times New Roman" w:hAnsi="Times New Roman" w:cs="Times New Roman"/>
          <w:sz w:val="24"/>
          <w:szCs w:val="24"/>
          <w:lang w:eastAsia="ru-RU"/>
        </w:rPr>
        <w:t xml:space="preserve">Сведения об образовании на предприятии специфических отходов, связанных с деятельностью предприятия и перечень материалов и видов услуг, от которых эти отходы образуются </w:t>
      </w:r>
      <w:r w:rsidRPr="009C7AB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(предоставляется обязательно).</w:t>
      </w:r>
    </w:p>
    <w:p w:rsidR="00843E5B" w:rsidRPr="009C7ABA" w:rsidRDefault="00843E5B" w:rsidP="00B47F2B">
      <w:pPr>
        <w:spacing w:after="0" w:line="240" w:lineRule="auto"/>
        <w:ind w:right="5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43E5B" w:rsidRPr="009C7ABA" w:rsidRDefault="00843E5B" w:rsidP="00B47F2B">
      <w:pPr>
        <w:suppressAutoHyphens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C7ABA">
        <w:rPr>
          <w:rFonts w:ascii="Times New Roman" w:hAnsi="Times New Roman" w:cs="Times New Roman"/>
          <w:sz w:val="24"/>
          <w:szCs w:val="24"/>
        </w:rPr>
        <w:t>*если предприятие имеет несколько структурных единиц, расположенных территориально в разных местах, все данные представляются на каждое структурное подразделение отдельно.</w:t>
      </w:r>
    </w:p>
    <w:p w:rsidR="00843E5B" w:rsidRPr="009C7ABA" w:rsidRDefault="00843E5B" w:rsidP="00B47F2B">
      <w:pPr>
        <w:suppressAutoHyphens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843E5B" w:rsidRPr="009C7ABA" w:rsidRDefault="00843E5B" w:rsidP="009C7ABA">
      <w:pPr>
        <w:tabs>
          <w:tab w:val="left" w:pos="8789"/>
        </w:tabs>
        <w:spacing w:after="0" w:line="360" w:lineRule="auto"/>
        <w:ind w:right="103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43E5B" w:rsidRPr="00D304F6" w:rsidRDefault="00843E5B" w:rsidP="00D304F6">
      <w:pPr>
        <w:suppressAutoHyphens/>
        <w:spacing w:after="0" w:line="240" w:lineRule="auto"/>
        <w:rPr>
          <w:rFonts w:ascii="Times New Roman" w:hAnsi="Times New Roman" w:cs="Times New Roman"/>
          <w:lang w:eastAsia="ar-SA"/>
        </w:rPr>
      </w:pPr>
    </w:p>
    <w:sectPr w:rsidR="00843E5B" w:rsidRPr="00D304F6" w:rsidSect="00275996">
      <w:footerReference w:type="default" r:id="rId31"/>
      <w:pgSz w:w="11907" w:h="16839" w:code="9"/>
      <w:pgMar w:top="902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4060" w:rsidRDefault="006F4060">
      <w:pPr>
        <w:spacing w:after="0" w:line="240" w:lineRule="auto"/>
      </w:pPr>
      <w:r>
        <w:separator/>
      </w:r>
    </w:p>
  </w:endnote>
  <w:endnote w:type="continuationSeparator" w:id="0">
    <w:p w:rsidR="006F4060" w:rsidRDefault="006F40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E5B" w:rsidRDefault="00843E5B" w:rsidP="003827C8">
    <w:pPr>
      <w:pStyle w:val="af5"/>
      <w:framePr w:wrap="auto" w:vAnchor="text" w:hAnchor="margin" w:xAlign="right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separate"/>
    </w:r>
    <w:r w:rsidR="002F20BE">
      <w:rPr>
        <w:rStyle w:val="afb"/>
        <w:noProof/>
      </w:rPr>
      <w:t>19</w:t>
    </w:r>
    <w:r>
      <w:rPr>
        <w:rStyle w:val="afb"/>
      </w:rPr>
      <w:fldChar w:fldCharType="end"/>
    </w:r>
  </w:p>
  <w:p w:rsidR="00843E5B" w:rsidRDefault="00843E5B">
    <w:pPr>
      <w:pStyle w:val="af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E5B" w:rsidRDefault="00843E5B">
    <w:pPr>
      <w:pStyle w:val="af5"/>
      <w:framePr w:wrap="auto" w:vAnchor="text" w:hAnchor="margin" w:xAlign="right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separate"/>
    </w:r>
    <w:r w:rsidR="002F20BE">
      <w:rPr>
        <w:rStyle w:val="afb"/>
        <w:noProof/>
      </w:rPr>
      <w:t>28</w:t>
    </w:r>
    <w:r>
      <w:rPr>
        <w:rStyle w:val="afb"/>
      </w:rPr>
      <w:fldChar w:fldCharType="end"/>
    </w:r>
  </w:p>
  <w:p w:rsidR="00843E5B" w:rsidRDefault="00843E5B">
    <w:pPr>
      <w:pStyle w:val="af5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E5B" w:rsidRDefault="007703EC">
    <w:pPr>
      <w:pStyle w:val="af5"/>
      <w:jc w:val="right"/>
    </w:pPr>
    <w:r>
      <w:fldChar w:fldCharType="begin"/>
    </w:r>
    <w:r>
      <w:instrText>PAGE   \* MERGEFORMAT</w:instrText>
    </w:r>
    <w:r>
      <w:fldChar w:fldCharType="separate"/>
    </w:r>
    <w:r w:rsidR="002F20BE">
      <w:rPr>
        <w:noProof/>
      </w:rPr>
      <w:t>29</w:t>
    </w:r>
    <w:r>
      <w:rPr>
        <w:noProof/>
      </w:rPr>
      <w:fldChar w:fldCharType="end"/>
    </w:r>
  </w:p>
  <w:p w:rsidR="00843E5B" w:rsidRDefault="00843E5B">
    <w:pPr>
      <w:pStyle w:val="af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4060" w:rsidRDefault="006F4060">
      <w:pPr>
        <w:spacing w:after="0" w:line="240" w:lineRule="auto"/>
      </w:pPr>
      <w:r>
        <w:separator/>
      </w:r>
    </w:p>
  </w:footnote>
  <w:footnote w:type="continuationSeparator" w:id="0">
    <w:p w:rsidR="006F4060" w:rsidRDefault="006F40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E5B" w:rsidRDefault="00843E5B">
    <w:pPr>
      <w:pStyle w:val="af7"/>
      <w:framePr w:wrap="auto" w:vAnchor="text" w:hAnchor="margin" w:xAlign="right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separate"/>
    </w:r>
    <w:r w:rsidR="002F20BE">
      <w:rPr>
        <w:rStyle w:val="afb"/>
        <w:noProof/>
      </w:rPr>
      <w:t>19</w:t>
    </w:r>
    <w:r>
      <w:rPr>
        <w:rStyle w:val="afb"/>
      </w:rPr>
      <w:fldChar w:fldCharType="end"/>
    </w:r>
  </w:p>
  <w:p w:rsidR="00843E5B" w:rsidRDefault="00843E5B">
    <w:pPr>
      <w:pStyle w:val="af7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4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1BD742E0"/>
    <w:multiLevelType w:val="hybridMultilevel"/>
    <w:tmpl w:val="A650ED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212A1108"/>
    <w:multiLevelType w:val="hybridMultilevel"/>
    <w:tmpl w:val="23F00E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246D2136"/>
    <w:multiLevelType w:val="hybridMultilevel"/>
    <w:tmpl w:val="9670B7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26942675"/>
    <w:multiLevelType w:val="hybridMultilevel"/>
    <w:tmpl w:val="42A2C7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970126"/>
    <w:multiLevelType w:val="hybridMultilevel"/>
    <w:tmpl w:val="B4FA4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9B0D8A"/>
    <w:multiLevelType w:val="hybridMultilevel"/>
    <w:tmpl w:val="9D8A60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3DE12B29"/>
    <w:multiLevelType w:val="hybridMultilevel"/>
    <w:tmpl w:val="EE5823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434DE7"/>
    <w:multiLevelType w:val="hybridMultilevel"/>
    <w:tmpl w:val="BD82ACC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3">
    <w:nsid w:val="4A8F0B17"/>
    <w:multiLevelType w:val="multilevel"/>
    <w:tmpl w:val="FCBC4F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4">
    <w:nsid w:val="51C41998"/>
    <w:multiLevelType w:val="hybridMultilevel"/>
    <w:tmpl w:val="23FE19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nsid w:val="5EB04D2B"/>
    <w:multiLevelType w:val="hybridMultilevel"/>
    <w:tmpl w:val="81E802A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6">
    <w:nsid w:val="61960B8E"/>
    <w:multiLevelType w:val="hybridMultilevel"/>
    <w:tmpl w:val="D0E803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>
    <w:nsid w:val="638A7FB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76CC3BDF"/>
    <w:multiLevelType w:val="hybridMultilevel"/>
    <w:tmpl w:val="1652C75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num w:numId="1">
    <w:abstractNumId w:val="7"/>
  </w:num>
  <w:num w:numId="2">
    <w:abstractNumId w:val="9"/>
  </w:num>
  <w:num w:numId="3">
    <w:abstractNumId w:val="12"/>
  </w:num>
  <w:num w:numId="4">
    <w:abstractNumId w:val="8"/>
  </w:num>
  <w:num w:numId="5">
    <w:abstractNumId w:val="14"/>
  </w:num>
  <w:num w:numId="6">
    <w:abstractNumId w:val="16"/>
  </w:num>
  <w:num w:numId="7">
    <w:abstractNumId w:val="15"/>
  </w:num>
  <w:num w:numId="8">
    <w:abstractNumId w:val="5"/>
  </w:num>
  <w:num w:numId="9">
    <w:abstractNumId w:val="6"/>
  </w:num>
  <w:num w:numId="10">
    <w:abstractNumId w:val="13"/>
  </w:num>
  <w:num w:numId="11">
    <w:abstractNumId w:val="10"/>
  </w:num>
  <w:num w:numId="12">
    <w:abstractNumId w:val="11"/>
  </w:num>
  <w:num w:numId="13">
    <w:abstractNumId w:val="18"/>
  </w:num>
  <w:num w:numId="1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61A7A"/>
    <w:rsid w:val="0000138F"/>
    <w:rsid w:val="00004CC0"/>
    <w:rsid w:val="00011B91"/>
    <w:rsid w:val="00016646"/>
    <w:rsid w:val="00017743"/>
    <w:rsid w:val="00031858"/>
    <w:rsid w:val="0003372B"/>
    <w:rsid w:val="00041FF6"/>
    <w:rsid w:val="00042195"/>
    <w:rsid w:val="000501EC"/>
    <w:rsid w:val="00052E61"/>
    <w:rsid w:val="000749AB"/>
    <w:rsid w:val="000A6350"/>
    <w:rsid w:val="000D5F6B"/>
    <w:rsid w:val="000D6CC0"/>
    <w:rsid w:val="000D717E"/>
    <w:rsid w:val="000E4165"/>
    <w:rsid w:val="0010309E"/>
    <w:rsid w:val="00117070"/>
    <w:rsid w:val="001420F2"/>
    <w:rsid w:val="00143877"/>
    <w:rsid w:val="0015330B"/>
    <w:rsid w:val="0015417A"/>
    <w:rsid w:val="00164531"/>
    <w:rsid w:val="00171479"/>
    <w:rsid w:val="001910E2"/>
    <w:rsid w:val="00197330"/>
    <w:rsid w:val="001A1A11"/>
    <w:rsid w:val="001A1F21"/>
    <w:rsid w:val="001B2172"/>
    <w:rsid w:val="001C089D"/>
    <w:rsid w:val="001C6C5F"/>
    <w:rsid w:val="001E0851"/>
    <w:rsid w:val="001E75C5"/>
    <w:rsid w:val="00202539"/>
    <w:rsid w:val="00202CDC"/>
    <w:rsid w:val="002145C1"/>
    <w:rsid w:val="00234226"/>
    <w:rsid w:val="002466D1"/>
    <w:rsid w:val="00247264"/>
    <w:rsid w:val="00247E9F"/>
    <w:rsid w:val="0027318C"/>
    <w:rsid w:val="00275996"/>
    <w:rsid w:val="002818F5"/>
    <w:rsid w:val="00287CD1"/>
    <w:rsid w:val="00297767"/>
    <w:rsid w:val="002A558D"/>
    <w:rsid w:val="002B07F2"/>
    <w:rsid w:val="002B4CA3"/>
    <w:rsid w:val="002D0654"/>
    <w:rsid w:val="002D71A6"/>
    <w:rsid w:val="002E4A1C"/>
    <w:rsid w:val="002E5C2B"/>
    <w:rsid w:val="002F20BE"/>
    <w:rsid w:val="00305DD9"/>
    <w:rsid w:val="00310283"/>
    <w:rsid w:val="00314531"/>
    <w:rsid w:val="00320474"/>
    <w:rsid w:val="00324D53"/>
    <w:rsid w:val="00327EC6"/>
    <w:rsid w:val="00334C9F"/>
    <w:rsid w:val="003449DA"/>
    <w:rsid w:val="00356BF5"/>
    <w:rsid w:val="00360457"/>
    <w:rsid w:val="003664C3"/>
    <w:rsid w:val="00371E4D"/>
    <w:rsid w:val="003827C8"/>
    <w:rsid w:val="003879D3"/>
    <w:rsid w:val="00394365"/>
    <w:rsid w:val="003952BD"/>
    <w:rsid w:val="003B568B"/>
    <w:rsid w:val="003C1833"/>
    <w:rsid w:val="003C41C7"/>
    <w:rsid w:val="003D7F20"/>
    <w:rsid w:val="003E182F"/>
    <w:rsid w:val="003E541B"/>
    <w:rsid w:val="003E5D9C"/>
    <w:rsid w:val="003F23D6"/>
    <w:rsid w:val="00400516"/>
    <w:rsid w:val="00406086"/>
    <w:rsid w:val="00410248"/>
    <w:rsid w:val="004144F9"/>
    <w:rsid w:val="00421467"/>
    <w:rsid w:val="00425C2B"/>
    <w:rsid w:val="00434B22"/>
    <w:rsid w:val="0044125F"/>
    <w:rsid w:val="00444843"/>
    <w:rsid w:val="00446CDA"/>
    <w:rsid w:val="00446D25"/>
    <w:rsid w:val="00447DD4"/>
    <w:rsid w:val="00452BFA"/>
    <w:rsid w:val="004602A4"/>
    <w:rsid w:val="004666D3"/>
    <w:rsid w:val="00472E25"/>
    <w:rsid w:val="00475687"/>
    <w:rsid w:val="004926D5"/>
    <w:rsid w:val="004C3C4B"/>
    <w:rsid w:val="004C448D"/>
    <w:rsid w:val="004D72CE"/>
    <w:rsid w:val="004E1A73"/>
    <w:rsid w:val="004F0753"/>
    <w:rsid w:val="004F3452"/>
    <w:rsid w:val="004F48AE"/>
    <w:rsid w:val="00501EC4"/>
    <w:rsid w:val="00504167"/>
    <w:rsid w:val="005251FE"/>
    <w:rsid w:val="005350FA"/>
    <w:rsid w:val="005502FB"/>
    <w:rsid w:val="005647ED"/>
    <w:rsid w:val="005720A8"/>
    <w:rsid w:val="005721E8"/>
    <w:rsid w:val="00572404"/>
    <w:rsid w:val="00581CEB"/>
    <w:rsid w:val="00582763"/>
    <w:rsid w:val="005828E7"/>
    <w:rsid w:val="0058324A"/>
    <w:rsid w:val="00596F68"/>
    <w:rsid w:val="005C4383"/>
    <w:rsid w:val="005D27D5"/>
    <w:rsid w:val="005D4A9E"/>
    <w:rsid w:val="005D6C3A"/>
    <w:rsid w:val="005E46C2"/>
    <w:rsid w:val="0060172E"/>
    <w:rsid w:val="00610605"/>
    <w:rsid w:val="006222D5"/>
    <w:rsid w:val="00627A5A"/>
    <w:rsid w:val="0063183D"/>
    <w:rsid w:val="006333FC"/>
    <w:rsid w:val="00645683"/>
    <w:rsid w:val="00655CA5"/>
    <w:rsid w:val="00660075"/>
    <w:rsid w:val="00661A7A"/>
    <w:rsid w:val="00697FF4"/>
    <w:rsid w:val="006B0FF9"/>
    <w:rsid w:val="006B2220"/>
    <w:rsid w:val="006E1F36"/>
    <w:rsid w:val="006F4060"/>
    <w:rsid w:val="00711CCE"/>
    <w:rsid w:val="00713D17"/>
    <w:rsid w:val="00717B9C"/>
    <w:rsid w:val="00724CD9"/>
    <w:rsid w:val="00725CF4"/>
    <w:rsid w:val="00753B46"/>
    <w:rsid w:val="00764E7B"/>
    <w:rsid w:val="00765DA9"/>
    <w:rsid w:val="007667A0"/>
    <w:rsid w:val="00770008"/>
    <w:rsid w:val="007703EC"/>
    <w:rsid w:val="007713F3"/>
    <w:rsid w:val="00785D9D"/>
    <w:rsid w:val="0078682B"/>
    <w:rsid w:val="00794BF8"/>
    <w:rsid w:val="007A4A4A"/>
    <w:rsid w:val="007B4116"/>
    <w:rsid w:val="007B775D"/>
    <w:rsid w:val="007D1624"/>
    <w:rsid w:val="007D42CB"/>
    <w:rsid w:val="007D6E57"/>
    <w:rsid w:val="007E15B4"/>
    <w:rsid w:val="007E4B23"/>
    <w:rsid w:val="00803984"/>
    <w:rsid w:val="008071FC"/>
    <w:rsid w:val="008246F2"/>
    <w:rsid w:val="0082559F"/>
    <w:rsid w:val="00827D61"/>
    <w:rsid w:val="00835FAB"/>
    <w:rsid w:val="008370B5"/>
    <w:rsid w:val="00843E5B"/>
    <w:rsid w:val="00844438"/>
    <w:rsid w:val="008517FC"/>
    <w:rsid w:val="0085565B"/>
    <w:rsid w:val="00860AAA"/>
    <w:rsid w:val="00883874"/>
    <w:rsid w:val="00886EAC"/>
    <w:rsid w:val="00892899"/>
    <w:rsid w:val="00892E26"/>
    <w:rsid w:val="00895D1F"/>
    <w:rsid w:val="008C29D1"/>
    <w:rsid w:val="008C5899"/>
    <w:rsid w:val="008D7D78"/>
    <w:rsid w:val="008E56C9"/>
    <w:rsid w:val="008F0898"/>
    <w:rsid w:val="008F155E"/>
    <w:rsid w:val="008F740F"/>
    <w:rsid w:val="00907C3A"/>
    <w:rsid w:val="009104D9"/>
    <w:rsid w:val="00911834"/>
    <w:rsid w:val="00917BD2"/>
    <w:rsid w:val="00925293"/>
    <w:rsid w:val="009621BE"/>
    <w:rsid w:val="009726CC"/>
    <w:rsid w:val="00973A26"/>
    <w:rsid w:val="00983FBE"/>
    <w:rsid w:val="009A5FEC"/>
    <w:rsid w:val="009B0797"/>
    <w:rsid w:val="009B2A8F"/>
    <w:rsid w:val="009C0EB1"/>
    <w:rsid w:val="009C7A2F"/>
    <w:rsid w:val="009C7ABA"/>
    <w:rsid w:val="009D03E7"/>
    <w:rsid w:val="009D078C"/>
    <w:rsid w:val="009D27F9"/>
    <w:rsid w:val="00A03683"/>
    <w:rsid w:val="00A13B3C"/>
    <w:rsid w:val="00A14368"/>
    <w:rsid w:val="00A30191"/>
    <w:rsid w:val="00A46EC5"/>
    <w:rsid w:val="00A530FE"/>
    <w:rsid w:val="00A8243D"/>
    <w:rsid w:val="00A84299"/>
    <w:rsid w:val="00AB1429"/>
    <w:rsid w:val="00AC0098"/>
    <w:rsid w:val="00AC23CC"/>
    <w:rsid w:val="00AC4391"/>
    <w:rsid w:val="00AC5EE4"/>
    <w:rsid w:val="00AD1CA5"/>
    <w:rsid w:val="00AD3DC3"/>
    <w:rsid w:val="00AF37AF"/>
    <w:rsid w:val="00AF5147"/>
    <w:rsid w:val="00AF72CE"/>
    <w:rsid w:val="00AF7389"/>
    <w:rsid w:val="00B05B49"/>
    <w:rsid w:val="00B1234C"/>
    <w:rsid w:val="00B15D94"/>
    <w:rsid w:val="00B221BC"/>
    <w:rsid w:val="00B2260E"/>
    <w:rsid w:val="00B37849"/>
    <w:rsid w:val="00B404A6"/>
    <w:rsid w:val="00B432D4"/>
    <w:rsid w:val="00B45E10"/>
    <w:rsid w:val="00B47F2B"/>
    <w:rsid w:val="00B520EA"/>
    <w:rsid w:val="00B66CCE"/>
    <w:rsid w:val="00B71E8E"/>
    <w:rsid w:val="00B76822"/>
    <w:rsid w:val="00B83265"/>
    <w:rsid w:val="00B83E93"/>
    <w:rsid w:val="00B91873"/>
    <w:rsid w:val="00B94FE6"/>
    <w:rsid w:val="00BA3596"/>
    <w:rsid w:val="00BA6C84"/>
    <w:rsid w:val="00BB3720"/>
    <w:rsid w:val="00BB6FA3"/>
    <w:rsid w:val="00BB75CD"/>
    <w:rsid w:val="00BC4845"/>
    <w:rsid w:val="00BC6416"/>
    <w:rsid w:val="00BD06BF"/>
    <w:rsid w:val="00BD3AE7"/>
    <w:rsid w:val="00BD66E3"/>
    <w:rsid w:val="00BF19E1"/>
    <w:rsid w:val="00BF4183"/>
    <w:rsid w:val="00C2115B"/>
    <w:rsid w:val="00C24A51"/>
    <w:rsid w:val="00C43FE3"/>
    <w:rsid w:val="00C44D7B"/>
    <w:rsid w:val="00C464DA"/>
    <w:rsid w:val="00C476A8"/>
    <w:rsid w:val="00C76EC0"/>
    <w:rsid w:val="00C81DDF"/>
    <w:rsid w:val="00C901FE"/>
    <w:rsid w:val="00C974F6"/>
    <w:rsid w:val="00CD1A26"/>
    <w:rsid w:val="00CD345C"/>
    <w:rsid w:val="00CE0258"/>
    <w:rsid w:val="00CE0DC1"/>
    <w:rsid w:val="00CE135D"/>
    <w:rsid w:val="00CE33C0"/>
    <w:rsid w:val="00D01628"/>
    <w:rsid w:val="00D15196"/>
    <w:rsid w:val="00D176B9"/>
    <w:rsid w:val="00D304F6"/>
    <w:rsid w:val="00D35434"/>
    <w:rsid w:val="00D44602"/>
    <w:rsid w:val="00D44D1F"/>
    <w:rsid w:val="00D56BCA"/>
    <w:rsid w:val="00DD1466"/>
    <w:rsid w:val="00DD2FB0"/>
    <w:rsid w:val="00DD3AEB"/>
    <w:rsid w:val="00DD4F45"/>
    <w:rsid w:val="00DD51B4"/>
    <w:rsid w:val="00DD63C9"/>
    <w:rsid w:val="00DE563E"/>
    <w:rsid w:val="00DE56A8"/>
    <w:rsid w:val="00DE65E0"/>
    <w:rsid w:val="00DF0133"/>
    <w:rsid w:val="00E20E57"/>
    <w:rsid w:val="00E21712"/>
    <w:rsid w:val="00E23943"/>
    <w:rsid w:val="00E339C5"/>
    <w:rsid w:val="00E3524C"/>
    <w:rsid w:val="00E37242"/>
    <w:rsid w:val="00E373EA"/>
    <w:rsid w:val="00E42FE1"/>
    <w:rsid w:val="00E47442"/>
    <w:rsid w:val="00E534A4"/>
    <w:rsid w:val="00E6215A"/>
    <w:rsid w:val="00E90070"/>
    <w:rsid w:val="00E92A14"/>
    <w:rsid w:val="00E9326F"/>
    <w:rsid w:val="00EA5067"/>
    <w:rsid w:val="00EA7F61"/>
    <w:rsid w:val="00EB3C5D"/>
    <w:rsid w:val="00EB472E"/>
    <w:rsid w:val="00EB7101"/>
    <w:rsid w:val="00EE4B29"/>
    <w:rsid w:val="00F04E38"/>
    <w:rsid w:val="00F0567D"/>
    <w:rsid w:val="00F07004"/>
    <w:rsid w:val="00F13432"/>
    <w:rsid w:val="00F15D4E"/>
    <w:rsid w:val="00F2150D"/>
    <w:rsid w:val="00F22F46"/>
    <w:rsid w:val="00F27426"/>
    <w:rsid w:val="00F324B4"/>
    <w:rsid w:val="00F654F2"/>
    <w:rsid w:val="00F66D3B"/>
    <w:rsid w:val="00F718D6"/>
    <w:rsid w:val="00F77C05"/>
    <w:rsid w:val="00F86324"/>
    <w:rsid w:val="00F911EF"/>
    <w:rsid w:val="00F922FB"/>
    <w:rsid w:val="00FA5E5B"/>
    <w:rsid w:val="00FA6501"/>
    <w:rsid w:val="00FB184C"/>
    <w:rsid w:val="00FC3A04"/>
    <w:rsid w:val="00FE5E56"/>
    <w:rsid w:val="00FF3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64E7B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8C5899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8C5899"/>
    <w:pPr>
      <w:keepNext/>
      <w:spacing w:before="240" w:after="60" w:line="240" w:lineRule="auto"/>
      <w:outlineLvl w:val="1"/>
    </w:pPr>
    <w:rPr>
      <w:rFonts w:ascii="Cambria" w:eastAsia="Times New Roman" w:hAnsi="Cambria" w:cs="Cambria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9C7ABA"/>
    <w:pPr>
      <w:keepNext/>
      <w:keepLines/>
      <w:spacing w:before="200" w:after="0"/>
      <w:outlineLvl w:val="2"/>
    </w:pPr>
    <w:rPr>
      <w:rFonts w:ascii="Cambria" w:eastAsia="Times New Roman" w:hAnsi="Cambria" w:cs="Cambria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qFormat/>
    <w:rsid w:val="008C5899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8C5899"/>
    <w:pPr>
      <w:spacing w:before="240" w:after="60" w:line="240" w:lineRule="auto"/>
      <w:outlineLvl w:val="5"/>
    </w:pPr>
    <w:rPr>
      <w:rFonts w:eastAsia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C5899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uiPriority w:val="99"/>
    <w:semiHidden/>
    <w:locked/>
    <w:rsid w:val="008C5899"/>
    <w:rPr>
      <w:rFonts w:ascii="Cambria" w:hAnsi="Cambria" w:cs="Cambria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uiPriority w:val="99"/>
    <w:semiHidden/>
    <w:locked/>
    <w:rsid w:val="009C7ABA"/>
    <w:rPr>
      <w:rFonts w:ascii="Cambria" w:hAnsi="Cambria" w:cs="Cambria"/>
      <w:b/>
      <w:bCs/>
      <w:color w:val="4F81BD"/>
    </w:rPr>
  </w:style>
  <w:style w:type="character" w:customStyle="1" w:styleId="40">
    <w:name w:val="Заголовок 4 Знак"/>
    <w:link w:val="4"/>
    <w:uiPriority w:val="99"/>
    <w:semiHidden/>
    <w:locked/>
    <w:rsid w:val="008C5899"/>
    <w:rPr>
      <w:rFonts w:ascii="Calibri" w:hAnsi="Calibri" w:cs="Calibri"/>
      <w:b/>
      <w:bCs/>
      <w:sz w:val="28"/>
      <w:szCs w:val="28"/>
      <w:lang w:eastAsia="ru-RU"/>
    </w:rPr>
  </w:style>
  <w:style w:type="character" w:customStyle="1" w:styleId="60">
    <w:name w:val="Заголовок 6 Знак"/>
    <w:link w:val="6"/>
    <w:uiPriority w:val="99"/>
    <w:semiHidden/>
    <w:locked/>
    <w:rsid w:val="008C5899"/>
    <w:rPr>
      <w:rFonts w:ascii="Calibri" w:hAnsi="Calibri" w:cs="Calibri"/>
      <w:b/>
      <w:bCs/>
      <w:lang w:eastAsia="ru-RU"/>
    </w:rPr>
  </w:style>
  <w:style w:type="paragraph" w:styleId="31">
    <w:name w:val="Body Text 3"/>
    <w:basedOn w:val="a"/>
    <w:link w:val="32"/>
    <w:uiPriority w:val="99"/>
    <w:rsid w:val="008C589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2">
    <w:name w:val="Основной текст 3 Знак"/>
    <w:link w:val="31"/>
    <w:uiPriority w:val="99"/>
    <w:locked/>
    <w:rsid w:val="008C5899"/>
    <w:rPr>
      <w:rFonts w:ascii="Times New Roman" w:hAnsi="Times New Roman" w:cs="Times New Roman"/>
      <w:sz w:val="28"/>
      <w:szCs w:val="28"/>
      <w:lang w:eastAsia="ru-RU"/>
    </w:rPr>
  </w:style>
  <w:style w:type="paragraph" w:styleId="33">
    <w:name w:val="Body Text Indent 3"/>
    <w:basedOn w:val="a"/>
    <w:link w:val="34"/>
    <w:uiPriority w:val="99"/>
    <w:rsid w:val="008C5899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link w:val="33"/>
    <w:uiPriority w:val="99"/>
    <w:locked/>
    <w:rsid w:val="008C5899"/>
    <w:rPr>
      <w:rFonts w:ascii="Times New Roman" w:hAnsi="Times New Roman" w:cs="Times New Roman"/>
      <w:sz w:val="16"/>
      <w:szCs w:val="16"/>
      <w:lang w:eastAsia="ru-RU"/>
    </w:rPr>
  </w:style>
  <w:style w:type="paragraph" w:styleId="a3">
    <w:name w:val="caption"/>
    <w:basedOn w:val="a"/>
    <w:next w:val="a"/>
    <w:uiPriority w:val="99"/>
    <w:qFormat/>
    <w:rsid w:val="008C58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мой12"/>
    <w:basedOn w:val="a"/>
    <w:uiPriority w:val="99"/>
    <w:rsid w:val="008C5899"/>
    <w:pPr>
      <w:spacing w:after="0" w:line="360" w:lineRule="auto"/>
      <w:ind w:firstLine="709"/>
      <w:jc w:val="both"/>
    </w:pPr>
    <w:rPr>
      <w:rFonts w:ascii="Times New Roman" w:eastAsia="MS Mincho" w:hAnsi="Times New Roman" w:cs="Times New Roman"/>
      <w:sz w:val="24"/>
      <w:szCs w:val="24"/>
      <w:lang w:eastAsia="ru-RU"/>
    </w:rPr>
  </w:style>
  <w:style w:type="paragraph" w:customStyle="1" w:styleId="14">
    <w:name w:val="мой14"/>
    <w:basedOn w:val="12"/>
    <w:uiPriority w:val="99"/>
    <w:rsid w:val="008C5899"/>
    <w:rPr>
      <w:sz w:val="28"/>
      <w:szCs w:val="28"/>
    </w:rPr>
  </w:style>
  <w:style w:type="paragraph" w:customStyle="1" w:styleId="140">
    <w:name w:val="мой загол 14"/>
    <w:basedOn w:val="12"/>
    <w:next w:val="14"/>
    <w:uiPriority w:val="99"/>
    <w:rsid w:val="008C5899"/>
    <w:pPr>
      <w:jc w:val="center"/>
    </w:pPr>
    <w:rPr>
      <w:b/>
      <w:bCs/>
      <w:sz w:val="28"/>
      <w:szCs w:val="28"/>
    </w:rPr>
  </w:style>
  <w:style w:type="paragraph" w:customStyle="1" w:styleId="120">
    <w:name w:val="мой загол 12"/>
    <w:basedOn w:val="140"/>
    <w:next w:val="12"/>
    <w:uiPriority w:val="99"/>
    <w:rsid w:val="008C5899"/>
    <w:rPr>
      <w:sz w:val="24"/>
      <w:szCs w:val="24"/>
    </w:rPr>
  </w:style>
  <w:style w:type="paragraph" w:styleId="a4">
    <w:name w:val="Title"/>
    <w:basedOn w:val="a"/>
    <w:link w:val="a5"/>
    <w:uiPriority w:val="99"/>
    <w:qFormat/>
    <w:rsid w:val="008C5899"/>
    <w:pPr>
      <w:spacing w:after="0" w:line="240" w:lineRule="auto"/>
      <w:jc w:val="center"/>
    </w:pPr>
    <w:rPr>
      <w:rFonts w:ascii="Times New Roman" w:eastAsia="MS Mincho" w:hAnsi="Times New Roman" w:cs="Times New Roman"/>
      <w:sz w:val="28"/>
      <w:szCs w:val="28"/>
      <w:lang w:eastAsia="ru-RU"/>
    </w:rPr>
  </w:style>
  <w:style w:type="character" w:customStyle="1" w:styleId="a5">
    <w:name w:val="Название Знак"/>
    <w:link w:val="a4"/>
    <w:uiPriority w:val="99"/>
    <w:locked/>
    <w:rsid w:val="008C5899"/>
    <w:rPr>
      <w:rFonts w:ascii="Times New Roman" w:eastAsia="MS Mincho" w:hAnsi="Times New Roman" w:cs="Times New Roman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rsid w:val="008C5899"/>
    <w:pPr>
      <w:spacing w:after="0" w:line="360" w:lineRule="auto"/>
      <w:ind w:left="426"/>
    </w:pPr>
    <w:rPr>
      <w:rFonts w:ascii="Times New Roman" w:eastAsia="MS Mincho" w:hAnsi="Times New Roman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link w:val="a6"/>
    <w:uiPriority w:val="99"/>
    <w:locked/>
    <w:rsid w:val="008C5899"/>
    <w:rPr>
      <w:rFonts w:ascii="Times New Roman" w:eastAsia="MS Mincho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rsid w:val="008C5899"/>
    <w:pPr>
      <w:spacing w:after="0" w:line="240" w:lineRule="auto"/>
    </w:pPr>
    <w:rPr>
      <w:rFonts w:ascii="Tahoma" w:eastAsia="MS Mincho" w:hAnsi="Tahoma" w:cs="Tahoma"/>
      <w:sz w:val="16"/>
      <w:szCs w:val="16"/>
      <w:lang w:eastAsia="ru-RU"/>
    </w:rPr>
  </w:style>
  <w:style w:type="character" w:customStyle="1" w:styleId="a9">
    <w:name w:val="Текст выноски Знак"/>
    <w:link w:val="a8"/>
    <w:uiPriority w:val="99"/>
    <w:locked/>
    <w:rsid w:val="008C5899"/>
    <w:rPr>
      <w:rFonts w:ascii="Tahoma" w:eastAsia="MS Mincho" w:hAnsi="Tahoma" w:cs="Tahoma"/>
      <w:sz w:val="16"/>
      <w:szCs w:val="16"/>
      <w:lang w:eastAsia="ru-RU"/>
    </w:rPr>
  </w:style>
  <w:style w:type="table" w:styleId="aa">
    <w:name w:val="Table Grid"/>
    <w:basedOn w:val="a1"/>
    <w:uiPriority w:val="99"/>
    <w:rsid w:val="008C5899"/>
    <w:rPr>
      <w:rFonts w:ascii="Times New Roman" w:eastAsia="MS Mincho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5z0">
    <w:name w:val="WW8Num5z0"/>
    <w:uiPriority w:val="99"/>
    <w:rsid w:val="008C5899"/>
    <w:rPr>
      <w:rFonts w:ascii="Symbol" w:hAnsi="Symbol" w:cs="Symbol"/>
    </w:rPr>
  </w:style>
  <w:style w:type="character" w:customStyle="1" w:styleId="5">
    <w:name w:val="Основной шрифт абзаца5"/>
    <w:uiPriority w:val="99"/>
    <w:rsid w:val="008C5899"/>
  </w:style>
  <w:style w:type="character" w:customStyle="1" w:styleId="41">
    <w:name w:val="Основной шрифт абзаца4"/>
    <w:uiPriority w:val="99"/>
    <w:rsid w:val="008C5899"/>
  </w:style>
  <w:style w:type="character" w:customStyle="1" w:styleId="WW8Num6z0">
    <w:name w:val="WW8Num6z0"/>
    <w:uiPriority w:val="99"/>
    <w:rsid w:val="008C5899"/>
    <w:rPr>
      <w:rFonts w:ascii="Symbol" w:hAnsi="Symbol" w:cs="Symbol"/>
    </w:rPr>
  </w:style>
  <w:style w:type="character" w:customStyle="1" w:styleId="35">
    <w:name w:val="Основной шрифт абзаца3"/>
    <w:uiPriority w:val="99"/>
    <w:rsid w:val="008C5899"/>
  </w:style>
  <w:style w:type="character" w:customStyle="1" w:styleId="Absatz-Standardschriftart">
    <w:name w:val="Absatz-Standardschriftart"/>
    <w:uiPriority w:val="99"/>
    <w:rsid w:val="008C5899"/>
  </w:style>
  <w:style w:type="character" w:customStyle="1" w:styleId="WW8Num4z0">
    <w:name w:val="WW8Num4z0"/>
    <w:uiPriority w:val="99"/>
    <w:rsid w:val="008C5899"/>
    <w:rPr>
      <w:sz w:val="28"/>
      <w:szCs w:val="28"/>
    </w:rPr>
  </w:style>
  <w:style w:type="character" w:customStyle="1" w:styleId="WW8Num10z0">
    <w:name w:val="WW8Num10z0"/>
    <w:uiPriority w:val="99"/>
    <w:rsid w:val="008C5899"/>
    <w:rPr>
      <w:rFonts w:ascii="Symbol" w:hAnsi="Symbol" w:cs="Symbol"/>
    </w:rPr>
  </w:style>
  <w:style w:type="character" w:customStyle="1" w:styleId="WW8Num10z1">
    <w:name w:val="WW8Num10z1"/>
    <w:uiPriority w:val="99"/>
    <w:rsid w:val="008C5899"/>
    <w:rPr>
      <w:rFonts w:ascii="Courier New" w:hAnsi="Courier New" w:cs="Courier New"/>
    </w:rPr>
  </w:style>
  <w:style w:type="character" w:customStyle="1" w:styleId="WW8Num10z2">
    <w:name w:val="WW8Num10z2"/>
    <w:uiPriority w:val="99"/>
    <w:rsid w:val="008C5899"/>
    <w:rPr>
      <w:rFonts w:ascii="Wingdings" w:hAnsi="Wingdings" w:cs="Wingdings"/>
    </w:rPr>
  </w:style>
  <w:style w:type="character" w:customStyle="1" w:styleId="21">
    <w:name w:val="Основной шрифт абзаца2"/>
    <w:uiPriority w:val="99"/>
    <w:rsid w:val="008C5899"/>
  </w:style>
  <w:style w:type="character" w:customStyle="1" w:styleId="11">
    <w:name w:val="Основной шрифт абзаца1"/>
    <w:uiPriority w:val="99"/>
    <w:rsid w:val="008C5899"/>
  </w:style>
  <w:style w:type="character" w:customStyle="1" w:styleId="ab">
    <w:name w:val="Символ нумерации"/>
    <w:uiPriority w:val="99"/>
    <w:rsid w:val="008C5899"/>
  </w:style>
  <w:style w:type="paragraph" w:customStyle="1" w:styleId="ac">
    <w:name w:val="Заголовок"/>
    <w:basedOn w:val="a"/>
    <w:next w:val="ad"/>
    <w:uiPriority w:val="99"/>
    <w:rsid w:val="008C5899"/>
    <w:pPr>
      <w:keepNext/>
      <w:suppressAutoHyphens/>
      <w:spacing w:before="240" w:after="120" w:line="240" w:lineRule="auto"/>
    </w:pPr>
    <w:rPr>
      <w:rFonts w:ascii="Arial" w:eastAsia="Microsoft YaHei" w:hAnsi="Arial" w:cs="Arial"/>
      <w:sz w:val="28"/>
      <w:szCs w:val="28"/>
      <w:lang w:eastAsia="ar-SA"/>
    </w:rPr>
  </w:style>
  <w:style w:type="paragraph" w:styleId="ad">
    <w:name w:val="Body Text"/>
    <w:basedOn w:val="a"/>
    <w:link w:val="ae"/>
    <w:uiPriority w:val="99"/>
    <w:rsid w:val="008C5899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e">
    <w:name w:val="Основной текст Знак"/>
    <w:link w:val="ad"/>
    <w:uiPriority w:val="99"/>
    <w:locked/>
    <w:rsid w:val="008C5899"/>
    <w:rPr>
      <w:rFonts w:ascii="Times New Roman" w:hAnsi="Times New Roman" w:cs="Times New Roman"/>
      <w:sz w:val="24"/>
      <w:szCs w:val="24"/>
      <w:lang w:eastAsia="ar-SA" w:bidi="ar-SA"/>
    </w:rPr>
  </w:style>
  <w:style w:type="paragraph" w:styleId="af">
    <w:name w:val="List"/>
    <w:basedOn w:val="ad"/>
    <w:uiPriority w:val="99"/>
    <w:rsid w:val="008C5899"/>
    <w:rPr>
      <w:rFonts w:ascii="Arial" w:hAnsi="Arial" w:cs="Arial"/>
    </w:rPr>
  </w:style>
  <w:style w:type="paragraph" w:customStyle="1" w:styleId="50">
    <w:name w:val="Название5"/>
    <w:basedOn w:val="a"/>
    <w:uiPriority w:val="99"/>
    <w:rsid w:val="008C5899"/>
    <w:pPr>
      <w:suppressLineNumbers/>
      <w:suppressAutoHyphens/>
      <w:spacing w:before="120" w:after="120" w:line="240" w:lineRule="auto"/>
    </w:pPr>
    <w:rPr>
      <w:rFonts w:ascii="Arial" w:eastAsia="Times New Roman" w:hAnsi="Arial" w:cs="Arial"/>
      <w:i/>
      <w:iCs/>
      <w:sz w:val="20"/>
      <w:szCs w:val="20"/>
      <w:lang w:eastAsia="ar-SA"/>
    </w:rPr>
  </w:style>
  <w:style w:type="paragraph" w:customStyle="1" w:styleId="51">
    <w:name w:val="Указатель5"/>
    <w:basedOn w:val="a"/>
    <w:uiPriority w:val="99"/>
    <w:rsid w:val="008C5899"/>
    <w:pPr>
      <w:suppressLineNumbers/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42">
    <w:name w:val="Название4"/>
    <w:basedOn w:val="a"/>
    <w:uiPriority w:val="99"/>
    <w:rsid w:val="008C5899"/>
    <w:pPr>
      <w:suppressLineNumbers/>
      <w:suppressAutoHyphens/>
      <w:spacing w:before="120" w:after="120" w:line="240" w:lineRule="auto"/>
    </w:pPr>
    <w:rPr>
      <w:rFonts w:ascii="Arial" w:eastAsia="Times New Roman" w:hAnsi="Arial" w:cs="Arial"/>
      <w:i/>
      <w:iCs/>
      <w:sz w:val="20"/>
      <w:szCs w:val="20"/>
      <w:lang w:eastAsia="ar-SA"/>
    </w:rPr>
  </w:style>
  <w:style w:type="paragraph" w:customStyle="1" w:styleId="43">
    <w:name w:val="Указатель4"/>
    <w:basedOn w:val="a"/>
    <w:uiPriority w:val="99"/>
    <w:rsid w:val="008C5899"/>
    <w:pPr>
      <w:suppressLineNumbers/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36">
    <w:name w:val="Название3"/>
    <w:basedOn w:val="a"/>
    <w:uiPriority w:val="99"/>
    <w:rsid w:val="008C5899"/>
    <w:pPr>
      <w:suppressLineNumbers/>
      <w:suppressAutoHyphens/>
      <w:spacing w:before="120" w:after="120" w:line="240" w:lineRule="auto"/>
    </w:pPr>
    <w:rPr>
      <w:rFonts w:ascii="Arial" w:eastAsia="Times New Roman" w:hAnsi="Arial" w:cs="Arial"/>
      <w:i/>
      <w:iCs/>
      <w:sz w:val="20"/>
      <w:szCs w:val="20"/>
      <w:lang w:eastAsia="ar-SA"/>
    </w:rPr>
  </w:style>
  <w:style w:type="paragraph" w:customStyle="1" w:styleId="37">
    <w:name w:val="Указатель3"/>
    <w:basedOn w:val="a"/>
    <w:uiPriority w:val="99"/>
    <w:rsid w:val="008C5899"/>
    <w:pPr>
      <w:suppressLineNumbers/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22">
    <w:name w:val="Название2"/>
    <w:basedOn w:val="a"/>
    <w:uiPriority w:val="99"/>
    <w:rsid w:val="008C5899"/>
    <w:pPr>
      <w:suppressLineNumbers/>
      <w:suppressAutoHyphens/>
      <w:spacing w:before="120" w:after="120" w:line="240" w:lineRule="auto"/>
    </w:pPr>
    <w:rPr>
      <w:rFonts w:ascii="Arial" w:eastAsia="Times New Roman" w:hAnsi="Arial" w:cs="Arial"/>
      <w:i/>
      <w:iCs/>
      <w:sz w:val="20"/>
      <w:szCs w:val="20"/>
      <w:lang w:eastAsia="ar-SA"/>
    </w:rPr>
  </w:style>
  <w:style w:type="paragraph" w:customStyle="1" w:styleId="23">
    <w:name w:val="Указатель2"/>
    <w:basedOn w:val="a"/>
    <w:uiPriority w:val="99"/>
    <w:rsid w:val="008C5899"/>
    <w:pPr>
      <w:suppressLineNumbers/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13">
    <w:name w:val="Название1"/>
    <w:basedOn w:val="a"/>
    <w:uiPriority w:val="99"/>
    <w:rsid w:val="008C5899"/>
    <w:pPr>
      <w:suppressLineNumbers/>
      <w:suppressAutoHyphens/>
      <w:spacing w:before="120" w:after="120" w:line="240" w:lineRule="auto"/>
    </w:pPr>
    <w:rPr>
      <w:rFonts w:ascii="Arial" w:eastAsia="Times New Roman" w:hAnsi="Arial" w:cs="Arial"/>
      <w:i/>
      <w:iCs/>
      <w:sz w:val="20"/>
      <w:szCs w:val="20"/>
      <w:lang w:eastAsia="ar-SA"/>
    </w:rPr>
  </w:style>
  <w:style w:type="paragraph" w:customStyle="1" w:styleId="15">
    <w:name w:val="Указатель1"/>
    <w:basedOn w:val="a"/>
    <w:uiPriority w:val="99"/>
    <w:rsid w:val="008C5899"/>
    <w:pPr>
      <w:suppressLineNumbers/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310">
    <w:name w:val="Основной текст 31"/>
    <w:basedOn w:val="a"/>
    <w:uiPriority w:val="99"/>
    <w:rsid w:val="008C5899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311">
    <w:name w:val="Основной текст с отступом 31"/>
    <w:basedOn w:val="a"/>
    <w:uiPriority w:val="99"/>
    <w:rsid w:val="008C5899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16">
    <w:name w:val="Название объекта1"/>
    <w:basedOn w:val="a"/>
    <w:next w:val="a"/>
    <w:uiPriority w:val="99"/>
    <w:rsid w:val="008C589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0">
    <w:name w:val="Subtitle"/>
    <w:basedOn w:val="ac"/>
    <w:next w:val="ad"/>
    <w:link w:val="af1"/>
    <w:uiPriority w:val="99"/>
    <w:qFormat/>
    <w:rsid w:val="008C5899"/>
    <w:pPr>
      <w:jc w:val="center"/>
    </w:pPr>
    <w:rPr>
      <w:i/>
      <w:iCs/>
    </w:rPr>
  </w:style>
  <w:style w:type="character" w:customStyle="1" w:styleId="af1">
    <w:name w:val="Подзаголовок Знак"/>
    <w:link w:val="af0"/>
    <w:uiPriority w:val="99"/>
    <w:locked/>
    <w:rsid w:val="008C5899"/>
    <w:rPr>
      <w:rFonts w:ascii="Arial" w:eastAsia="Microsoft YaHei" w:hAnsi="Arial" w:cs="Arial"/>
      <w:i/>
      <w:iCs/>
      <w:sz w:val="28"/>
      <w:szCs w:val="28"/>
      <w:lang w:eastAsia="ar-SA" w:bidi="ar-SA"/>
    </w:rPr>
  </w:style>
  <w:style w:type="paragraph" w:customStyle="1" w:styleId="af2">
    <w:name w:val="Содержимое таблицы"/>
    <w:basedOn w:val="a"/>
    <w:uiPriority w:val="99"/>
    <w:rsid w:val="008C5899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3">
    <w:name w:val="Заголовок таблицы"/>
    <w:basedOn w:val="af2"/>
    <w:uiPriority w:val="99"/>
    <w:rsid w:val="008C5899"/>
    <w:pPr>
      <w:jc w:val="center"/>
    </w:pPr>
    <w:rPr>
      <w:b/>
      <w:bCs/>
    </w:rPr>
  </w:style>
  <w:style w:type="paragraph" w:customStyle="1" w:styleId="af4">
    <w:name w:val="Содержимое врезки"/>
    <w:basedOn w:val="ad"/>
    <w:uiPriority w:val="99"/>
    <w:rsid w:val="008C5899"/>
  </w:style>
  <w:style w:type="paragraph" w:styleId="af5">
    <w:name w:val="footer"/>
    <w:basedOn w:val="a"/>
    <w:link w:val="af6"/>
    <w:uiPriority w:val="99"/>
    <w:rsid w:val="008C5899"/>
    <w:pPr>
      <w:suppressLineNumbers/>
      <w:tabs>
        <w:tab w:val="center" w:pos="3075"/>
        <w:tab w:val="right" w:pos="6151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6">
    <w:name w:val="Нижний колонтитул Знак"/>
    <w:link w:val="af5"/>
    <w:uiPriority w:val="99"/>
    <w:locked/>
    <w:rsid w:val="008C5899"/>
    <w:rPr>
      <w:rFonts w:ascii="Times New Roman" w:hAnsi="Times New Roman" w:cs="Times New Roman"/>
      <w:sz w:val="24"/>
      <w:szCs w:val="24"/>
      <w:lang w:eastAsia="ar-SA" w:bidi="ar-SA"/>
    </w:rPr>
  </w:style>
  <w:style w:type="table" w:customStyle="1" w:styleId="17">
    <w:name w:val="Сетка таблицы1"/>
    <w:uiPriority w:val="99"/>
    <w:rsid w:val="008C5899"/>
    <w:pPr>
      <w:suppressAutoHyphens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utback1">
    <w:name w:val="butback1"/>
    <w:uiPriority w:val="99"/>
    <w:rsid w:val="008C5899"/>
    <w:rPr>
      <w:color w:val="auto"/>
    </w:rPr>
  </w:style>
  <w:style w:type="character" w:customStyle="1" w:styleId="submenu-table">
    <w:name w:val="submenu-table"/>
    <w:uiPriority w:val="99"/>
    <w:rsid w:val="008C5899"/>
  </w:style>
  <w:style w:type="paragraph" w:styleId="af7">
    <w:name w:val="header"/>
    <w:basedOn w:val="a"/>
    <w:link w:val="af8"/>
    <w:uiPriority w:val="99"/>
    <w:rsid w:val="008C589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8">
    <w:name w:val="Верхний колонтитул Знак"/>
    <w:link w:val="af7"/>
    <w:uiPriority w:val="99"/>
    <w:locked/>
    <w:rsid w:val="008C5899"/>
    <w:rPr>
      <w:rFonts w:ascii="Times New Roman" w:hAnsi="Times New Roman" w:cs="Times New Roman"/>
      <w:sz w:val="24"/>
      <w:szCs w:val="24"/>
      <w:lang w:eastAsia="ru-RU"/>
    </w:rPr>
  </w:style>
  <w:style w:type="paragraph" w:styleId="af9">
    <w:name w:val="List Paragraph"/>
    <w:basedOn w:val="a"/>
    <w:uiPriority w:val="99"/>
    <w:qFormat/>
    <w:rsid w:val="00475687"/>
    <w:pPr>
      <w:ind w:left="720"/>
    </w:pPr>
  </w:style>
  <w:style w:type="character" w:styleId="afa">
    <w:name w:val="Placeholder Text"/>
    <w:uiPriority w:val="99"/>
    <w:semiHidden/>
    <w:rsid w:val="000501EC"/>
    <w:rPr>
      <w:color w:val="808080"/>
    </w:rPr>
  </w:style>
  <w:style w:type="paragraph" w:styleId="24">
    <w:name w:val="Body Text 2"/>
    <w:basedOn w:val="a"/>
    <w:link w:val="25"/>
    <w:uiPriority w:val="99"/>
    <w:semiHidden/>
    <w:rsid w:val="009C7ABA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uiPriority w:val="99"/>
    <w:semiHidden/>
    <w:locked/>
    <w:rsid w:val="009C7ABA"/>
  </w:style>
  <w:style w:type="character" w:styleId="afb">
    <w:name w:val="page number"/>
    <w:basedOn w:val="a0"/>
    <w:uiPriority w:val="99"/>
    <w:rsid w:val="009C7A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148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microsoft.com/office/2007/relationships/stylesWithEffects" Target="stylesWithEffect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emf"/><Relationship Id="rId25" Type="http://schemas.openxmlformats.org/officeDocument/2006/relationships/image" Target="media/image18.png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23" Type="http://schemas.openxmlformats.org/officeDocument/2006/relationships/image" Target="media/image16.png"/><Relationship Id="rId28" Type="http://schemas.openxmlformats.org/officeDocument/2006/relationships/header" Target="header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2622</TotalTime>
  <Pages>1</Pages>
  <Words>7673</Words>
  <Characters>43740</Characters>
  <Application>Microsoft Office Word</Application>
  <DocSecurity>0</DocSecurity>
  <Lines>364</Lines>
  <Paragraphs>102</Paragraphs>
  <ScaleCrop>false</ScaleCrop>
  <Company>lm</Company>
  <LinksUpToDate>false</LinksUpToDate>
  <CharactersWithSpaces>51311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Svetlana</cp:lastModifiedBy>
  <cp:revision>142</cp:revision>
  <cp:lastPrinted>2013-05-20T11:12:00Z</cp:lastPrinted>
  <dcterms:created xsi:type="dcterms:W3CDTF">2013-05-20T11:05:00Z</dcterms:created>
  <dcterms:modified xsi:type="dcterms:W3CDTF">2020-02-07T09:59:00Z</dcterms:modified>
</cp:coreProperties>
</file>